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C67DB" w:rsidRPr="00BC67DB" w:rsidRDefault="00BC67DB" w:rsidP="00BC67DB">
      <w:pPr>
        <w:spacing w:after="0" w:line="240" w:lineRule="auto"/>
        <w:jc w:val="center"/>
        <w:rPr>
          <w:rFonts w:ascii="Times New Roman" w:hAnsi="Times New Roman" w:cs="Times New Roman"/>
          <w:b/>
          <w:caps/>
          <w:sz w:val="28"/>
        </w:rPr>
      </w:pPr>
      <w:bookmarkStart w:id="0" w:name="sub_1"/>
      <w:r w:rsidRPr="00BC67DB">
        <w:rPr>
          <w:rFonts w:ascii="Times New Roman" w:hAnsi="Times New Roman" w:cs="Times New Roman"/>
          <w:noProof/>
          <w:lang w:eastAsia="ru-RU"/>
        </w:rPr>
        <w:drawing>
          <wp:anchor distT="0" distB="0" distL="114300" distR="114300" simplePos="0" relativeHeight="251719168" behindDoc="0" locked="0" layoutInCell="1" allowOverlap="1">
            <wp:simplePos x="0" y="0"/>
            <wp:positionH relativeFrom="column">
              <wp:posOffset>2787015</wp:posOffset>
            </wp:positionH>
            <wp:positionV relativeFrom="page">
              <wp:posOffset>352425</wp:posOffset>
            </wp:positionV>
            <wp:extent cx="643255" cy="800100"/>
            <wp:effectExtent l="0" t="0" r="0" b="0"/>
            <wp:wrapNone/>
            <wp:docPr id="9" name="Рисунок 9" descr="GERB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GERB7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3255" cy="80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67DB">
        <w:rPr>
          <w:rFonts w:ascii="Times New Roman" w:hAnsi="Times New Roman" w:cs="Times New Roman"/>
          <w:b/>
          <w:caps/>
          <w:sz w:val="28"/>
        </w:rPr>
        <w:t>в</w:t>
      </w:r>
    </w:p>
    <w:p w:rsidR="00BC67DB" w:rsidRPr="00BC67DB" w:rsidRDefault="00BC67DB" w:rsidP="00BC67DB">
      <w:pPr>
        <w:spacing w:after="0" w:line="240" w:lineRule="auto"/>
        <w:jc w:val="center"/>
        <w:rPr>
          <w:rFonts w:ascii="Times New Roman" w:hAnsi="Times New Roman" w:cs="Times New Roman"/>
          <w:b/>
        </w:rPr>
      </w:pPr>
    </w:p>
    <w:p w:rsidR="00BC67DB" w:rsidRPr="00BC67DB" w:rsidRDefault="00BC67DB" w:rsidP="00BC67DB">
      <w:pPr>
        <w:spacing w:after="0" w:line="240" w:lineRule="auto"/>
        <w:jc w:val="center"/>
        <w:rPr>
          <w:rFonts w:ascii="Times New Roman" w:hAnsi="Times New Roman" w:cs="Times New Roman"/>
          <w:b/>
          <w:sz w:val="44"/>
        </w:rPr>
      </w:pPr>
    </w:p>
    <w:p w:rsidR="00BC67DB" w:rsidRPr="00BC67DB" w:rsidRDefault="00BC67DB" w:rsidP="00BC67DB">
      <w:pPr>
        <w:spacing w:after="0" w:line="240" w:lineRule="auto"/>
        <w:jc w:val="center"/>
        <w:rPr>
          <w:rFonts w:ascii="Times New Roman" w:hAnsi="Times New Roman" w:cs="Times New Roman"/>
          <w:b/>
          <w:sz w:val="44"/>
        </w:rPr>
      </w:pPr>
      <w:r w:rsidRPr="00BC67DB">
        <w:rPr>
          <w:rFonts w:ascii="Times New Roman" w:hAnsi="Times New Roman" w:cs="Times New Roman"/>
          <w:b/>
          <w:sz w:val="44"/>
        </w:rPr>
        <w:t>Администрация города Пущино</w:t>
      </w:r>
    </w:p>
    <w:p w:rsidR="00BC67DB" w:rsidRPr="00BC67DB" w:rsidRDefault="00BC67DB" w:rsidP="00BC67DB">
      <w:pPr>
        <w:spacing w:after="0" w:line="240" w:lineRule="auto"/>
        <w:jc w:val="center"/>
        <w:rPr>
          <w:rFonts w:ascii="Times New Roman" w:hAnsi="Times New Roman" w:cs="Times New Roman"/>
        </w:rPr>
      </w:pPr>
    </w:p>
    <w:p w:rsidR="00BC67DB" w:rsidRPr="00BC67DB" w:rsidRDefault="00BC67DB" w:rsidP="00BC67DB">
      <w:pPr>
        <w:spacing w:after="0" w:line="240" w:lineRule="auto"/>
        <w:jc w:val="center"/>
        <w:rPr>
          <w:rFonts w:ascii="Times New Roman" w:hAnsi="Times New Roman" w:cs="Times New Roman"/>
        </w:rPr>
      </w:pPr>
    </w:p>
    <w:p w:rsidR="00BC67DB" w:rsidRPr="00BC67DB" w:rsidRDefault="00BC67DB" w:rsidP="00BC67DB">
      <w:pPr>
        <w:spacing w:after="0" w:line="240" w:lineRule="auto"/>
        <w:jc w:val="center"/>
        <w:rPr>
          <w:rFonts w:ascii="Times New Roman" w:hAnsi="Times New Roman" w:cs="Times New Roman"/>
          <w:b/>
          <w:sz w:val="44"/>
        </w:rPr>
      </w:pPr>
      <w:r w:rsidRPr="00BC67DB">
        <w:rPr>
          <w:rFonts w:ascii="Times New Roman" w:hAnsi="Times New Roman" w:cs="Times New Roman"/>
          <w:b/>
          <w:sz w:val="44"/>
        </w:rPr>
        <w:t>П О С Т А Н О В Л Е Н И Е</w:t>
      </w:r>
    </w:p>
    <w:p w:rsidR="00BC67DB" w:rsidRPr="00BC67DB" w:rsidRDefault="00BC67DB" w:rsidP="00BC67DB">
      <w:pPr>
        <w:spacing w:after="0" w:line="240" w:lineRule="auto"/>
        <w:jc w:val="center"/>
        <w:rPr>
          <w:rFonts w:ascii="Times New Roman" w:hAnsi="Times New Roman" w:cs="Times New Roman"/>
          <w:b/>
        </w:rPr>
      </w:pPr>
    </w:p>
    <w:p w:rsidR="00BC67DB" w:rsidRPr="00BC67DB" w:rsidRDefault="00BC67DB" w:rsidP="00BC67DB">
      <w:pPr>
        <w:spacing w:after="0" w:line="240" w:lineRule="auto"/>
        <w:jc w:val="center"/>
        <w:rPr>
          <w:rFonts w:ascii="Times New Roman" w:hAnsi="Times New Roman" w:cs="Times New Roman"/>
          <w:b/>
          <w:sz w:val="10"/>
          <w:szCs w:val="10"/>
        </w:rPr>
      </w:pPr>
    </w:p>
    <w:tbl>
      <w:tblPr>
        <w:tblW w:w="0" w:type="auto"/>
        <w:jc w:val="center"/>
        <w:tblBorders>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0"/>
        <w:gridCol w:w="2520"/>
        <w:gridCol w:w="540"/>
        <w:gridCol w:w="1260"/>
      </w:tblGrid>
      <w:tr w:rsidR="00BC67DB" w:rsidRPr="00BC67DB" w:rsidTr="00123531">
        <w:trPr>
          <w:jc w:val="center"/>
        </w:trPr>
        <w:tc>
          <w:tcPr>
            <w:tcW w:w="2160" w:type="dxa"/>
            <w:tcBorders>
              <w:right w:val="nil"/>
            </w:tcBorders>
            <w:shd w:val="clear" w:color="auto" w:fill="auto"/>
          </w:tcPr>
          <w:p w:rsidR="00BC67DB" w:rsidRPr="00BC67DB" w:rsidRDefault="00BC67DB" w:rsidP="00BC67DB">
            <w:pPr>
              <w:overflowPunct w:val="0"/>
              <w:autoSpaceDE w:val="0"/>
              <w:autoSpaceDN w:val="0"/>
              <w:adjustRightInd w:val="0"/>
              <w:spacing w:after="0" w:line="240" w:lineRule="auto"/>
              <w:ind w:hanging="360"/>
              <w:jc w:val="center"/>
              <w:rPr>
                <w:rFonts w:ascii="Times New Roman" w:eastAsia="Calibri" w:hAnsi="Times New Roman" w:cs="Times New Roman"/>
                <w:b/>
                <w:sz w:val="28"/>
                <w:szCs w:val="28"/>
              </w:rPr>
            </w:pPr>
            <w:r w:rsidRPr="00BC67DB">
              <w:rPr>
                <w:rFonts w:ascii="Times New Roman" w:eastAsia="Calibri" w:hAnsi="Times New Roman" w:cs="Times New Roman"/>
                <w:b/>
                <w:sz w:val="28"/>
                <w:szCs w:val="28"/>
              </w:rPr>
              <w:t>19.04.2017</w:t>
            </w:r>
          </w:p>
        </w:tc>
        <w:tc>
          <w:tcPr>
            <w:tcW w:w="2520" w:type="dxa"/>
            <w:tcBorders>
              <w:top w:val="nil"/>
              <w:left w:val="nil"/>
              <w:bottom w:val="nil"/>
              <w:right w:val="nil"/>
            </w:tcBorders>
            <w:shd w:val="clear" w:color="auto" w:fill="auto"/>
          </w:tcPr>
          <w:p w:rsidR="00BC67DB" w:rsidRPr="00BC67DB" w:rsidRDefault="00BC67DB" w:rsidP="00BC67DB">
            <w:pPr>
              <w:overflowPunct w:val="0"/>
              <w:autoSpaceDE w:val="0"/>
              <w:autoSpaceDN w:val="0"/>
              <w:adjustRightInd w:val="0"/>
              <w:spacing w:after="0" w:line="240" w:lineRule="auto"/>
              <w:ind w:hanging="360"/>
              <w:jc w:val="both"/>
              <w:rPr>
                <w:rFonts w:ascii="Times New Roman" w:eastAsia="Calibri" w:hAnsi="Times New Roman" w:cs="Times New Roman"/>
                <w:b/>
                <w:sz w:val="28"/>
                <w:szCs w:val="28"/>
              </w:rPr>
            </w:pPr>
          </w:p>
        </w:tc>
        <w:tc>
          <w:tcPr>
            <w:tcW w:w="540" w:type="dxa"/>
            <w:tcBorders>
              <w:top w:val="nil"/>
              <w:left w:val="nil"/>
              <w:bottom w:val="nil"/>
              <w:right w:val="nil"/>
            </w:tcBorders>
            <w:shd w:val="clear" w:color="auto" w:fill="auto"/>
          </w:tcPr>
          <w:p w:rsidR="00BC67DB" w:rsidRPr="00BC67DB" w:rsidRDefault="00BC67DB" w:rsidP="00BC67DB">
            <w:pPr>
              <w:overflowPunct w:val="0"/>
              <w:autoSpaceDE w:val="0"/>
              <w:autoSpaceDN w:val="0"/>
              <w:adjustRightInd w:val="0"/>
              <w:spacing w:after="0" w:line="240" w:lineRule="auto"/>
              <w:ind w:hanging="360"/>
              <w:jc w:val="both"/>
              <w:rPr>
                <w:rFonts w:ascii="Times New Roman" w:eastAsia="Calibri" w:hAnsi="Times New Roman" w:cs="Times New Roman"/>
                <w:b/>
                <w:sz w:val="28"/>
                <w:szCs w:val="28"/>
              </w:rPr>
            </w:pPr>
            <w:r w:rsidRPr="00BC67DB">
              <w:rPr>
                <w:rFonts w:ascii="Times New Roman" w:eastAsia="Calibri" w:hAnsi="Times New Roman" w:cs="Times New Roman"/>
                <w:b/>
                <w:sz w:val="28"/>
                <w:szCs w:val="28"/>
              </w:rPr>
              <w:t>№</w:t>
            </w:r>
          </w:p>
        </w:tc>
        <w:tc>
          <w:tcPr>
            <w:tcW w:w="1260" w:type="dxa"/>
            <w:tcBorders>
              <w:top w:val="nil"/>
              <w:left w:val="nil"/>
              <w:right w:val="nil"/>
            </w:tcBorders>
            <w:shd w:val="clear" w:color="auto" w:fill="auto"/>
          </w:tcPr>
          <w:p w:rsidR="00BC67DB" w:rsidRPr="00BC67DB" w:rsidRDefault="00BC67DB" w:rsidP="00BC67DB">
            <w:pPr>
              <w:overflowPunct w:val="0"/>
              <w:autoSpaceDE w:val="0"/>
              <w:autoSpaceDN w:val="0"/>
              <w:adjustRightInd w:val="0"/>
              <w:spacing w:after="0" w:line="240" w:lineRule="auto"/>
              <w:ind w:hanging="360"/>
              <w:jc w:val="center"/>
              <w:rPr>
                <w:rFonts w:ascii="Times New Roman" w:eastAsia="Calibri" w:hAnsi="Times New Roman" w:cs="Times New Roman"/>
                <w:b/>
                <w:sz w:val="28"/>
                <w:szCs w:val="28"/>
              </w:rPr>
            </w:pPr>
            <w:r w:rsidRPr="00BC67DB">
              <w:rPr>
                <w:rFonts w:ascii="Times New Roman" w:eastAsia="Calibri" w:hAnsi="Times New Roman" w:cs="Times New Roman"/>
                <w:b/>
                <w:sz w:val="28"/>
                <w:szCs w:val="28"/>
              </w:rPr>
              <w:t>181-п</w:t>
            </w:r>
          </w:p>
        </w:tc>
      </w:tr>
    </w:tbl>
    <w:p w:rsidR="00BC67DB" w:rsidRPr="00BC67DB" w:rsidRDefault="00BC67DB" w:rsidP="00BC67DB">
      <w:pPr>
        <w:spacing w:after="0" w:line="240" w:lineRule="auto"/>
        <w:jc w:val="center"/>
        <w:rPr>
          <w:rFonts w:ascii="Times New Roman" w:hAnsi="Times New Roman" w:cs="Times New Roman"/>
          <w:sz w:val="16"/>
          <w:szCs w:val="16"/>
        </w:rPr>
      </w:pPr>
    </w:p>
    <w:p w:rsidR="00BC67DB" w:rsidRPr="00BC67DB" w:rsidRDefault="00BC67DB" w:rsidP="00BC67DB">
      <w:pPr>
        <w:spacing w:after="0" w:line="240" w:lineRule="auto"/>
        <w:jc w:val="center"/>
        <w:rPr>
          <w:rFonts w:ascii="Times New Roman" w:hAnsi="Times New Roman" w:cs="Times New Roman"/>
        </w:rPr>
      </w:pPr>
      <w:r w:rsidRPr="00BC67DB">
        <w:rPr>
          <w:rFonts w:ascii="Times New Roman" w:hAnsi="Times New Roman" w:cs="Times New Roman"/>
        </w:rPr>
        <w:t>г. Пущино</w:t>
      </w:r>
    </w:p>
    <w:p w:rsidR="00BC67DB" w:rsidRPr="00BC67DB" w:rsidRDefault="00BC67DB" w:rsidP="00BC67DB">
      <w:pPr>
        <w:spacing w:after="0" w:line="240" w:lineRule="auto"/>
        <w:jc w:val="center"/>
        <w:rPr>
          <w:rFonts w:ascii="Times New Roman" w:hAnsi="Times New Roman" w:cs="Times New Roman"/>
          <w:b/>
          <w:sz w:val="10"/>
          <w:szCs w:val="10"/>
        </w:rPr>
      </w:pPr>
    </w:p>
    <w:p w:rsidR="00BC67DB" w:rsidRPr="00BC67DB" w:rsidRDefault="00BC67DB" w:rsidP="00BC67DB">
      <w:pPr>
        <w:widowControl w:val="0"/>
        <w:spacing w:after="0" w:line="240" w:lineRule="auto"/>
        <w:jc w:val="center"/>
        <w:rPr>
          <w:rFonts w:ascii="Times New Roman" w:hAnsi="Times New Roman" w:cs="Times New Roman"/>
        </w:rPr>
      </w:pPr>
      <w:r w:rsidRPr="00BC67DB">
        <w:rPr>
          <w:rFonts w:ascii="Times New Roman" w:hAnsi="Times New Roman" w:cs="Times New Roman"/>
        </w:rPr>
        <w:t>┌</w:t>
      </w:r>
      <w:r w:rsidRPr="00BC67DB">
        <w:rPr>
          <w:rFonts w:ascii="Times New Roman" w:hAnsi="Times New Roman" w:cs="Times New Roman"/>
        </w:rPr>
        <w:tab/>
      </w:r>
      <w:r w:rsidRPr="00BC67DB">
        <w:rPr>
          <w:rFonts w:ascii="Times New Roman" w:hAnsi="Times New Roman" w:cs="Times New Roman"/>
        </w:rPr>
        <w:tab/>
        <w:t xml:space="preserve">                                                            </w:t>
      </w:r>
      <w:r w:rsidRPr="00BC67DB">
        <w:rPr>
          <w:rFonts w:ascii="Times New Roman" w:hAnsi="Times New Roman" w:cs="Times New Roman"/>
        </w:rPr>
        <w:tab/>
        <w:t xml:space="preserve">           </w:t>
      </w:r>
      <w:r w:rsidRPr="00BC67DB">
        <w:rPr>
          <w:rFonts w:ascii="Times New Roman" w:hAnsi="Times New Roman" w:cs="Times New Roman"/>
        </w:rPr>
        <w:tab/>
      </w:r>
      <w:r w:rsidRPr="00BC67DB">
        <w:rPr>
          <w:rFonts w:ascii="Times New Roman" w:hAnsi="Times New Roman" w:cs="Times New Roman"/>
        </w:rPr>
        <w:tab/>
        <w:t>┐</w:t>
      </w:r>
    </w:p>
    <w:p w:rsidR="00BC67DB" w:rsidRPr="00BC67DB" w:rsidRDefault="00BC67DB" w:rsidP="00BC67DB">
      <w:pPr>
        <w:widowControl w:val="0"/>
        <w:spacing w:after="0" w:line="240" w:lineRule="auto"/>
        <w:jc w:val="center"/>
        <w:rPr>
          <w:rFonts w:ascii="Times New Roman" w:hAnsi="Times New Roman" w:cs="Times New Roman"/>
          <w:sz w:val="24"/>
          <w:szCs w:val="24"/>
        </w:rPr>
      </w:pPr>
      <w:r w:rsidRPr="00BC67DB">
        <w:rPr>
          <w:rFonts w:ascii="Times New Roman" w:hAnsi="Times New Roman" w:cs="Times New Roman"/>
          <w:sz w:val="24"/>
          <w:szCs w:val="24"/>
        </w:rPr>
        <w:t>Об утверждении административного регламента предоставления</w:t>
      </w:r>
    </w:p>
    <w:p w:rsidR="00BC67DB" w:rsidRPr="00BC67DB" w:rsidRDefault="00BC67DB" w:rsidP="00BC67DB">
      <w:pPr>
        <w:widowControl w:val="0"/>
        <w:spacing w:after="0" w:line="240" w:lineRule="auto"/>
        <w:jc w:val="center"/>
        <w:rPr>
          <w:rFonts w:ascii="Times New Roman" w:hAnsi="Times New Roman" w:cs="Times New Roman"/>
          <w:sz w:val="24"/>
          <w:szCs w:val="24"/>
        </w:rPr>
      </w:pPr>
      <w:r w:rsidRPr="00BC67DB">
        <w:rPr>
          <w:rFonts w:ascii="Times New Roman" w:hAnsi="Times New Roman" w:cs="Times New Roman"/>
          <w:sz w:val="24"/>
          <w:szCs w:val="24"/>
        </w:rPr>
        <w:t xml:space="preserve">муниципальной услуги «Выдача согласия на строительство, </w:t>
      </w:r>
    </w:p>
    <w:p w:rsidR="00BC67DB" w:rsidRPr="00BC67DB" w:rsidRDefault="00BC67DB" w:rsidP="00BC67DB">
      <w:pPr>
        <w:widowControl w:val="0"/>
        <w:spacing w:after="0" w:line="240" w:lineRule="auto"/>
        <w:jc w:val="center"/>
        <w:rPr>
          <w:rFonts w:ascii="Times New Roman" w:hAnsi="Times New Roman" w:cs="Times New Roman"/>
          <w:sz w:val="24"/>
          <w:szCs w:val="24"/>
        </w:rPr>
      </w:pPr>
      <w:r w:rsidRPr="00BC67DB">
        <w:rPr>
          <w:rFonts w:ascii="Times New Roman" w:hAnsi="Times New Roman" w:cs="Times New Roman"/>
          <w:sz w:val="24"/>
          <w:szCs w:val="24"/>
        </w:rPr>
        <w:t xml:space="preserve">реконструкцию в границах полосы отвода и придорожной </w:t>
      </w:r>
    </w:p>
    <w:p w:rsidR="00BC67DB" w:rsidRPr="00BC67DB" w:rsidRDefault="00BC67DB" w:rsidP="00BC67DB">
      <w:pPr>
        <w:widowControl w:val="0"/>
        <w:spacing w:after="0" w:line="240" w:lineRule="auto"/>
        <w:jc w:val="center"/>
        <w:rPr>
          <w:rFonts w:ascii="Times New Roman" w:hAnsi="Times New Roman" w:cs="Times New Roman"/>
          <w:sz w:val="24"/>
          <w:szCs w:val="24"/>
        </w:rPr>
      </w:pPr>
      <w:r w:rsidRPr="00BC67DB">
        <w:rPr>
          <w:rFonts w:ascii="Times New Roman" w:hAnsi="Times New Roman" w:cs="Times New Roman"/>
          <w:sz w:val="24"/>
          <w:szCs w:val="24"/>
        </w:rPr>
        <w:t xml:space="preserve">полосы и на присоединение (примыкание) к автомобильной </w:t>
      </w:r>
    </w:p>
    <w:p w:rsidR="00BC67DB" w:rsidRPr="00BC67DB" w:rsidRDefault="00BC67DB" w:rsidP="00BC67DB">
      <w:pPr>
        <w:widowControl w:val="0"/>
        <w:spacing w:after="0" w:line="240" w:lineRule="auto"/>
        <w:jc w:val="center"/>
        <w:rPr>
          <w:rFonts w:ascii="Times New Roman" w:hAnsi="Times New Roman" w:cs="Times New Roman"/>
          <w:sz w:val="24"/>
          <w:szCs w:val="24"/>
        </w:rPr>
      </w:pPr>
      <w:r w:rsidRPr="00BC67DB">
        <w:rPr>
          <w:rFonts w:ascii="Times New Roman" w:hAnsi="Times New Roman" w:cs="Times New Roman"/>
          <w:sz w:val="24"/>
          <w:szCs w:val="24"/>
        </w:rPr>
        <w:t xml:space="preserve">дороге общего пользования местного значения городского </w:t>
      </w:r>
    </w:p>
    <w:p w:rsidR="00BC67DB" w:rsidRPr="00BC67DB" w:rsidRDefault="00BC67DB" w:rsidP="00BC67DB">
      <w:pPr>
        <w:widowControl w:val="0"/>
        <w:spacing w:after="0" w:line="240" w:lineRule="auto"/>
        <w:jc w:val="center"/>
        <w:rPr>
          <w:rFonts w:ascii="Times New Roman" w:hAnsi="Times New Roman" w:cs="Times New Roman"/>
          <w:sz w:val="24"/>
          <w:szCs w:val="24"/>
        </w:rPr>
      </w:pPr>
      <w:r w:rsidRPr="00BC67DB">
        <w:rPr>
          <w:rFonts w:ascii="Times New Roman" w:hAnsi="Times New Roman" w:cs="Times New Roman"/>
          <w:sz w:val="24"/>
          <w:szCs w:val="24"/>
        </w:rPr>
        <w:t>округа Пущино Московской области»</w:t>
      </w:r>
    </w:p>
    <w:p w:rsidR="00BC67DB" w:rsidRPr="00BC67DB" w:rsidRDefault="00BC67DB" w:rsidP="00BC67DB">
      <w:pPr>
        <w:widowControl w:val="0"/>
        <w:spacing w:after="0" w:line="240" w:lineRule="auto"/>
        <w:jc w:val="center"/>
        <w:rPr>
          <w:rFonts w:ascii="Times New Roman" w:hAnsi="Times New Roman" w:cs="Times New Roman"/>
          <w:b/>
          <w:sz w:val="24"/>
          <w:szCs w:val="24"/>
        </w:rPr>
      </w:pPr>
    </w:p>
    <w:p w:rsidR="00BC67DB" w:rsidRPr="00BC67DB" w:rsidRDefault="00BC67DB" w:rsidP="00BC67DB">
      <w:pPr>
        <w:widowControl w:val="0"/>
        <w:spacing w:after="0" w:line="240" w:lineRule="auto"/>
        <w:jc w:val="center"/>
        <w:rPr>
          <w:rFonts w:ascii="Times New Roman" w:hAnsi="Times New Roman" w:cs="Times New Roman"/>
          <w:b/>
          <w:sz w:val="24"/>
          <w:szCs w:val="24"/>
        </w:rPr>
      </w:pPr>
    </w:p>
    <w:p w:rsidR="00BC67DB" w:rsidRPr="00BC67DB" w:rsidRDefault="00BC67DB" w:rsidP="00BC67DB">
      <w:pPr>
        <w:widowControl w:val="0"/>
        <w:tabs>
          <w:tab w:val="left" w:pos="567"/>
        </w:tabs>
        <w:spacing w:after="0" w:line="240" w:lineRule="auto"/>
        <w:ind w:firstLine="709"/>
        <w:jc w:val="both"/>
        <w:rPr>
          <w:rFonts w:ascii="Times New Roman" w:hAnsi="Times New Roman" w:cs="Times New Roman"/>
          <w:bCs/>
          <w:sz w:val="24"/>
          <w:szCs w:val="24"/>
        </w:rPr>
      </w:pPr>
      <w:r w:rsidRPr="00BC67DB">
        <w:rPr>
          <w:rFonts w:ascii="Times New Roman" w:hAnsi="Times New Roman" w:cs="Times New Roman"/>
          <w:sz w:val="24"/>
          <w:szCs w:val="24"/>
        </w:rPr>
        <w:t xml:space="preserve">Руководствуясь Федеральными законами Российской Федерации от 27.07.2010 № 210-ФЗ «Об организации предоставления государственных и муниципальных услуг», от 06.10.2003 № 131-ФЗ «Об общих принципах организации местного самоуправления в Российской Федерации», Уставом городского округа Пущино Московской области, </w:t>
      </w:r>
      <w:r w:rsidRPr="00BC67DB">
        <w:rPr>
          <w:rFonts w:ascii="Times New Roman" w:hAnsi="Times New Roman" w:cs="Times New Roman"/>
          <w:bCs/>
          <w:sz w:val="24"/>
          <w:szCs w:val="24"/>
        </w:rPr>
        <w:t xml:space="preserve">постановлением Администрации города Пущино от 21.03.2014 № 196-п «Об утверждении </w:t>
      </w:r>
      <w:r w:rsidRPr="00BC67DB">
        <w:rPr>
          <w:rFonts w:ascii="Times New Roman" w:hAnsi="Times New Roman" w:cs="Times New Roman"/>
          <w:sz w:val="24"/>
          <w:szCs w:val="24"/>
        </w:rPr>
        <w:t>Перечня муниципальных услуг органов местного самоуправления городского округа Пущино, предоставление которых организуется по принципу «одного окна» на базе многофункциональных центров предоставления государственных и муниципальных услуг</w:t>
      </w:r>
      <w:r w:rsidRPr="00BC67DB">
        <w:rPr>
          <w:rFonts w:ascii="Times New Roman" w:hAnsi="Times New Roman" w:cs="Times New Roman"/>
          <w:bCs/>
          <w:sz w:val="24"/>
          <w:szCs w:val="24"/>
        </w:rPr>
        <w:t>»,</w:t>
      </w:r>
    </w:p>
    <w:p w:rsidR="00BC67DB" w:rsidRPr="00BC67DB" w:rsidRDefault="00BC67DB" w:rsidP="00BC67DB">
      <w:pPr>
        <w:widowControl w:val="0"/>
        <w:tabs>
          <w:tab w:val="left" w:pos="567"/>
        </w:tabs>
        <w:spacing w:after="0" w:line="240" w:lineRule="auto"/>
        <w:ind w:firstLine="709"/>
        <w:jc w:val="both"/>
        <w:rPr>
          <w:rFonts w:ascii="Times New Roman" w:hAnsi="Times New Roman" w:cs="Times New Roman"/>
          <w:sz w:val="24"/>
          <w:szCs w:val="24"/>
        </w:rPr>
      </w:pPr>
    </w:p>
    <w:p w:rsidR="00BC67DB" w:rsidRPr="00BC67DB" w:rsidRDefault="00BC67DB" w:rsidP="00BC67DB">
      <w:pPr>
        <w:widowControl w:val="0"/>
        <w:tabs>
          <w:tab w:val="left" w:pos="567"/>
        </w:tabs>
        <w:spacing w:after="0" w:line="240" w:lineRule="auto"/>
        <w:ind w:firstLine="709"/>
        <w:jc w:val="center"/>
        <w:rPr>
          <w:rFonts w:ascii="Times New Roman" w:hAnsi="Times New Roman" w:cs="Times New Roman"/>
          <w:sz w:val="24"/>
          <w:szCs w:val="24"/>
        </w:rPr>
      </w:pPr>
      <w:r w:rsidRPr="00BC67DB">
        <w:rPr>
          <w:rFonts w:ascii="Times New Roman" w:hAnsi="Times New Roman" w:cs="Times New Roman"/>
          <w:sz w:val="24"/>
          <w:szCs w:val="24"/>
        </w:rPr>
        <w:t>ПОСТАНОВЛЯЮ:</w:t>
      </w:r>
    </w:p>
    <w:p w:rsidR="00BC67DB" w:rsidRPr="00BC67DB" w:rsidRDefault="00BC67DB" w:rsidP="00BC67DB">
      <w:pPr>
        <w:widowControl w:val="0"/>
        <w:tabs>
          <w:tab w:val="left" w:pos="567"/>
        </w:tabs>
        <w:spacing w:after="0" w:line="240" w:lineRule="auto"/>
        <w:ind w:firstLine="709"/>
        <w:jc w:val="center"/>
        <w:rPr>
          <w:rFonts w:ascii="Times New Roman" w:hAnsi="Times New Roman" w:cs="Times New Roman"/>
          <w:sz w:val="24"/>
          <w:szCs w:val="24"/>
        </w:rPr>
      </w:pPr>
    </w:p>
    <w:p w:rsidR="00BC67DB" w:rsidRPr="00BC67DB" w:rsidRDefault="00BC67DB" w:rsidP="00BC67DB">
      <w:pPr>
        <w:tabs>
          <w:tab w:val="left" w:pos="284"/>
          <w:tab w:val="left" w:pos="993"/>
        </w:tabs>
        <w:spacing w:after="0" w:line="240" w:lineRule="auto"/>
        <w:ind w:firstLine="709"/>
        <w:contextualSpacing/>
        <w:jc w:val="both"/>
        <w:rPr>
          <w:rFonts w:ascii="Times New Roman" w:hAnsi="Times New Roman" w:cs="Times New Roman"/>
          <w:sz w:val="24"/>
          <w:szCs w:val="24"/>
        </w:rPr>
      </w:pPr>
      <w:r w:rsidRPr="00BC67DB">
        <w:rPr>
          <w:rFonts w:ascii="Times New Roman" w:hAnsi="Times New Roman" w:cs="Times New Roman"/>
          <w:sz w:val="24"/>
          <w:szCs w:val="24"/>
        </w:rPr>
        <w:t>1. Утвердить прилагаемый административный регламент предоставления муниципальной услуги «Выдача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местного значения городского округа Пущино Московской области»</w:t>
      </w:r>
      <w:r w:rsidRPr="00BC67DB">
        <w:rPr>
          <w:rFonts w:ascii="Times New Roman" w:eastAsia="Calibri" w:hAnsi="Times New Roman" w:cs="Times New Roman"/>
          <w:sz w:val="24"/>
          <w:szCs w:val="24"/>
        </w:rPr>
        <w:t xml:space="preserve"> (далее – Регламент).</w:t>
      </w:r>
    </w:p>
    <w:p w:rsidR="00BC67DB" w:rsidRPr="00BC67DB" w:rsidRDefault="00BC67DB" w:rsidP="00BC67DB">
      <w:pPr>
        <w:spacing w:after="0" w:line="240" w:lineRule="auto"/>
        <w:ind w:firstLine="709"/>
        <w:contextualSpacing/>
        <w:jc w:val="both"/>
        <w:rPr>
          <w:rFonts w:ascii="Times New Roman" w:eastAsia="Calibri" w:hAnsi="Times New Roman" w:cs="Times New Roman"/>
          <w:sz w:val="24"/>
          <w:szCs w:val="24"/>
        </w:rPr>
      </w:pPr>
      <w:r w:rsidRPr="00BC67DB">
        <w:rPr>
          <w:rFonts w:ascii="Times New Roman" w:eastAsia="Calibri" w:hAnsi="Times New Roman" w:cs="Times New Roman"/>
          <w:color w:val="000000"/>
          <w:sz w:val="24"/>
          <w:szCs w:val="24"/>
        </w:rPr>
        <w:t xml:space="preserve">2. Управлению делами Администрации города Пущино опубликовать настоящее постановление в еженедельной общественно-политической городской газете «Пущинская среда» и разместить </w:t>
      </w:r>
      <w:r w:rsidRPr="00BC67DB">
        <w:rPr>
          <w:rFonts w:ascii="Times New Roman" w:eastAsia="Calibri" w:hAnsi="Times New Roman" w:cs="Times New Roman"/>
          <w:sz w:val="24"/>
          <w:szCs w:val="24"/>
        </w:rPr>
        <w:t xml:space="preserve">на официальном сайте Администрации города Пущино в сети Интернет. </w:t>
      </w:r>
    </w:p>
    <w:p w:rsidR="00BC67DB" w:rsidRPr="00BC67DB" w:rsidRDefault="00BC67DB" w:rsidP="00BC67DB">
      <w:pPr>
        <w:widowControl w:val="0"/>
        <w:tabs>
          <w:tab w:val="left" w:pos="284"/>
          <w:tab w:val="left" w:pos="993"/>
        </w:tabs>
        <w:spacing w:after="0" w:line="240" w:lineRule="auto"/>
        <w:ind w:firstLine="709"/>
        <w:jc w:val="both"/>
        <w:rPr>
          <w:rFonts w:ascii="Times New Roman" w:hAnsi="Times New Roman" w:cs="Times New Roman"/>
          <w:sz w:val="24"/>
          <w:szCs w:val="24"/>
        </w:rPr>
      </w:pPr>
      <w:r w:rsidRPr="00BC67DB">
        <w:rPr>
          <w:rFonts w:ascii="Times New Roman" w:hAnsi="Times New Roman" w:cs="Times New Roman"/>
          <w:sz w:val="24"/>
          <w:szCs w:val="24"/>
        </w:rPr>
        <w:t>3. Отделу экономики разместить Регламент в Реестре муниципальных услуг (функций).</w:t>
      </w:r>
    </w:p>
    <w:p w:rsidR="00BC67DB" w:rsidRPr="00BC67DB" w:rsidRDefault="00BC67DB" w:rsidP="00BC67DB">
      <w:pPr>
        <w:widowControl w:val="0"/>
        <w:tabs>
          <w:tab w:val="left" w:pos="284"/>
          <w:tab w:val="left" w:pos="993"/>
        </w:tabs>
        <w:spacing w:after="0" w:line="240" w:lineRule="auto"/>
        <w:ind w:firstLine="709"/>
        <w:jc w:val="both"/>
        <w:rPr>
          <w:rFonts w:ascii="Times New Roman" w:hAnsi="Times New Roman" w:cs="Times New Roman"/>
          <w:sz w:val="24"/>
          <w:szCs w:val="24"/>
        </w:rPr>
      </w:pPr>
      <w:r w:rsidRPr="00BC67DB">
        <w:rPr>
          <w:rFonts w:ascii="Times New Roman" w:hAnsi="Times New Roman" w:cs="Times New Roman"/>
          <w:sz w:val="24"/>
          <w:szCs w:val="24"/>
        </w:rPr>
        <w:t xml:space="preserve">4. Контроль за исполнением настоящего постановления возложить на заместителя руководителя Администрации города Пущино </w:t>
      </w:r>
      <w:proofErr w:type="spellStart"/>
      <w:r w:rsidRPr="00BC67DB">
        <w:rPr>
          <w:rFonts w:ascii="Times New Roman" w:hAnsi="Times New Roman" w:cs="Times New Roman"/>
          <w:sz w:val="24"/>
          <w:szCs w:val="24"/>
        </w:rPr>
        <w:t>Чикунова</w:t>
      </w:r>
      <w:proofErr w:type="spellEnd"/>
      <w:r w:rsidRPr="00BC67DB">
        <w:rPr>
          <w:rFonts w:ascii="Times New Roman" w:hAnsi="Times New Roman" w:cs="Times New Roman"/>
          <w:sz w:val="24"/>
          <w:szCs w:val="24"/>
        </w:rPr>
        <w:t xml:space="preserve"> В.Н.</w:t>
      </w:r>
    </w:p>
    <w:p w:rsidR="00BC67DB" w:rsidRPr="00BC67DB" w:rsidRDefault="00BC67DB" w:rsidP="00BC67DB">
      <w:pPr>
        <w:widowControl w:val="0"/>
        <w:tabs>
          <w:tab w:val="left" w:pos="284"/>
          <w:tab w:val="left" w:pos="993"/>
        </w:tabs>
        <w:spacing w:after="0" w:line="240" w:lineRule="auto"/>
        <w:jc w:val="both"/>
        <w:rPr>
          <w:rFonts w:ascii="Times New Roman" w:hAnsi="Times New Roman" w:cs="Times New Roman"/>
          <w:sz w:val="24"/>
          <w:szCs w:val="24"/>
        </w:rPr>
      </w:pPr>
    </w:p>
    <w:p w:rsidR="00BC67DB" w:rsidRPr="00BC67DB" w:rsidRDefault="00BC67DB" w:rsidP="00BC67DB">
      <w:pPr>
        <w:widowControl w:val="0"/>
        <w:tabs>
          <w:tab w:val="left" w:pos="284"/>
          <w:tab w:val="left" w:pos="993"/>
        </w:tabs>
        <w:spacing w:after="0" w:line="240" w:lineRule="auto"/>
        <w:jc w:val="both"/>
        <w:rPr>
          <w:rFonts w:ascii="Times New Roman" w:hAnsi="Times New Roman" w:cs="Times New Roman"/>
          <w:sz w:val="24"/>
          <w:szCs w:val="24"/>
        </w:rPr>
      </w:pPr>
    </w:p>
    <w:p w:rsidR="00BC67DB" w:rsidRPr="00BC67DB" w:rsidRDefault="00BC67DB" w:rsidP="00BC67DB">
      <w:pPr>
        <w:widowControl w:val="0"/>
        <w:tabs>
          <w:tab w:val="left" w:pos="284"/>
          <w:tab w:val="left" w:pos="993"/>
        </w:tabs>
        <w:spacing w:after="0" w:line="240" w:lineRule="auto"/>
        <w:jc w:val="both"/>
        <w:rPr>
          <w:rFonts w:ascii="Times New Roman" w:hAnsi="Times New Roman" w:cs="Times New Roman"/>
          <w:sz w:val="24"/>
          <w:szCs w:val="24"/>
        </w:rPr>
      </w:pPr>
    </w:p>
    <w:p w:rsidR="00BC67DB" w:rsidRPr="00BC67DB" w:rsidRDefault="00BC67DB" w:rsidP="00BC67DB">
      <w:pPr>
        <w:tabs>
          <w:tab w:val="left" w:pos="567"/>
        </w:tabs>
        <w:spacing w:after="0" w:line="240" w:lineRule="auto"/>
        <w:jc w:val="both"/>
        <w:rPr>
          <w:rFonts w:ascii="Times New Roman" w:hAnsi="Times New Roman" w:cs="Times New Roman"/>
          <w:sz w:val="24"/>
          <w:szCs w:val="24"/>
        </w:rPr>
      </w:pPr>
      <w:proofErr w:type="spellStart"/>
      <w:r w:rsidRPr="00BC67DB">
        <w:rPr>
          <w:rFonts w:ascii="Times New Roman" w:hAnsi="Times New Roman" w:cs="Times New Roman"/>
          <w:sz w:val="24"/>
          <w:szCs w:val="24"/>
        </w:rPr>
        <w:t>И.о</w:t>
      </w:r>
      <w:proofErr w:type="spellEnd"/>
      <w:r w:rsidRPr="00BC67DB">
        <w:rPr>
          <w:rFonts w:ascii="Times New Roman" w:hAnsi="Times New Roman" w:cs="Times New Roman"/>
          <w:sz w:val="24"/>
          <w:szCs w:val="24"/>
        </w:rPr>
        <w:t xml:space="preserve">. руководителя Администрации </w:t>
      </w:r>
      <w:r w:rsidRPr="00BC67DB">
        <w:rPr>
          <w:rFonts w:ascii="Times New Roman" w:hAnsi="Times New Roman" w:cs="Times New Roman"/>
          <w:sz w:val="24"/>
          <w:szCs w:val="24"/>
        </w:rPr>
        <w:tab/>
      </w:r>
      <w:r w:rsidRPr="00BC67DB">
        <w:rPr>
          <w:rFonts w:ascii="Times New Roman" w:hAnsi="Times New Roman" w:cs="Times New Roman"/>
          <w:sz w:val="24"/>
          <w:szCs w:val="24"/>
        </w:rPr>
        <w:tab/>
      </w:r>
      <w:r w:rsidRPr="00BC67DB">
        <w:rPr>
          <w:rFonts w:ascii="Times New Roman" w:hAnsi="Times New Roman" w:cs="Times New Roman"/>
          <w:sz w:val="24"/>
          <w:szCs w:val="24"/>
        </w:rPr>
        <w:tab/>
      </w:r>
      <w:r w:rsidRPr="00BC67DB">
        <w:rPr>
          <w:rFonts w:ascii="Times New Roman" w:hAnsi="Times New Roman" w:cs="Times New Roman"/>
          <w:sz w:val="24"/>
          <w:szCs w:val="24"/>
        </w:rPr>
        <w:tab/>
        <w:t xml:space="preserve">                             Е.В. Бирюкова</w:t>
      </w:r>
    </w:p>
    <w:p w:rsidR="00BC67DB" w:rsidRPr="00BC67DB" w:rsidRDefault="00BC67DB" w:rsidP="003F635A">
      <w:pPr>
        <w:spacing w:after="0" w:line="240" w:lineRule="auto"/>
        <w:jc w:val="center"/>
        <w:rPr>
          <w:rFonts w:ascii="Times New Roman" w:hAnsi="Times New Roman" w:cs="Times New Roman"/>
        </w:rPr>
      </w:pPr>
      <w:r w:rsidRPr="00BC67DB">
        <w:rPr>
          <w:rFonts w:ascii="Times New Roman" w:hAnsi="Times New Roman" w:cs="Times New Roman"/>
          <w:sz w:val="24"/>
          <w:szCs w:val="24"/>
        </w:rPr>
        <w:br w:type="page"/>
      </w:r>
      <w:r w:rsidR="003F635A" w:rsidRPr="00BC67DB">
        <w:rPr>
          <w:rFonts w:ascii="Times New Roman" w:hAnsi="Times New Roman" w:cs="Times New Roman"/>
        </w:rPr>
        <w:lastRenderedPageBreak/>
        <w:t xml:space="preserve"> </w:t>
      </w:r>
    </w:p>
    <w:p w:rsidR="004F327B" w:rsidRPr="004F327B" w:rsidRDefault="004F327B" w:rsidP="004F327B">
      <w:pPr>
        <w:widowControl w:val="0"/>
        <w:tabs>
          <w:tab w:val="left" w:pos="1134"/>
        </w:tabs>
        <w:suppressAutoHyphens/>
        <w:autoSpaceDE w:val="0"/>
        <w:autoSpaceDN w:val="0"/>
        <w:adjustRightInd w:val="0"/>
        <w:spacing w:after="0" w:line="240" w:lineRule="auto"/>
        <w:ind w:firstLine="5812"/>
        <w:rPr>
          <w:rFonts w:ascii="Times New Roman" w:eastAsia="Calibri" w:hAnsi="Times New Roman" w:cs="Times New Roman"/>
          <w:sz w:val="24"/>
          <w:szCs w:val="24"/>
          <w:lang w:eastAsia="ar-SA"/>
        </w:rPr>
      </w:pPr>
      <w:r w:rsidRPr="004F327B">
        <w:rPr>
          <w:rFonts w:ascii="Times New Roman" w:eastAsia="Calibri" w:hAnsi="Times New Roman" w:cs="Times New Roman"/>
          <w:sz w:val="24"/>
          <w:szCs w:val="24"/>
          <w:lang w:eastAsia="ar-SA"/>
        </w:rPr>
        <w:t>Приложение к постановлению</w:t>
      </w:r>
    </w:p>
    <w:p w:rsidR="004F327B" w:rsidRPr="004F327B" w:rsidRDefault="004F327B" w:rsidP="004F327B">
      <w:pPr>
        <w:widowControl w:val="0"/>
        <w:tabs>
          <w:tab w:val="left" w:pos="1134"/>
        </w:tabs>
        <w:suppressAutoHyphens/>
        <w:autoSpaceDE w:val="0"/>
        <w:autoSpaceDN w:val="0"/>
        <w:adjustRightInd w:val="0"/>
        <w:spacing w:after="0" w:line="240" w:lineRule="auto"/>
        <w:ind w:firstLine="5812"/>
        <w:rPr>
          <w:rFonts w:ascii="Times New Roman" w:eastAsia="Calibri" w:hAnsi="Times New Roman" w:cs="Times New Roman"/>
          <w:sz w:val="24"/>
          <w:szCs w:val="24"/>
          <w:lang w:eastAsia="ar-SA"/>
        </w:rPr>
      </w:pPr>
      <w:r w:rsidRPr="004F327B">
        <w:rPr>
          <w:rFonts w:ascii="Times New Roman" w:eastAsia="Calibri" w:hAnsi="Times New Roman" w:cs="Times New Roman"/>
          <w:sz w:val="24"/>
          <w:szCs w:val="24"/>
          <w:lang w:eastAsia="ar-SA"/>
        </w:rPr>
        <w:t>Администрации города Пущино</w:t>
      </w:r>
    </w:p>
    <w:p w:rsidR="004F327B" w:rsidRDefault="004F327B" w:rsidP="004F327B">
      <w:pPr>
        <w:widowControl w:val="0"/>
        <w:tabs>
          <w:tab w:val="left" w:pos="1134"/>
        </w:tabs>
        <w:suppressAutoHyphens/>
        <w:autoSpaceDE w:val="0"/>
        <w:autoSpaceDN w:val="0"/>
        <w:adjustRightInd w:val="0"/>
        <w:spacing w:after="0" w:line="240" w:lineRule="auto"/>
        <w:ind w:firstLine="5812"/>
        <w:rPr>
          <w:rFonts w:ascii="Times New Roman" w:eastAsia="Calibri" w:hAnsi="Times New Roman" w:cs="Times New Roman"/>
          <w:sz w:val="24"/>
          <w:szCs w:val="24"/>
          <w:u w:val="single"/>
          <w:lang w:eastAsia="ar-SA"/>
        </w:rPr>
      </w:pPr>
      <w:r w:rsidRPr="004F327B">
        <w:rPr>
          <w:rFonts w:ascii="Times New Roman" w:eastAsia="Calibri" w:hAnsi="Times New Roman" w:cs="Times New Roman"/>
          <w:sz w:val="24"/>
          <w:szCs w:val="24"/>
          <w:lang w:eastAsia="ar-SA"/>
        </w:rPr>
        <w:t xml:space="preserve">от </w:t>
      </w:r>
      <w:r w:rsidR="00B34A68">
        <w:rPr>
          <w:rFonts w:ascii="Times New Roman" w:eastAsia="Calibri" w:hAnsi="Times New Roman" w:cs="Times New Roman"/>
          <w:sz w:val="24"/>
          <w:szCs w:val="24"/>
          <w:u w:val="single"/>
          <w:lang w:eastAsia="ar-SA"/>
        </w:rPr>
        <w:t>19.04.2017</w:t>
      </w:r>
      <w:r w:rsidR="00B34A68">
        <w:rPr>
          <w:rFonts w:ascii="Times New Roman" w:eastAsia="Calibri" w:hAnsi="Times New Roman" w:cs="Times New Roman"/>
          <w:sz w:val="24"/>
          <w:szCs w:val="24"/>
          <w:lang w:eastAsia="ar-SA"/>
        </w:rPr>
        <w:t xml:space="preserve"> </w:t>
      </w:r>
      <w:r w:rsidRPr="004F327B">
        <w:rPr>
          <w:rFonts w:ascii="Times New Roman" w:eastAsia="Calibri" w:hAnsi="Times New Roman" w:cs="Times New Roman"/>
          <w:sz w:val="24"/>
          <w:szCs w:val="24"/>
          <w:lang w:eastAsia="ar-SA"/>
        </w:rPr>
        <w:t>№</w:t>
      </w:r>
      <w:r w:rsidR="00B34A68">
        <w:rPr>
          <w:rFonts w:ascii="Times New Roman" w:eastAsia="Calibri" w:hAnsi="Times New Roman" w:cs="Times New Roman"/>
          <w:sz w:val="24"/>
          <w:szCs w:val="24"/>
          <w:lang w:eastAsia="ar-SA"/>
        </w:rPr>
        <w:t xml:space="preserve"> </w:t>
      </w:r>
      <w:r w:rsidR="00B34A68">
        <w:rPr>
          <w:rFonts w:ascii="Times New Roman" w:eastAsia="Calibri" w:hAnsi="Times New Roman" w:cs="Times New Roman"/>
          <w:sz w:val="24"/>
          <w:szCs w:val="24"/>
          <w:u w:val="single"/>
          <w:lang w:eastAsia="ar-SA"/>
        </w:rPr>
        <w:t>18</w:t>
      </w:r>
      <w:r w:rsidR="007F6AA8">
        <w:rPr>
          <w:rFonts w:ascii="Times New Roman" w:eastAsia="Calibri" w:hAnsi="Times New Roman" w:cs="Times New Roman"/>
          <w:sz w:val="24"/>
          <w:szCs w:val="24"/>
          <w:u w:val="single"/>
          <w:lang w:eastAsia="ar-SA"/>
        </w:rPr>
        <w:t>1</w:t>
      </w:r>
      <w:r w:rsidR="00B34A68">
        <w:rPr>
          <w:rFonts w:ascii="Times New Roman" w:eastAsia="Calibri" w:hAnsi="Times New Roman" w:cs="Times New Roman"/>
          <w:sz w:val="24"/>
          <w:szCs w:val="24"/>
          <w:u w:val="single"/>
          <w:lang w:eastAsia="ar-SA"/>
        </w:rPr>
        <w:t>-п</w:t>
      </w:r>
      <w:r w:rsidR="003F635A">
        <w:rPr>
          <w:rFonts w:ascii="Times New Roman" w:eastAsia="Calibri" w:hAnsi="Times New Roman" w:cs="Times New Roman"/>
          <w:sz w:val="24"/>
          <w:szCs w:val="24"/>
          <w:u w:val="single"/>
          <w:lang w:eastAsia="ar-SA"/>
        </w:rPr>
        <w:t>,</w:t>
      </w:r>
    </w:p>
    <w:p w:rsidR="003F635A" w:rsidRPr="00B34A68" w:rsidRDefault="003F635A" w:rsidP="004F327B">
      <w:pPr>
        <w:widowControl w:val="0"/>
        <w:tabs>
          <w:tab w:val="left" w:pos="1134"/>
        </w:tabs>
        <w:suppressAutoHyphens/>
        <w:autoSpaceDE w:val="0"/>
        <w:autoSpaceDN w:val="0"/>
        <w:adjustRightInd w:val="0"/>
        <w:spacing w:after="0" w:line="240" w:lineRule="auto"/>
        <w:ind w:firstLine="5812"/>
        <w:rPr>
          <w:rFonts w:ascii="Times New Roman" w:eastAsia="Calibri" w:hAnsi="Times New Roman" w:cs="Times New Roman"/>
          <w:b/>
          <w:sz w:val="24"/>
          <w:szCs w:val="24"/>
          <w:u w:val="single"/>
          <w:lang w:eastAsia="ar-SA"/>
        </w:rPr>
      </w:pPr>
      <w:r>
        <w:rPr>
          <w:rFonts w:ascii="Times New Roman" w:eastAsia="Calibri" w:hAnsi="Times New Roman" w:cs="Times New Roman"/>
          <w:sz w:val="24"/>
          <w:szCs w:val="24"/>
          <w:u w:val="single"/>
          <w:lang w:eastAsia="ar-SA"/>
        </w:rPr>
        <w:t>в ред. от 01.09.2017 № 448-п.</w:t>
      </w:r>
    </w:p>
    <w:p w:rsidR="004F327B" w:rsidRPr="004F327B" w:rsidRDefault="004F327B" w:rsidP="004F327B">
      <w:pPr>
        <w:widowControl w:val="0"/>
        <w:tabs>
          <w:tab w:val="left" w:pos="1134"/>
        </w:tabs>
        <w:suppressAutoHyphens/>
        <w:autoSpaceDE w:val="0"/>
        <w:autoSpaceDN w:val="0"/>
        <w:adjustRightInd w:val="0"/>
        <w:spacing w:after="0" w:line="240" w:lineRule="auto"/>
        <w:jc w:val="right"/>
        <w:rPr>
          <w:rFonts w:ascii="Times New Roman" w:eastAsia="Calibri" w:hAnsi="Times New Roman" w:cs="Times New Roman"/>
          <w:b/>
          <w:sz w:val="24"/>
          <w:szCs w:val="24"/>
          <w:lang w:eastAsia="ar-SA"/>
        </w:rPr>
      </w:pPr>
    </w:p>
    <w:p w:rsidR="004F327B" w:rsidRPr="004F327B" w:rsidRDefault="004F327B" w:rsidP="004F327B">
      <w:pPr>
        <w:widowControl w:val="0"/>
        <w:tabs>
          <w:tab w:val="left" w:pos="708"/>
          <w:tab w:val="left" w:pos="1134"/>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uppressAutoHyphens/>
        <w:autoSpaceDE w:val="0"/>
        <w:spacing w:after="0" w:line="240" w:lineRule="auto"/>
        <w:rPr>
          <w:rFonts w:ascii="Times New Roman" w:hAnsi="Times New Roman" w:cs="Times New Roman"/>
          <w:sz w:val="24"/>
          <w:szCs w:val="24"/>
          <w:lang w:eastAsia="ar-SA"/>
        </w:rPr>
      </w:pPr>
    </w:p>
    <w:p w:rsidR="004F327B" w:rsidRPr="004F327B" w:rsidRDefault="004F327B" w:rsidP="004F327B">
      <w:pPr>
        <w:widowControl w:val="0"/>
        <w:suppressAutoHyphens/>
        <w:autoSpaceDE w:val="0"/>
        <w:spacing w:after="27" w:line="256" w:lineRule="auto"/>
        <w:ind w:left="108"/>
        <w:jc w:val="center"/>
        <w:outlineLvl w:val="0"/>
        <w:rPr>
          <w:rFonts w:ascii="Times New Roman" w:hAnsi="Times New Roman" w:cs="Times New Roman"/>
          <w:b/>
          <w:sz w:val="24"/>
          <w:szCs w:val="24"/>
          <w:lang w:eastAsia="ar-SA"/>
        </w:rPr>
      </w:pPr>
      <w:r w:rsidRPr="004F327B">
        <w:rPr>
          <w:rFonts w:ascii="Times New Roman" w:hAnsi="Times New Roman" w:cs="Times New Roman"/>
          <w:b/>
          <w:sz w:val="24"/>
          <w:szCs w:val="24"/>
          <w:lang w:eastAsia="ar-SA"/>
        </w:rPr>
        <w:t>Административный регламент</w:t>
      </w:r>
    </w:p>
    <w:p w:rsidR="004F327B" w:rsidRPr="004F327B" w:rsidRDefault="004F327B" w:rsidP="004F327B">
      <w:pPr>
        <w:widowControl w:val="0"/>
        <w:suppressAutoHyphens/>
        <w:autoSpaceDE w:val="0"/>
        <w:spacing w:after="27" w:line="256" w:lineRule="auto"/>
        <w:ind w:left="108"/>
        <w:jc w:val="center"/>
        <w:rPr>
          <w:rFonts w:ascii="Times New Roman" w:hAnsi="Times New Roman" w:cs="Times New Roman"/>
          <w:b/>
          <w:sz w:val="24"/>
          <w:szCs w:val="24"/>
          <w:lang w:eastAsia="ar-SA"/>
        </w:rPr>
      </w:pPr>
      <w:r w:rsidRPr="004F327B">
        <w:rPr>
          <w:rFonts w:ascii="Times New Roman" w:hAnsi="Times New Roman" w:cs="Times New Roman"/>
          <w:b/>
          <w:sz w:val="24"/>
          <w:szCs w:val="24"/>
          <w:lang w:eastAsia="ar-SA"/>
        </w:rPr>
        <w:t>предоставления муниципальной услуги «Выдача согласия на строительство, реконструкцию в границах полосы отвода и придорожной полосы и на присоединение (примыкание) к</w:t>
      </w:r>
      <w:r w:rsidRPr="004F327B">
        <w:rPr>
          <w:rFonts w:ascii="Times New Roman" w:hAnsi="Times New Roman" w:cs="Times New Roman"/>
          <w:sz w:val="24"/>
          <w:szCs w:val="24"/>
          <w:lang w:eastAsia="ar-SA"/>
        </w:rPr>
        <w:t xml:space="preserve"> </w:t>
      </w:r>
      <w:r w:rsidRPr="004F327B">
        <w:rPr>
          <w:rFonts w:ascii="Times New Roman" w:hAnsi="Times New Roman" w:cs="Times New Roman"/>
          <w:b/>
          <w:sz w:val="24"/>
          <w:szCs w:val="24"/>
          <w:lang w:eastAsia="ar-SA"/>
        </w:rPr>
        <w:t xml:space="preserve">автомобильной дороге общего пользования местного значения городского округа Пущино Московской области» </w:t>
      </w:r>
    </w:p>
    <w:p w:rsidR="004F327B" w:rsidRDefault="004F327B" w:rsidP="004F327B">
      <w:pPr>
        <w:pStyle w:val="Default"/>
        <w:tabs>
          <w:tab w:val="left" w:pos="8340"/>
        </w:tabs>
        <w:rPr>
          <w:b/>
          <w:color w:val="auto"/>
        </w:rPr>
      </w:pPr>
      <w:r w:rsidRPr="00AA0825">
        <w:rPr>
          <w:b/>
          <w:color w:val="auto"/>
        </w:rPr>
        <w:t>Список разделов</w:t>
      </w:r>
    </w:p>
    <w:tbl>
      <w:tblPr>
        <w:tblW w:w="0" w:type="auto"/>
        <w:tblInd w:w="-459" w:type="dxa"/>
        <w:tblLook w:val="04A0" w:firstRow="1" w:lastRow="0" w:firstColumn="1" w:lastColumn="0" w:noHBand="0" w:noVBand="1"/>
      </w:tblPr>
      <w:tblGrid>
        <w:gridCol w:w="555"/>
        <w:gridCol w:w="9005"/>
        <w:gridCol w:w="456"/>
      </w:tblGrid>
      <w:tr w:rsidR="004F327B"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ТЕРМИНЫ И ОПРЕДЕЛЕНИЯ</w:t>
            </w:r>
            <w:r w:rsidRPr="00B86F05">
              <w:rPr>
                <w:color w:val="auto"/>
              </w:rPr>
              <w:t>…………………………………………………………</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b/>
                <w:color w:val="auto"/>
              </w:rPr>
            </w:pPr>
            <w:r>
              <w:rPr>
                <w:b/>
                <w:color w:val="auto"/>
              </w:rPr>
              <w:t>4</w:t>
            </w:r>
          </w:p>
        </w:tc>
      </w:tr>
      <w:tr w:rsidR="004F327B"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РАЗДЕЛ I. Общие положения</w:t>
            </w:r>
            <w:r w:rsidRPr="00B86F05">
              <w:rPr>
                <w:color w:val="auto"/>
              </w:rPr>
              <w:t>…………………………………………………………………</w:t>
            </w:r>
            <w:r>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b/>
                <w:color w:val="auto"/>
              </w:rPr>
            </w:pPr>
            <w:r>
              <w:rPr>
                <w:b/>
                <w:color w:val="auto"/>
              </w:rPr>
              <w:t>4</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 xml:space="preserve">Предмет регулирования </w:t>
            </w:r>
            <w:r>
              <w:rPr>
                <w:color w:val="auto"/>
              </w:rPr>
              <w:t>Р</w:t>
            </w:r>
            <w:r w:rsidRPr="00B86F05">
              <w:rPr>
                <w:color w:val="auto"/>
              </w:rPr>
              <w:t>егламента……………………………</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4</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Лица, имеющие право на получение Услуги…………………………………</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4</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3.</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Требования к порядку информирования о порядке предоставления Услуги……</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5</w:t>
            </w:r>
          </w:p>
        </w:tc>
      </w:tr>
      <w:tr w:rsidR="004F327B"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РАЗДЕЛ II. Стандарт предоставления услуги</w:t>
            </w:r>
            <w:r w:rsidRPr="00B86F05">
              <w:rPr>
                <w:color w:val="auto"/>
              </w:rPr>
              <w:t>……………………………………</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b/>
                <w:color w:val="auto"/>
              </w:rPr>
            </w:pPr>
            <w:r>
              <w:rPr>
                <w:b/>
                <w:color w:val="auto"/>
              </w:rPr>
              <w:t>5</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4.</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Наименование Услуги……………………………………………………………</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5</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5.</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FA7D1D">
              <w:rPr>
                <w:color w:val="auto"/>
              </w:rPr>
              <w:t>Правовые основания предоставления Услуги.</w:t>
            </w:r>
            <w:r w:rsidRPr="00B86F05">
              <w:rPr>
                <w:color w:val="auto"/>
              </w:rPr>
              <w:t>…………………</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5</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6.</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О</w:t>
            </w:r>
            <w:r>
              <w:rPr>
                <w:color w:val="auto"/>
              </w:rPr>
              <w:t xml:space="preserve">рганы </w:t>
            </w:r>
            <w:r w:rsidRPr="00FA7D1D">
              <w:rPr>
                <w:color w:val="auto"/>
              </w:rPr>
              <w:t xml:space="preserve">и организации, участвующие в оказании Услуги </w:t>
            </w:r>
            <w:r w:rsidRPr="00B86F05">
              <w:rPr>
                <w:color w:val="auto"/>
              </w:rPr>
              <w:t>…………………</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5</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7.</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74959">
              <w:rPr>
                <w:color w:val="auto"/>
              </w:rPr>
              <w:t xml:space="preserve">Основания для обращения и результаты предоставления Услуги </w:t>
            </w:r>
            <w:r w:rsidRPr="00B86F05">
              <w:rPr>
                <w:color w:val="auto"/>
              </w:rPr>
              <w:t>……</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6</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8.</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Срок предоставления Услуги………………………………</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7</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9.</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Pr>
                <w:color w:val="auto"/>
              </w:rPr>
              <w:t>Исчерпывающий перечень документов, необходимых для предоставления Государственной услуги, которые находятся в распоряжении Органами власти…..</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1C7E85" w:rsidRPr="00B86F05" w:rsidRDefault="001C7E85" w:rsidP="00816D7C">
            <w:pPr>
              <w:pStyle w:val="Default"/>
              <w:widowControl w:val="0"/>
              <w:tabs>
                <w:tab w:val="left" w:pos="8340"/>
              </w:tabs>
              <w:suppressAutoHyphens/>
              <w:rPr>
                <w:color w:val="auto"/>
              </w:rPr>
            </w:pPr>
            <w:r>
              <w:rPr>
                <w:color w:val="auto"/>
              </w:rPr>
              <w:t>8</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10.</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Исчерпывающий перечень документов, необходимых для предоставления Услуги</w:t>
            </w:r>
            <w:r>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9</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11.</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E05BAB">
              <w:rPr>
                <w:color w:val="auto"/>
              </w:rPr>
              <w:t>Стоимость предоставления Услуги для Заявителя</w:t>
            </w:r>
            <w:r>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10</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12.</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 xml:space="preserve">Исчерпывающий перечень оснований для отказа предоставления </w:t>
            </w:r>
            <w:r>
              <w:rPr>
                <w:color w:val="auto"/>
              </w:rPr>
              <w:t>Услуги</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11</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13.</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 xml:space="preserve">Исчерпывающий перечень оснований для отказа в </w:t>
            </w:r>
            <w:r>
              <w:rPr>
                <w:color w:val="auto"/>
              </w:rPr>
              <w:t xml:space="preserve">приеме заявления </w:t>
            </w:r>
            <w:r w:rsidRPr="00B86F05">
              <w:rPr>
                <w:color w:val="auto"/>
              </w:rPr>
              <w:t>предоставлени</w:t>
            </w:r>
            <w:r>
              <w:rPr>
                <w:color w:val="auto"/>
              </w:rPr>
              <w:t>я</w:t>
            </w:r>
            <w:r w:rsidRPr="00B86F05">
              <w:rPr>
                <w:color w:val="auto"/>
              </w:rPr>
              <w:t xml:space="preserve"> Услуги………</w:t>
            </w:r>
            <w:r>
              <w:rPr>
                <w:color w:val="auto"/>
              </w:rPr>
              <w:t>………………………………………………………………………………..</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1C7E85" w:rsidRPr="00B86F05" w:rsidRDefault="001C7E85" w:rsidP="00816D7C">
            <w:pPr>
              <w:pStyle w:val="Default"/>
              <w:widowControl w:val="0"/>
              <w:tabs>
                <w:tab w:val="left" w:pos="8340"/>
              </w:tabs>
              <w:suppressAutoHyphens/>
              <w:rPr>
                <w:color w:val="auto"/>
              </w:rPr>
            </w:pPr>
            <w:r>
              <w:rPr>
                <w:color w:val="auto"/>
              </w:rPr>
              <w:t>15</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14.</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 xml:space="preserve">Перечень услуг, необходимых и обязательных для предоставления Услуги </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16</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15.</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Способы п</w:t>
            </w:r>
            <w:r>
              <w:rPr>
                <w:color w:val="auto"/>
              </w:rPr>
              <w:t>редоставления з</w:t>
            </w:r>
            <w:r w:rsidRPr="00B86F05">
              <w:rPr>
                <w:color w:val="auto"/>
              </w:rPr>
              <w:t>аяв</w:t>
            </w:r>
            <w:r>
              <w:rPr>
                <w:color w:val="auto"/>
              </w:rPr>
              <w:t xml:space="preserve">ления на предоставление </w:t>
            </w:r>
            <w:r w:rsidRPr="00B86F05">
              <w:rPr>
                <w:color w:val="auto"/>
              </w:rPr>
              <w:t>Услуги</w:t>
            </w:r>
            <w:r>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16</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16.</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Способы получения Заявителем результатов предоставления Услуги ………</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16</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17.</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5D24C6">
              <w:rPr>
                <w:color w:val="auto"/>
              </w:rPr>
              <w:t xml:space="preserve">Срок регистрации заявления </w:t>
            </w:r>
            <w:r w:rsidRPr="00B86F05">
              <w:rPr>
                <w:color w:val="auto"/>
              </w:rPr>
              <w:t>………</w:t>
            </w:r>
            <w:r>
              <w:rPr>
                <w:color w:val="auto"/>
              </w:rPr>
              <w:t>……………………………………………</w:t>
            </w:r>
            <w:r w:rsidRPr="00B86F05">
              <w:rPr>
                <w:color w:val="auto"/>
              </w:rPr>
              <w:t>………..</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17</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18.</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Максимальный срок ожидания в очереди……………………………………………….</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17</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19.</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Требования к помещениям, в которых предоставляется Услуга……………………….</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17</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20.</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Показатели доступности и качества Услуги……………………………………………..</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17</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21.</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Требования к организации предоставления Услуги в электронной форме……………</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17</w:t>
            </w:r>
          </w:p>
        </w:tc>
      </w:tr>
      <w:tr w:rsidR="004F327B"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22.</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Требования к организации предоставления Услуги в МФЦ……………………………</w:t>
            </w:r>
          </w:p>
        </w:tc>
        <w:tc>
          <w:tcPr>
            <w:tcW w:w="456" w:type="dxa"/>
            <w:shd w:val="clear" w:color="auto" w:fill="auto"/>
          </w:tcPr>
          <w:p w:rsidR="004F327B" w:rsidRPr="00B86F05" w:rsidRDefault="001C7E85" w:rsidP="00816D7C">
            <w:pPr>
              <w:pStyle w:val="Default"/>
              <w:widowControl w:val="0"/>
              <w:tabs>
                <w:tab w:val="left" w:pos="8340"/>
              </w:tabs>
              <w:suppressAutoHyphens/>
              <w:rPr>
                <w:color w:val="auto"/>
              </w:rPr>
            </w:pPr>
            <w:r>
              <w:rPr>
                <w:color w:val="auto"/>
              </w:rPr>
              <w:t>18</w:t>
            </w:r>
          </w:p>
        </w:tc>
      </w:tr>
      <w:tr w:rsidR="004F327B"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РАЗДЕЛ III. Состав, последовательность и сроки выполнения административных процедур, требования к порядку их выполнения</w:t>
            </w:r>
            <w:r w:rsidRPr="00B86F05">
              <w:rPr>
                <w:color w:val="auto"/>
              </w:rPr>
              <w:t>…………………………………………...</w:t>
            </w:r>
          </w:p>
        </w:tc>
        <w:tc>
          <w:tcPr>
            <w:tcW w:w="456" w:type="dxa"/>
            <w:shd w:val="clear" w:color="auto" w:fill="auto"/>
          </w:tcPr>
          <w:p w:rsidR="001C7E85" w:rsidRDefault="001C7E85" w:rsidP="00816D7C">
            <w:pPr>
              <w:pStyle w:val="Default"/>
              <w:widowControl w:val="0"/>
              <w:tabs>
                <w:tab w:val="left" w:pos="8340"/>
              </w:tabs>
              <w:suppressAutoHyphens/>
              <w:rPr>
                <w:b/>
                <w:color w:val="auto"/>
              </w:rPr>
            </w:pPr>
          </w:p>
          <w:p w:rsidR="004F327B" w:rsidRPr="00B86F05" w:rsidRDefault="001C7E85" w:rsidP="00816D7C">
            <w:pPr>
              <w:pStyle w:val="Default"/>
              <w:widowControl w:val="0"/>
              <w:tabs>
                <w:tab w:val="left" w:pos="8340"/>
              </w:tabs>
              <w:suppressAutoHyphens/>
              <w:rPr>
                <w:b/>
                <w:color w:val="auto"/>
              </w:rPr>
            </w:pPr>
            <w:r>
              <w:rPr>
                <w:b/>
                <w:color w:val="auto"/>
              </w:rPr>
              <w:t>19</w:t>
            </w:r>
          </w:p>
        </w:tc>
      </w:tr>
      <w:tr w:rsidR="004F327B" w:rsidRPr="00AC730E"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23.</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Состав, последовательность и сроки выполнения административных процедур при предоставлении Услуги…………………………………………</w:t>
            </w:r>
            <w:r>
              <w:rPr>
                <w:color w:val="auto"/>
              </w:rPr>
              <w:t>…………………</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1C7E85" w:rsidRPr="00B86F05" w:rsidRDefault="001C7E85" w:rsidP="00816D7C">
            <w:pPr>
              <w:pStyle w:val="Default"/>
              <w:widowControl w:val="0"/>
              <w:tabs>
                <w:tab w:val="left" w:pos="8340"/>
              </w:tabs>
              <w:suppressAutoHyphens/>
              <w:rPr>
                <w:color w:val="auto"/>
              </w:rPr>
            </w:pPr>
            <w:r>
              <w:rPr>
                <w:color w:val="auto"/>
              </w:rPr>
              <w:t>19</w:t>
            </w:r>
          </w:p>
        </w:tc>
      </w:tr>
      <w:tr w:rsidR="004F327B"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РАЗДЕЛ IV. Порядок и формы контроля за исполнением Административного регламента</w:t>
            </w:r>
            <w:r>
              <w:rPr>
                <w:b/>
                <w:color w:val="auto"/>
              </w:rPr>
              <w:t xml:space="preserve"> предоставления услуги</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b/>
                <w:color w:val="auto"/>
              </w:rPr>
            </w:pPr>
          </w:p>
          <w:p w:rsidR="001C7E85" w:rsidRPr="00B86F05" w:rsidRDefault="001C7E85" w:rsidP="00816D7C">
            <w:pPr>
              <w:pStyle w:val="Default"/>
              <w:widowControl w:val="0"/>
              <w:tabs>
                <w:tab w:val="left" w:pos="8340"/>
              </w:tabs>
              <w:suppressAutoHyphens/>
              <w:rPr>
                <w:b/>
                <w:color w:val="auto"/>
              </w:rPr>
            </w:pPr>
            <w:r>
              <w:rPr>
                <w:b/>
                <w:color w:val="auto"/>
              </w:rPr>
              <w:t>19</w:t>
            </w:r>
          </w:p>
        </w:tc>
      </w:tr>
      <w:tr w:rsidR="004F327B" w:rsidRPr="00AC730E"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24.</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5F5E9F">
              <w:rPr>
                <w:color w:val="auto"/>
              </w:rPr>
              <w:t>Порядок осуществления контроля за соблюдением и исполнением должностными лицами ОМСУ положений административного регламента и иных нормативных правовых актов, устанавливающих требования к предоставлению услуги, а также принятием ими решений</w:t>
            </w:r>
            <w:r w:rsidRPr="00B86F05">
              <w:rPr>
                <w:color w:val="auto"/>
              </w:rPr>
              <w:t>…………</w:t>
            </w:r>
            <w:r>
              <w:rPr>
                <w:color w:val="auto"/>
              </w:rPr>
              <w:t>………………………………………………………...</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1C7E85" w:rsidRDefault="001C7E85" w:rsidP="00816D7C">
            <w:pPr>
              <w:pStyle w:val="Default"/>
              <w:widowControl w:val="0"/>
              <w:tabs>
                <w:tab w:val="left" w:pos="8340"/>
              </w:tabs>
              <w:suppressAutoHyphens/>
              <w:rPr>
                <w:color w:val="auto"/>
              </w:rPr>
            </w:pPr>
          </w:p>
          <w:p w:rsidR="001C7E85" w:rsidRDefault="001C7E85" w:rsidP="00816D7C">
            <w:pPr>
              <w:pStyle w:val="Default"/>
              <w:widowControl w:val="0"/>
              <w:tabs>
                <w:tab w:val="left" w:pos="8340"/>
              </w:tabs>
              <w:suppressAutoHyphens/>
              <w:rPr>
                <w:color w:val="auto"/>
              </w:rPr>
            </w:pPr>
          </w:p>
          <w:p w:rsidR="004F327B" w:rsidRPr="00B86F05" w:rsidRDefault="001C7E85" w:rsidP="001C7E85">
            <w:pPr>
              <w:pStyle w:val="Default"/>
              <w:widowControl w:val="0"/>
              <w:tabs>
                <w:tab w:val="left" w:pos="8340"/>
              </w:tabs>
              <w:suppressAutoHyphens/>
              <w:rPr>
                <w:color w:val="auto"/>
              </w:rPr>
            </w:pPr>
            <w:r>
              <w:rPr>
                <w:color w:val="auto"/>
              </w:rPr>
              <w:t>19</w:t>
            </w:r>
          </w:p>
        </w:tc>
      </w:tr>
      <w:tr w:rsidR="004F327B" w:rsidRPr="00AC730E"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lastRenderedPageBreak/>
              <w:t>25.</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Порядок и периодичность осуществления Текущего контроля полноты и качества предоставления Услуги и Контроля за соблюдением порядка предоставления Услуги……………………………………………………………………………………….</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B95973" w:rsidRDefault="00B95973" w:rsidP="00816D7C">
            <w:pPr>
              <w:pStyle w:val="Default"/>
              <w:widowControl w:val="0"/>
              <w:tabs>
                <w:tab w:val="left" w:pos="8340"/>
              </w:tabs>
              <w:suppressAutoHyphens/>
              <w:rPr>
                <w:color w:val="auto"/>
              </w:rPr>
            </w:pPr>
          </w:p>
          <w:p w:rsidR="00B95973" w:rsidRPr="00B86F05" w:rsidRDefault="00B95973" w:rsidP="00816D7C">
            <w:pPr>
              <w:pStyle w:val="Default"/>
              <w:widowControl w:val="0"/>
              <w:tabs>
                <w:tab w:val="left" w:pos="8340"/>
              </w:tabs>
              <w:suppressAutoHyphens/>
              <w:rPr>
                <w:color w:val="auto"/>
              </w:rPr>
            </w:pPr>
            <w:r>
              <w:rPr>
                <w:color w:val="auto"/>
              </w:rPr>
              <w:t>20</w:t>
            </w:r>
          </w:p>
        </w:tc>
      </w:tr>
      <w:tr w:rsidR="004F327B" w:rsidRPr="00AC730E"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26.</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6C08B1">
              <w:rPr>
                <w:color w:val="auto"/>
              </w:rPr>
              <w:t xml:space="preserve">Ответственность должностных лиц ОМСУ за решения и действия (бездействие), принимаемые (осуществляемые) ими в ходе предоставления Услуги </w:t>
            </w:r>
            <w:r w:rsidRPr="00B86F05">
              <w:rPr>
                <w:color w:val="auto"/>
              </w:rPr>
              <w:t>………</w:t>
            </w:r>
            <w:r>
              <w:rPr>
                <w:color w:val="auto"/>
              </w:rPr>
              <w:t>….</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B95973" w:rsidRPr="00B86F05" w:rsidRDefault="00B95973" w:rsidP="00816D7C">
            <w:pPr>
              <w:pStyle w:val="Default"/>
              <w:widowControl w:val="0"/>
              <w:tabs>
                <w:tab w:val="left" w:pos="8340"/>
              </w:tabs>
              <w:suppressAutoHyphens/>
              <w:rPr>
                <w:color w:val="auto"/>
              </w:rPr>
            </w:pPr>
            <w:r>
              <w:rPr>
                <w:color w:val="auto"/>
              </w:rPr>
              <w:t>20</w:t>
            </w:r>
          </w:p>
        </w:tc>
      </w:tr>
      <w:tr w:rsidR="004F327B" w:rsidRPr="006832E2"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27.</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Положения, характеризующие требования к порядку и формам контроля за предоставлением Услуги, в том числе со стороны граждан, их объединений и организаций………………………………………………………………………………….</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B95973" w:rsidRDefault="00B95973" w:rsidP="00816D7C">
            <w:pPr>
              <w:pStyle w:val="Default"/>
              <w:widowControl w:val="0"/>
              <w:tabs>
                <w:tab w:val="left" w:pos="8340"/>
              </w:tabs>
              <w:suppressAutoHyphens/>
              <w:rPr>
                <w:color w:val="auto"/>
              </w:rPr>
            </w:pPr>
          </w:p>
          <w:p w:rsidR="00B95973" w:rsidRPr="00B86F05" w:rsidRDefault="00B95973" w:rsidP="00816D7C">
            <w:pPr>
              <w:pStyle w:val="Default"/>
              <w:widowControl w:val="0"/>
              <w:tabs>
                <w:tab w:val="left" w:pos="8340"/>
              </w:tabs>
              <w:suppressAutoHyphens/>
              <w:rPr>
                <w:color w:val="auto"/>
              </w:rPr>
            </w:pPr>
            <w:r>
              <w:rPr>
                <w:color w:val="auto"/>
              </w:rPr>
              <w:t>21</w:t>
            </w:r>
          </w:p>
        </w:tc>
      </w:tr>
      <w:tr w:rsidR="004F327B" w:rsidTr="00816D7C">
        <w:tc>
          <w:tcPr>
            <w:tcW w:w="9560" w:type="dxa"/>
            <w:gridSpan w:val="2"/>
            <w:shd w:val="clear" w:color="auto" w:fill="auto"/>
          </w:tcPr>
          <w:p w:rsidR="004F327B" w:rsidRPr="0037173A" w:rsidRDefault="004F327B" w:rsidP="00816D7C">
            <w:pPr>
              <w:pStyle w:val="Default"/>
              <w:widowControl w:val="0"/>
              <w:tabs>
                <w:tab w:val="left" w:pos="8340"/>
              </w:tabs>
              <w:suppressAutoHyphens/>
              <w:rPr>
                <w:color w:val="auto"/>
              </w:rPr>
            </w:pPr>
            <w:r w:rsidRPr="00B86F05">
              <w:rPr>
                <w:b/>
                <w:color w:val="auto"/>
              </w:rPr>
              <w:t xml:space="preserve">РАЗДЕЛ V. Досудебный (внесудебный) порядок обжалования решений и действий (бездействия) должностных лиц, муниципальных служащих и работников Администрации, а также работников МФЦ, участвующих в предоставлении </w:t>
            </w:r>
            <w:r>
              <w:rPr>
                <w:b/>
                <w:color w:val="auto"/>
              </w:rPr>
              <w:t>услуги</w:t>
            </w:r>
            <w:r>
              <w:rPr>
                <w:color w:val="auto"/>
              </w:rPr>
              <w:t>...</w:t>
            </w:r>
          </w:p>
        </w:tc>
        <w:tc>
          <w:tcPr>
            <w:tcW w:w="456" w:type="dxa"/>
            <w:shd w:val="clear" w:color="auto" w:fill="auto"/>
          </w:tcPr>
          <w:p w:rsidR="004F327B" w:rsidRDefault="004F327B"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Pr="00B86F05" w:rsidRDefault="00B95973" w:rsidP="00816D7C">
            <w:pPr>
              <w:pStyle w:val="Default"/>
              <w:widowControl w:val="0"/>
              <w:tabs>
                <w:tab w:val="left" w:pos="8340"/>
              </w:tabs>
              <w:suppressAutoHyphens/>
              <w:rPr>
                <w:b/>
                <w:color w:val="auto"/>
              </w:rPr>
            </w:pPr>
            <w:r>
              <w:rPr>
                <w:b/>
                <w:color w:val="auto"/>
              </w:rPr>
              <w:t>22</w:t>
            </w:r>
          </w:p>
        </w:tc>
      </w:tr>
      <w:tr w:rsidR="004F327B" w:rsidRPr="002F6116"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w:t>
            </w:r>
            <w:r>
              <w:rPr>
                <w:color w:val="auto"/>
              </w:rPr>
              <w:t>8</w:t>
            </w:r>
            <w:r w:rsidRPr="00B86F05">
              <w:rPr>
                <w:color w:val="auto"/>
              </w:rPr>
              <w:t>.</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6C08B1">
              <w:rPr>
                <w:color w:val="auto"/>
              </w:rPr>
              <w:t xml:space="preserve">Основания для жалоб, форма и содержание жалоб, порядок рассмотрения и ответа на жалобу </w:t>
            </w:r>
            <w:r w:rsidRPr="00B86F05">
              <w:rPr>
                <w:color w:val="auto"/>
              </w:rPr>
              <w:t>………………</w:t>
            </w:r>
            <w:r>
              <w:rPr>
                <w:color w:val="auto"/>
              </w:rPr>
              <w:t>……………………………………………………………………...</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color w:val="auto"/>
              </w:rPr>
            </w:pPr>
          </w:p>
          <w:p w:rsidR="00B95973" w:rsidRPr="00B86F05" w:rsidRDefault="00B95973" w:rsidP="00816D7C">
            <w:pPr>
              <w:pStyle w:val="Default"/>
              <w:widowControl w:val="0"/>
              <w:tabs>
                <w:tab w:val="left" w:pos="8340"/>
              </w:tabs>
              <w:suppressAutoHyphens/>
              <w:rPr>
                <w:color w:val="auto"/>
              </w:rPr>
            </w:pPr>
            <w:r>
              <w:rPr>
                <w:color w:val="auto"/>
              </w:rPr>
              <w:t>22</w:t>
            </w:r>
          </w:p>
        </w:tc>
      </w:tr>
      <w:tr w:rsidR="004F327B"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РАЗДЕЛ VI. Правила обработки персональных данных при предоставлении услуги</w:t>
            </w:r>
            <w:r>
              <w:rPr>
                <w:color w:val="auto"/>
              </w:rPr>
              <w:t>...</w:t>
            </w:r>
          </w:p>
        </w:tc>
        <w:tc>
          <w:tcPr>
            <w:tcW w:w="456" w:type="dxa"/>
            <w:shd w:val="clear" w:color="auto" w:fill="auto"/>
          </w:tcPr>
          <w:p w:rsidR="004F327B" w:rsidRPr="00B86F05" w:rsidRDefault="00B95973" w:rsidP="00816D7C">
            <w:pPr>
              <w:pStyle w:val="Default"/>
              <w:widowControl w:val="0"/>
              <w:tabs>
                <w:tab w:val="left" w:pos="8340"/>
              </w:tabs>
              <w:suppressAutoHyphens/>
              <w:rPr>
                <w:b/>
                <w:color w:val="auto"/>
              </w:rPr>
            </w:pPr>
            <w:r>
              <w:rPr>
                <w:b/>
                <w:color w:val="auto"/>
              </w:rPr>
              <w:t>24</w:t>
            </w:r>
          </w:p>
        </w:tc>
      </w:tr>
      <w:tr w:rsidR="004F327B" w:rsidRPr="002F6116" w:rsidTr="00816D7C">
        <w:tc>
          <w:tcPr>
            <w:tcW w:w="555" w:type="dxa"/>
            <w:shd w:val="clear" w:color="auto" w:fill="auto"/>
          </w:tcPr>
          <w:p w:rsidR="004F327B" w:rsidRPr="00B86F05" w:rsidRDefault="004F327B" w:rsidP="00816D7C">
            <w:pPr>
              <w:pStyle w:val="Default"/>
              <w:widowControl w:val="0"/>
              <w:tabs>
                <w:tab w:val="left" w:pos="8340"/>
              </w:tabs>
              <w:suppressAutoHyphens/>
              <w:rPr>
                <w:color w:val="auto"/>
              </w:rPr>
            </w:pPr>
            <w:r w:rsidRPr="00B86F05">
              <w:rPr>
                <w:color w:val="auto"/>
              </w:rPr>
              <w:t>2</w:t>
            </w:r>
            <w:r>
              <w:rPr>
                <w:color w:val="auto"/>
              </w:rPr>
              <w:t>9</w:t>
            </w:r>
            <w:r w:rsidRPr="00B86F05">
              <w:rPr>
                <w:color w:val="auto"/>
              </w:rPr>
              <w:t>.</w:t>
            </w:r>
          </w:p>
        </w:tc>
        <w:tc>
          <w:tcPr>
            <w:tcW w:w="9005" w:type="dxa"/>
            <w:shd w:val="clear" w:color="auto" w:fill="auto"/>
          </w:tcPr>
          <w:p w:rsidR="004F327B" w:rsidRPr="00B86F05" w:rsidRDefault="004F327B" w:rsidP="00816D7C">
            <w:pPr>
              <w:pStyle w:val="Default"/>
              <w:widowControl w:val="0"/>
              <w:tabs>
                <w:tab w:val="left" w:pos="8340"/>
              </w:tabs>
              <w:suppressAutoHyphens/>
              <w:rPr>
                <w:color w:val="auto"/>
              </w:rPr>
            </w:pPr>
            <w:r w:rsidRPr="006C08B1">
              <w:rPr>
                <w:color w:val="auto"/>
              </w:rPr>
              <w:t xml:space="preserve">Цель, содержание, объем и требования к хранению персональных данных </w:t>
            </w:r>
            <w:r w:rsidRPr="00B86F05">
              <w:rPr>
                <w:color w:val="auto"/>
              </w:rPr>
              <w:t>………….</w:t>
            </w:r>
          </w:p>
        </w:tc>
        <w:tc>
          <w:tcPr>
            <w:tcW w:w="456" w:type="dxa"/>
            <w:shd w:val="clear" w:color="auto" w:fill="auto"/>
          </w:tcPr>
          <w:p w:rsidR="004F327B" w:rsidRPr="00B86F05" w:rsidRDefault="00B95973" w:rsidP="00816D7C">
            <w:pPr>
              <w:pStyle w:val="Default"/>
              <w:widowControl w:val="0"/>
              <w:tabs>
                <w:tab w:val="left" w:pos="8340"/>
              </w:tabs>
              <w:suppressAutoHyphens/>
              <w:rPr>
                <w:color w:val="auto"/>
              </w:rPr>
            </w:pPr>
            <w:r>
              <w:rPr>
                <w:color w:val="auto"/>
              </w:rPr>
              <w:t>24</w:t>
            </w:r>
          </w:p>
        </w:tc>
      </w:tr>
      <w:tr w:rsidR="004F327B" w:rsidRPr="00B95973"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 xml:space="preserve">ПРИЛОЖЕНИЕ 1. Термины и </w:t>
            </w:r>
            <w:r>
              <w:rPr>
                <w:b/>
                <w:color w:val="auto"/>
              </w:rPr>
              <w:t>о</w:t>
            </w:r>
            <w:r w:rsidRPr="00B86F05">
              <w:rPr>
                <w:b/>
                <w:color w:val="auto"/>
              </w:rPr>
              <w:t>пределения</w:t>
            </w:r>
            <w:r w:rsidRPr="00B86F05">
              <w:rPr>
                <w:color w:val="auto"/>
              </w:rPr>
              <w:t>............................................................................</w:t>
            </w:r>
          </w:p>
        </w:tc>
        <w:tc>
          <w:tcPr>
            <w:tcW w:w="456" w:type="dxa"/>
            <w:shd w:val="clear" w:color="auto" w:fill="auto"/>
          </w:tcPr>
          <w:p w:rsidR="004F327B" w:rsidRPr="00B95973" w:rsidRDefault="00B95973" w:rsidP="00816D7C">
            <w:pPr>
              <w:pStyle w:val="Default"/>
              <w:widowControl w:val="0"/>
              <w:tabs>
                <w:tab w:val="left" w:pos="8340"/>
              </w:tabs>
              <w:suppressAutoHyphens/>
              <w:rPr>
                <w:b/>
                <w:color w:val="auto"/>
              </w:rPr>
            </w:pPr>
            <w:r w:rsidRPr="00B95973">
              <w:rPr>
                <w:b/>
                <w:color w:val="auto"/>
              </w:rPr>
              <w:t>27</w:t>
            </w:r>
          </w:p>
        </w:tc>
      </w:tr>
      <w:tr w:rsidR="004F327B" w:rsidRPr="00B95973"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 xml:space="preserve">ПРИЛОЖЕНИЕ 2. </w:t>
            </w:r>
            <w:r w:rsidRPr="006C08B1">
              <w:rPr>
                <w:b/>
                <w:color w:val="auto"/>
              </w:rPr>
              <w:t xml:space="preserve">Требования к порядку информирования о порядке предоставления Услуги </w:t>
            </w:r>
            <w:r w:rsidRPr="00B86F05">
              <w:rPr>
                <w:color w:val="auto"/>
              </w:rPr>
              <w:t>………………………………………………………………………..</w:t>
            </w:r>
          </w:p>
        </w:tc>
        <w:tc>
          <w:tcPr>
            <w:tcW w:w="456" w:type="dxa"/>
            <w:shd w:val="clear" w:color="auto" w:fill="auto"/>
          </w:tcPr>
          <w:p w:rsidR="004F327B" w:rsidRPr="00B95973" w:rsidRDefault="004F327B"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sidRPr="00B95973">
              <w:rPr>
                <w:b/>
                <w:color w:val="auto"/>
              </w:rPr>
              <w:t>29</w:t>
            </w:r>
          </w:p>
        </w:tc>
      </w:tr>
      <w:tr w:rsidR="004F327B" w:rsidRPr="00B95973" w:rsidTr="00816D7C">
        <w:tc>
          <w:tcPr>
            <w:tcW w:w="9560" w:type="dxa"/>
            <w:gridSpan w:val="2"/>
            <w:shd w:val="clear" w:color="auto" w:fill="auto"/>
          </w:tcPr>
          <w:p w:rsidR="004F327B" w:rsidRPr="0037173A" w:rsidRDefault="004F327B" w:rsidP="00816D7C">
            <w:pPr>
              <w:pStyle w:val="Default"/>
              <w:widowControl w:val="0"/>
              <w:tabs>
                <w:tab w:val="left" w:pos="8340"/>
              </w:tabs>
              <w:suppressAutoHyphens/>
              <w:rPr>
                <w:color w:val="auto"/>
              </w:rPr>
            </w:pPr>
            <w:r w:rsidRPr="00B86F05">
              <w:rPr>
                <w:b/>
                <w:color w:val="auto"/>
              </w:rPr>
              <w:t xml:space="preserve">ПРИЛОЖЕНИЕ 3. </w:t>
            </w:r>
            <w:r w:rsidRPr="007929E6">
              <w:rPr>
                <w:b/>
                <w:color w:val="auto"/>
              </w:rPr>
              <w:t>Список нормативных актов, в соответствии с которыми осуществляется предоставление Услуги</w:t>
            </w:r>
            <w:r>
              <w:rPr>
                <w:color w:val="auto"/>
              </w:rPr>
              <w:t>……………………………………………………...</w:t>
            </w:r>
          </w:p>
        </w:tc>
        <w:tc>
          <w:tcPr>
            <w:tcW w:w="456" w:type="dxa"/>
            <w:shd w:val="clear" w:color="auto" w:fill="auto"/>
          </w:tcPr>
          <w:p w:rsidR="004F327B" w:rsidRPr="00B95973" w:rsidRDefault="004F327B"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sidRPr="00B95973">
              <w:rPr>
                <w:b/>
                <w:color w:val="auto"/>
              </w:rPr>
              <w:t>30</w:t>
            </w:r>
          </w:p>
        </w:tc>
      </w:tr>
      <w:tr w:rsidR="004F327B" w:rsidRPr="00B95973"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 xml:space="preserve">ПРИЛОЖЕНИЕ 4. Перечень органов и организаций, с которыми осуществляет взаимодействие </w:t>
            </w:r>
            <w:r>
              <w:rPr>
                <w:b/>
                <w:color w:val="auto"/>
              </w:rPr>
              <w:t>ОМСУ при</w:t>
            </w:r>
            <w:r w:rsidRPr="00B86F05">
              <w:rPr>
                <w:b/>
                <w:color w:val="auto"/>
              </w:rPr>
              <w:t xml:space="preserve"> предоставлени</w:t>
            </w:r>
            <w:r>
              <w:rPr>
                <w:b/>
                <w:color w:val="auto"/>
              </w:rPr>
              <w:t>и</w:t>
            </w:r>
            <w:r w:rsidRPr="00B86F05">
              <w:rPr>
                <w:b/>
                <w:color w:val="auto"/>
              </w:rPr>
              <w:t xml:space="preserve"> Услуги</w:t>
            </w:r>
            <w:r w:rsidRPr="00B86F05">
              <w:rPr>
                <w:color w:val="auto"/>
              </w:rPr>
              <w:t>……………</w:t>
            </w:r>
            <w:r>
              <w:rPr>
                <w:color w:val="auto"/>
              </w:rPr>
              <w:t>……………</w:t>
            </w:r>
            <w:r w:rsidRPr="00B86F05">
              <w:rPr>
                <w:color w:val="auto"/>
              </w:rPr>
              <w:t>…………….</w:t>
            </w:r>
          </w:p>
        </w:tc>
        <w:tc>
          <w:tcPr>
            <w:tcW w:w="456" w:type="dxa"/>
            <w:shd w:val="clear" w:color="auto" w:fill="auto"/>
          </w:tcPr>
          <w:p w:rsidR="004F327B" w:rsidRPr="00B95973" w:rsidRDefault="004F327B"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sidRPr="00B95973">
              <w:rPr>
                <w:b/>
                <w:color w:val="auto"/>
              </w:rPr>
              <w:t>32</w:t>
            </w:r>
          </w:p>
        </w:tc>
      </w:tr>
      <w:tr w:rsidR="004F327B" w:rsidRPr="00B95973"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 xml:space="preserve">ПРИЛОЖЕНИЕ 5. </w:t>
            </w:r>
            <w:r w:rsidRPr="00845F9E">
              <w:rPr>
                <w:b/>
                <w:color w:val="auto"/>
              </w:rPr>
              <w:t xml:space="preserve">Формы решения об отказе в предоставлении Услуги </w:t>
            </w:r>
            <w:r w:rsidRPr="00B86F05">
              <w:rPr>
                <w:color w:val="auto"/>
              </w:rPr>
              <w:t>…</w:t>
            </w:r>
            <w:r>
              <w:rPr>
                <w:color w:val="auto"/>
              </w:rPr>
              <w:t>..</w:t>
            </w:r>
            <w:r w:rsidRPr="00B86F05">
              <w:rPr>
                <w:color w:val="auto"/>
              </w:rPr>
              <w:t>………….</w:t>
            </w:r>
          </w:p>
        </w:tc>
        <w:tc>
          <w:tcPr>
            <w:tcW w:w="456" w:type="dxa"/>
            <w:shd w:val="clear" w:color="auto" w:fill="auto"/>
          </w:tcPr>
          <w:p w:rsidR="004F327B" w:rsidRPr="00B95973" w:rsidRDefault="00B95973" w:rsidP="00816D7C">
            <w:pPr>
              <w:pStyle w:val="Default"/>
              <w:widowControl w:val="0"/>
              <w:tabs>
                <w:tab w:val="left" w:pos="8340"/>
              </w:tabs>
              <w:suppressAutoHyphens/>
              <w:rPr>
                <w:b/>
                <w:color w:val="auto"/>
              </w:rPr>
            </w:pPr>
            <w:r w:rsidRPr="00B95973">
              <w:rPr>
                <w:b/>
                <w:color w:val="auto"/>
              </w:rPr>
              <w:t>33</w:t>
            </w:r>
          </w:p>
        </w:tc>
      </w:tr>
      <w:tr w:rsidR="004F327B" w:rsidRPr="00B95973" w:rsidTr="00816D7C">
        <w:tc>
          <w:tcPr>
            <w:tcW w:w="9560" w:type="dxa"/>
            <w:gridSpan w:val="2"/>
            <w:shd w:val="clear" w:color="auto" w:fill="auto"/>
          </w:tcPr>
          <w:p w:rsidR="004F327B" w:rsidRPr="004F327B" w:rsidRDefault="00371840" w:rsidP="00816D7C">
            <w:pPr>
              <w:pStyle w:val="Default"/>
              <w:widowControl w:val="0"/>
              <w:tabs>
                <w:tab w:val="left" w:pos="8340"/>
              </w:tabs>
              <w:suppressAutoHyphens/>
              <w:rPr>
                <w:b/>
                <w:color w:val="auto"/>
              </w:rPr>
            </w:pPr>
            <w:hyperlink w:anchor="_Toc465341765" w:history="1">
              <w:r w:rsidR="004F327B" w:rsidRPr="004F327B">
                <w:rPr>
                  <w:b/>
                  <w:color w:val="auto"/>
                </w:rPr>
                <w:t>ПРИЛОЖЕНИЕ</w:t>
              </w:r>
              <w:r w:rsidR="004F327B" w:rsidRPr="004F327B">
                <w:rPr>
                  <w:rStyle w:val="a5"/>
                  <w:b/>
                  <w:color w:val="auto"/>
                  <w:u w:val="none"/>
                </w:rPr>
                <w:t xml:space="preserve"> 6. Форма уведомления об отказе в приеме заявления на предоставление Услуги</w:t>
              </w:r>
              <w:r w:rsidR="004F327B" w:rsidRPr="004F327B">
                <w:rPr>
                  <w:rStyle w:val="a5"/>
                  <w:color w:val="auto"/>
                  <w:u w:val="none"/>
                </w:rPr>
                <w:t>………………………………………………………………………….</w:t>
              </w:r>
            </w:hyperlink>
          </w:p>
        </w:tc>
        <w:tc>
          <w:tcPr>
            <w:tcW w:w="456" w:type="dxa"/>
            <w:shd w:val="clear" w:color="auto" w:fill="auto"/>
          </w:tcPr>
          <w:p w:rsidR="004F327B" w:rsidRPr="00B95973" w:rsidRDefault="004F327B"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sidRPr="00B95973">
              <w:rPr>
                <w:b/>
                <w:color w:val="auto"/>
              </w:rPr>
              <w:t>46</w:t>
            </w:r>
          </w:p>
        </w:tc>
      </w:tr>
      <w:tr w:rsidR="004F327B" w:rsidRPr="00B95973" w:rsidTr="00816D7C">
        <w:tc>
          <w:tcPr>
            <w:tcW w:w="9560" w:type="dxa"/>
            <w:gridSpan w:val="2"/>
            <w:shd w:val="clear" w:color="auto" w:fill="auto"/>
          </w:tcPr>
          <w:p w:rsidR="004F327B" w:rsidRPr="0037173A" w:rsidRDefault="004F327B" w:rsidP="00816D7C">
            <w:pPr>
              <w:pStyle w:val="Default"/>
              <w:widowControl w:val="0"/>
              <w:tabs>
                <w:tab w:val="left" w:pos="8340"/>
              </w:tabs>
              <w:suppressAutoHyphens/>
              <w:rPr>
                <w:color w:val="auto"/>
              </w:rPr>
            </w:pPr>
            <w:r w:rsidRPr="00B86F05">
              <w:rPr>
                <w:b/>
                <w:color w:val="auto"/>
              </w:rPr>
              <w:t xml:space="preserve">ПРИЛОЖЕНИЕ 7. </w:t>
            </w:r>
            <w:r w:rsidRPr="00845F9E">
              <w:rPr>
                <w:b/>
                <w:color w:val="auto"/>
              </w:rPr>
              <w:t>Форма заявления на подготовку согласия, содержащего обязательные технические требования и условия, на строительство, реконструкцию в границах придорожных полос объектов капитального строительства, объектов для осуществления дорожной деятельности вдоль автомобильной дороги и присоединение к автодорогам общего пользования местного значения городского округа Пущино Московской области объекта капитального строительства, не относящегося к дорожному сервису</w:t>
            </w:r>
            <w:r>
              <w:rPr>
                <w:color w:val="auto"/>
              </w:rPr>
              <w:t>…………………………………………………………...</w:t>
            </w:r>
          </w:p>
        </w:tc>
        <w:tc>
          <w:tcPr>
            <w:tcW w:w="456" w:type="dxa"/>
            <w:shd w:val="clear" w:color="auto" w:fill="auto"/>
          </w:tcPr>
          <w:p w:rsidR="004F327B" w:rsidRPr="00B95973" w:rsidRDefault="004F327B"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sidRPr="00B95973">
              <w:rPr>
                <w:b/>
                <w:color w:val="auto"/>
              </w:rPr>
              <w:t>48</w:t>
            </w:r>
          </w:p>
        </w:tc>
      </w:tr>
      <w:tr w:rsidR="004F327B" w:rsidRPr="00B95973" w:rsidTr="00816D7C">
        <w:tc>
          <w:tcPr>
            <w:tcW w:w="9560" w:type="dxa"/>
            <w:gridSpan w:val="2"/>
            <w:shd w:val="clear" w:color="auto" w:fill="auto"/>
          </w:tcPr>
          <w:p w:rsidR="004F327B" w:rsidRPr="0037173A" w:rsidRDefault="004F327B" w:rsidP="00816D7C">
            <w:pPr>
              <w:pStyle w:val="Default"/>
              <w:widowControl w:val="0"/>
              <w:tabs>
                <w:tab w:val="left" w:pos="8340"/>
              </w:tabs>
              <w:suppressAutoHyphens/>
              <w:rPr>
                <w:color w:val="auto"/>
              </w:rPr>
            </w:pPr>
            <w:r w:rsidRPr="00B86F05">
              <w:rPr>
                <w:b/>
                <w:color w:val="auto"/>
              </w:rPr>
              <w:t xml:space="preserve">ПРИЛОЖЕНИЕ 8. </w:t>
            </w:r>
            <w:r w:rsidRPr="00845F9E">
              <w:rPr>
                <w:b/>
                <w:color w:val="auto"/>
              </w:rPr>
              <w:t>Форма заявления на подготовку согласия, содержащего обязательные технические требования и условия, на установку рекламных конструкций, информационных щитов и указателей в границах полос отвода и придорожных полос автомобильных дорог</w:t>
            </w:r>
            <w:r>
              <w:rPr>
                <w:color w:val="auto"/>
              </w:rPr>
              <w:t>………………………………………………….</w:t>
            </w:r>
          </w:p>
        </w:tc>
        <w:tc>
          <w:tcPr>
            <w:tcW w:w="456" w:type="dxa"/>
            <w:shd w:val="clear" w:color="auto" w:fill="auto"/>
          </w:tcPr>
          <w:p w:rsidR="004F327B" w:rsidRPr="00B95973" w:rsidRDefault="004F327B"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sidRPr="00B95973">
              <w:rPr>
                <w:b/>
                <w:color w:val="auto"/>
              </w:rPr>
              <w:t>49</w:t>
            </w:r>
          </w:p>
        </w:tc>
      </w:tr>
      <w:tr w:rsidR="004F327B" w:rsidRPr="00B95973" w:rsidTr="00816D7C">
        <w:tc>
          <w:tcPr>
            <w:tcW w:w="9560" w:type="dxa"/>
            <w:gridSpan w:val="2"/>
            <w:shd w:val="clear" w:color="auto" w:fill="auto"/>
          </w:tcPr>
          <w:p w:rsidR="004F327B" w:rsidRPr="0037173A" w:rsidRDefault="004F327B" w:rsidP="00816D7C">
            <w:pPr>
              <w:pStyle w:val="Default"/>
              <w:widowControl w:val="0"/>
              <w:tabs>
                <w:tab w:val="left" w:pos="8340"/>
              </w:tabs>
              <w:suppressAutoHyphens/>
              <w:rPr>
                <w:color w:val="auto"/>
              </w:rPr>
            </w:pPr>
            <w:r w:rsidRPr="00B86F05">
              <w:rPr>
                <w:b/>
                <w:color w:val="auto"/>
              </w:rPr>
              <w:t xml:space="preserve">ПРИЛОЖЕНИЕ 9. </w:t>
            </w:r>
            <w:r w:rsidRPr="00845F9E">
              <w:rPr>
                <w:b/>
                <w:color w:val="auto"/>
              </w:rPr>
              <w:t>Форма заявления на подготовку согласия, содержащего обязательные технические требования и условия, на прокладку, переустройство, переноса инженерных коммуникаций в границах полос отвода и придорожных полос автомобильных дорог</w:t>
            </w:r>
            <w:r>
              <w:rPr>
                <w:color w:val="auto"/>
              </w:rPr>
              <w:t>…………………………………………………………………………...</w:t>
            </w:r>
          </w:p>
        </w:tc>
        <w:tc>
          <w:tcPr>
            <w:tcW w:w="456" w:type="dxa"/>
            <w:shd w:val="clear" w:color="auto" w:fill="auto"/>
          </w:tcPr>
          <w:p w:rsidR="004F327B" w:rsidRDefault="004F327B"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Pr>
                <w:b/>
                <w:color w:val="auto"/>
              </w:rPr>
              <w:t>51</w:t>
            </w:r>
          </w:p>
        </w:tc>
      </w:tr>
      <w:tr w:rsidR="004F327B" w:rsidRPr="00B95973" w:rsidTr="00816D7C">
        <w:tc>
          <w:tcPr>
            <w:tcW w:w="9560" w:type="dxa"/>
            <w:gridSpan w:val="2"/>
            <w:shd w:val="clear" w:color="auto" w:fill="auto"/>
          </w:tcPr>
          <w:p w:rsidR="004F327B" w:rsidRPr="00B86F05" w:rsidRDefault="004F327B" w:rsidP="00816D7C">
            <w:pPr>
              <w:pStyle w:val="Default"/>
              <w:widowControl w:val="0"/>
              <w:tabs>
                <w:tab w:val="left" w:pos="8340"/>
              </w:tabs>
              <w:suppressAutoHyphens/>
              <w:rPr>
                <w:color w:val="auto"/>
              </w:rPr>
            </w:pPr>
            <w:r w:rsidRPr="00B86F05">
              <w:rPr>
                <w:b/>
                <w:color w:val="auto"/>
              </w:rPr>
              <w:t xml:space="preserve">ПРИЛОЖЕНИЕ 10. </w:t>
            </w:r>
            <w:r w:rsidRPr="00845F9E">
              <w:rPr>
                <w:b/>
                <w:color w:val="auto"/>
              </w:rPr>
              <w:t>Форма заявления на подготовку согласия, содержащего обязательные технические требования и условия, на строительство, реконструкцию в границах придорожных полос объектов капитального строительства, объектов для осуществления дорожной деятельности вдоль автомобильной дороги общего пользования местного значения городского округа Пущино Московской области без организации выезда</w:t>
            </w:r>
            <w:r w:rsidRPr="00B86F05">
              <w:rPr>
                <w:color w:val="auto"/>
              </w:rPr>
              <w:t>……………</w:t>
            </w:r>
            <w:r>
              <w:rPr>
                <w:color w:val="auto"/>
              </w:rPr>
              <w:t>…………………………………………………………….</w:t>
            </w:r>
            <w:r w:rsidRPr="00B86F05">
              <w:rPr>
                <w:color w:val="auto"/>
              </w:rPr>
              <w:t>…</w:t>
            </w:r>
          </w:p>
        </w:tc>
        <w:tc>
          <w:tcPr>
            <w:tcW w:w="456" w:type="dxa"/>
            <w:shd w:val="clear" w:color="auto" w:fill="auto"/>
          </w:tcPr>
          <w:p w:rsidR="004F327B" w:rsidRDefault="004F327B"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Default="00B95973" w:rsidP="00816D7C">
            <w:pPr>
              <w:pStyle w:val="Default"/>
              <w:widowControl w:val="0"/>
              <w:tabs>
                <w:tab w:val="left" w:pos="8340"/>
              </w:tabs>
              <w:suppressAutoHyphens/>
              <w:rPr>
                <w:b/>
                <w:color w:val="auto"/>
              </w:rPr>
            </w:pPr>
          </w:p>
          <w:p w:rsidR="00B95973" w:rsidRPr="00B95973" w:rsidRDefault="00B95973" w:rsidP="00816D7C">
            <w:pPr>
              <w:pStyle w:val="Default"/>
              <w:widowControl w:val="0"/>
              <w:tabs>
                <w:tab w:val="left" w:pos="8340"/>
              </w:tabs>
              <w:suppressAutoHyphens/>
              <w:rPr>
                <w:b/>
                <w:color w:val="auto"/>
              </w:rPr>
            </w:pPr>
            <w:r>
              <w:rPr>
                <w:b/>
                <w:color w:val="auto"/>
              </w:rPr>
              <w:t>52</w:t>
            </w:r>
          </w:p>
        </w:tc>
      </w:tr>
      <w:tr w:rsidR="004F327B" w:rsidRPr="00B95973"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 xml:space="preserve">ПРИЛОЖЕНИЕ 11. Форма заявления на подготовку согласия, содержащего обязательные технические требования и условия, на строительство, реконструкцию, устройство присоединения (примыкания) в границах придорожных полос и полос отвода автомобильных дорог общего пользования местного значения городского </w:t>
            </w:r>
            <w:r w:rsidRPr="00B86788">
              <w:rPr>
                <w:b/>
                <w:color w:val="auto"/>
              </w:rPr>
              <w:lastRenderedPageBreak/>
              <w:t>округа Пущино Московской области объектов капитального строительства, непредназначенных для осуществления дорожной деятельности, объектов дорожного сервиса…………………………………………………………………………………………….</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54</w:t>
            </w:r>
          </w:p>
        </w:tc>
      </w:tr>
      <w:tr w:rsidR="004F327B"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lastRenderedPageBreak/>
              <w:t>ПРИЛОЖЕНИЕ 12. Форма договора на прокладку коммуникаций в полосе отвода автомобильных дорог…………………………………………………………………………...</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56</w:t>
            </w:r>
          </w:p>
        </w:tc>
      </w:tr>
      <w:tr w:rsidR="004F327B"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13. Приложение 13. Требования к документам, необходимым для предоставления Услуги…………………………………………………………………………</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61</w:t>
            </w:r>
          </w:p>
        </w:tc>
      </w:tr>
      <w:tr w:rsidR="004F327B"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14. Справочная информация о месте нахождения, графике работы, контактных телефонах, адресах электронной почты ОМСУ, Министерство транспорта и дорожной инфраструктуры Московской области и МФЦ, участвующих в предоставлении и информировании о порядке предоставления Услуги………………</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65</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15.</w:t>
            </w:r>
            <w:r w:rsidRPr="00B86788">
              <w:rPr>
                <w:b/>
              </w:rPr>
              <w:t xml:space="preserve"> </w:t>
            </w:r>
            <w:r w:rsidRPr="00B86788">
              <w:rPr>
                <w:b/>
                <w:color w:val="auto"/>
              </w:rPr>
              <w:t>Требования к помещениям, в которых предоставляется Услуга...</w:t>
            </w:r>
          </w:p>
        </w:tc>
        <w:tc>
          <w:tcPr>
            <w:tcW w:w="456" w:type="dxa"/>
            <w:shd w:val="clear" w:color="auto" w:fill="auto"/>
          </w:tcPr>
          <w:p w:rsidR="004F327B" w:rsidRPr="00B86788" w:rsidRDefault="00B86788" w:rsidP="00816D7C">
            <w:pPr>
              <w:pStyle w:val="Default"/>
              <w:widowControl w:val="0"/>
              <w:tabs>
                <w:tab w:val="left" w:pos="8340"/>
              </w:tabs>
              <w:suppressAutoHyphens/>
              <w:rPr>
                <w:b/>
                <w:color w:val="auto"/>
              </w:rPr>
            </w:pPr>
            <w:r w:rsidRPr="00B86788">
              <w:rPr>
                <w:b/>
                <w:color w:val="auto"/>
              </w:rPr>
              <w:t>67</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16.</w:t>
            </w:r>
            <w:r w:rsidRPr="00B86788">
              <w:rPr>
                <w:b/>
              </w:rPr>
              <w:t xml:space="preserve"> </w:t>
            </w:r>
            <w:r w:rsidRPr="00B86788">
              <w:rPr>
                <w:b/>
                <w:color w:val="auto"/>
              </w:rPr>
              <w:t>Показатели доступности и качества Услуги………………………...</w:t>
            </w:r>
          </w:p>
        </w:tc>
        <w:tc>
          <w:tcPr>
            <w:tcW w:w="456" w:type="dxa"/>
            <w:shd w:val="clear" w:color="auto" w:fill="auto"/>
          </w:tcPr>
          <w:p w:rsidR="004F327B" w:rsidRPr="00B86788" w:rsidRDefault="00B86788" w:rsidP="00816D7C">
            <w:pPr>
              <w:pStyle w:val="Default"/>
              <w:widowControl w:val="0"/>
              <w:tabs>
                <w:tab w:val="left" w:pos="8340"/>
              </w:tabs>
              <w:suppressAutoHyphens/>
              <w:rPr>
                <w:b/>
                <w:color w:val="auto"/>
              </w:rPr>
            </w:pPr>
            <w:r w:rsidRPr="00B86788">
              <w:rPr>
                <w:b/>
                <w:color w:val="auto"/>
              </w:rPr>
              <w:t>68</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17.</w:t>
            </w:r>
            <w:r w:rsidRPr="00B86788">
              <w:rPr>
                <w:b/>
              </w:rPr>
              <w:t xml:space="preserve"> </w:t>
            </w:r>
            <w:r w:rsidRPr="00B86788">
              <w:rPr>
                <w:b/>
                <w:color w:val="auto"/>
              </w:rPr>
              <w:t>Требования к обеспечению доступности Услуги для инвалидов...</w:t>
            </w:r>
          </w:p>
        </w:tc>
        <w:tc>
          <w:tcPr>
            <w:tcW w:w="456" w:type="dxa"/>
            <w:shd w:val="clear" w:color="auto" w:fill="auto"/>
          </w:tcPr>
          <w:p w:rsidR="004F327B" w:rsidRPr="00B86788" w:rsidRDefault="00B86788" w:rsidP="00816D7C">
            <w:pPr>
              <w:pStyle w:val="Default"/>
              <w:widowControl w:val="0"/>
              <w:tabs>
                <w:tab w:val="left" w:pos="8340"/>
              </w:tabs>
              <w:suppressAutoHyphens/>
              <w:rPr>
                <w:b/>
                <w:color w:val="auto"/>
              </w:rPr>
            </w:pPr>
            <w:r w:rsidRPr="00B86788">
              <w:rPr>
                <w:b/>
                <w:color w:val="auto"/>
              </w:rPr>
              <w:t>69</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18.</w:t>
            </w:r>
            <w:r w:rsidRPr="00B86788">
              <w:rPr>
                <w:b/>
              </w:rPr>
              <w:t xml:space="preserve"> </w:t>
            </w:r>
            <w:r w:rsidRPr="00B86788">
              <w:rPr>
                <w:b/>
                <w:color w:val="auto"/>
              </w:rPr>
              <w:t>Блок-схема предоставления Услуги………………………………….</w:t>
            </w:r>
          </w:p>
        </w:tc>
        <w:tc>
          <w:tcPr>
            <w:tcW w:w="456" w:type="dxa"/>
            <w:shd w:val="clear" w:color="auto" w:fill="auto"/>
          </w:tcPr>
          <w:p w:rsidR="004F327B" w:rsidRPr="00B86788" w:rsidRDefault="00B86788" w:rsidP="00816D7C">
            <w:pPr>
              <w:pStyle w:val="Default"/>
              <w:widowControl w:val="0"/>
              <w:tabs>
                <w:tab w:val="left" w:pos="8340"/>
              </w:tabs>
              <w:suppressAutoHyphens/>
              <w:rPr>
                <w:b/>
                <w:color w:val="auto"/>
              </w:rPr>
            </w:pPr>
            <w:r w:rsidRPr="00B86788">
              <w:rPr>
                <w:b/>
                <w:color w:val="auto"/>
              </w:rPr>
              <w:t>70</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19.</w:t>
            </w:r>
            <w:r w:rsidRPr="00B86788">
              <w:rPr>
                <w:b/>
              </w:rPr>
              <w:t xml:space="preserve"> </w:t>
            </w:r>
            <w:r w:rsidRPr="00B86788">
              <w:rPr>
                <w:b/>
                <w:color w:val="auto"/>
              </w:rPr>
              <w:t>Перечень и содержание административных действий, составляющих административные процедуры……………………………………………...</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73</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20.</w:t>
            </w:r>
            <w:r w:rsidRPr="00B86788">
              <w:rPr>
                <w:b/>
              </w:rPr>
              <w:t xml:space="preserve"> </w:t>
            </w:r>
            <w:r w:rsidRPr="00B86788">
              <w:rPr>
                <w:b/>
                <w:color w:val="auto"/>
              </w:rPr>
              <w:t>Форма эскиза рекламной конструкции……………………………...</w:t>
            </w:r>
          </w:p>
        </w:tc>
        <w:tc>
          <w:tcPr>
            <w:tcW w:w="456" w:type="dxa"/>
            <w:shd w:val="clear" w:color="auto" w:fill="auto"/>
          </w:tcPr>
          <w:p w:rsidR="004F327B" w:rsidRPr="00B86788" w:rsidRDefault="00B86788" w:rsidP="00816D7C">
            <w:pPr>
              <w:pStyle w:val="Default"/>
              <w:widowControl w:val="0"/>
              <w:tabs>
                <w:tab w:val="left" w:pos="8340"/>
              </w:tabs>
              <w:suppressAutoHyphens/>
              <w:rPr>
                <w:b/>
                <w:color w:val="auto"/>
              </w:rPr>
            </w:pPr>
            <w:r w:rsidRPr="00B86788">
              <w:rPr>
                <w:b/>
                <w:color w:val="auto"/>
              </w:rPr>
              <w:t>89</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21.</w:t>
            </w:r>
            <w:r w:rsidRPr="00B86788">
              <w:rPr>
                <w:b/>
              </w:rPr>
              <w:t xml:space="preserve"> </w:t>
            </w:r>
            <w:r w:rsidRPr="00B86788">
              <w:rPr>
                <w:b/>
                <w:color w:val="auto"/>
              </w:rPr>
              <w:t>Форма схемы (дислокации) расположения рекламной конструкции, информационных щитов и указателей с привязкой к километражу автомобильной дороги………………………………………………………………………….</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91</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22.</w:t>
            </w:r>
            <w:r w:rsidRPr="00B86788">
              <w:rPr>
                <w:b/>
              </w:rPr>
              <w:t xml:space="preserve"> </w:t>
            </w:r>
            <w:r w:rsidRPr="00B86788">
              <w:rPr>
                <w:b/>
                <w:color w:val="auto"/>
              </w:rPr>
              <w:t>Форма ситуационного плана с привязкой к автомобильной дороге…………………………………………………………………………………………….</w:t>
            </w:r>
            <w:r w:rsidRPr="00B86788">
              <w:rPr>
                <w:b/>
                <w:webHidden/>
                <w:color w:val="auto"/>
              </w:rPr>
              <w:tab/>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93</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23.</w:t>
            </w:r>
            <w:r w:rsidRPr="00B86788">
              <w:rPr>
                <w:b/>
              </w:rPr>
              <w:t xml:space="preserve"> </w:t>
            </w:r>
            <w:r w:rsidRPr="00B86788">
              <w:rPr>
                <w:b/>
                <w:color w:val="auto"/>
              </w:rPr>
              <w:t>Форма ситуационного плана - схема с привязкой к автодороге, позволяющая определить маршрут прохождения трассы коммуникации……………...</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95</w:t>
            </w:r>
          </w:p>
        </w:tc>
      </w:tr>
      <w:tr w:rsidR="004F327B" w:rsidRPr="00D057F8" w:rsidTr="00816D7C">
        <w:tc>
          <w:tcPr>
            <w:tcW w:w="9560" w:type="dxa"/>
            <w:gridSpan w:val="2"/>
            <w:shd w:val="clear" w:color="auto" w:fill="auto"/>
          </w:tcPr>
          <w:p w:rsidR="004F327B" w:rsidRPr="00B86788" w:rsidRDefault="004F327B" w:rsidP="00816D7C">
            <w:pPr>
              <w:pStyle w:val="Default"/>
              <w:widowControl w:val="0"/>
              <w:tabs>
                <w:tab w:val="left" w:pos="8340"/>
              </w:tabs>
              <w:suppressAutoHyphens/>
              <w:rPr>
                <w:b/>
                <w:color w:val="auto"/>
              </w:rPr>
            </w:pPr>
            <w:r w:rsidRPr="00B86788">
              <w:rPr>
                <w:b/>
                <w:color w:val="auto"/>
              </w:rPr>
              <w:t>ПРИЛОЖЕНИЕ 24.</w:t>
            </w:r>
            <w:r w:rsidRPr="00B86788">
              <w:rPr>
                <w:b/>
              </w:rPr>
              <w:t xml:space="preserve"> </w:t>
            </w:r>
            <w:r w:rsidRPr="00B86788">
              <w:rPr>
                <w:b/>
                <w:color w:val="auto"/>
              </w:rPr>
              <w:t>Форма бланка согласования с оформленными техническими условиями…………………………………………………………………………………………</w:t>
            </w:r>
          </w:p>
        </w:tc>
        <w:tc>
          <w:tcPr>
            <w:tcW w:w="456" w:type="dxa"/>
            <w:shd w:val="clear" w:color="auto" w:fill="auto"/>
          </w:tcPr>
          <w:p w:rsidR="004F327B" w:rsidRPr="00B86788" w:rsidRDefault="004F327B" w:rsidP="00816D7C">
            <w:pPr>
              <w:pStyle w:val="Default"/>
              <w:widowControl w:val="0"/>
              <w:tabs>
                <w:tab w:val="left" w:pos="8340"/>
              </w:tabs>
              <w:suppressAutoHyphens/>
              <w:rPr>
                <w:b/>
                <w:color w:val="auto"/>
              </w:rPr>
            </w:pPr>
          </w:p>
          <w:p w:rsidR="00B86788" w:rsidRPr="00B86788" w:rsidRDefault="00B86788" w:rsidP="00816D7C">
            <w:pPr>
              <w:pStyle w:val="Default"/>
              <w:widowControl w:val="0"/>
              <w:tabs>
                <w:tab w:val="left" w:pos="8340"/>
              </w:tabs>
              <w:suppressAutoHyphens/>
              <w:rPr>
                <w:b/>
                <w:color w:val="auto"/>
              </w:rPr>
            </w:pPr>
            <w:r w:rsidRPr="00B86788">
              <w:rPr>
                <w:b/>
                <w:color w:val="auto"/>
              </w:rPr>
              <w:t>97</w:t>
            </w:r>
          </w:p>
        </w:tc>
      </w:tr>
      <w:tr w:rsidR="004F327B" w:rsidRPr="00D057F8" w:rsidTr="00816D7C">
        <w:tc>
          <w:tcPr>
            <w:tcW w:w="9560" w:type="dxa"/>
            <w:gridSpan w:val="2"/>
            <w:shd w:val="clear" w:color="auto" w:fill="auto"/>
          </w:tcPr>
          <w:p w:rsidR="004F327B" w:rsidRPr="00B86788" w:rsidRDefault="004F327B" w:rsidP="006B1207">
            <w:pPr>
              <w:pStyle w:val="Default"/>
              <w:widowControl w:val="0"/>
              <w:tabs>
                <w:tab w:val="left" w:pos="8340"/>
              </w:tabs>
              <w:suppressAutoHyphens/>
              <w:rPr>
                <w:b/>
                <w:color w:val="auto"/>
              </w:rPr>
            </w:pPr>
            <w:r w:rsidRPr="00B86788">
              <w:rPr>
                <w:b/>
                <w:color w:val="auto"/>
              </w:rPr>
              <w:t xml:space="preserve">ПРИЛОЖЕНИЕ 25. </w:t>
            </w:r>
            <w:r w:rsidRPr="00B86788">
              <w:rPr>
                <w:b/>
                <w:bCs/>
                <w:lang w:eastAsia="ar-SA"/>
              </w:rPr>
              <w:t>Форма уведомления об аннулировании……………………………</w:t>
            </w:r>
          </w:p>
        </w:tc>
        <w:tc>
          <w:tcPr>
            <w:tcW w:w="456" w:type="dxa"/>
            <w:shd w:val="clear" w:color="auto" w:fill="auto"/>
          </w:tcPr>
          <w:p w:rsidR="004F327B" w:rsidRPr="00B86788" w:rsidRDefault="00B86788" w:rsidP="00816D7C">
            <w:pPr>
              <w:pStyle w:val="Default"/>
              <w:widowControl w:val="0"/>
              <w:tabs>
                <w:tab w:val="left" w:pos="8340"/>
              </w:tabs>
              <w:suppressAutoHyphens/>
              <w:rPr>
                <w:b/>
                <w:color w:val="auto"/>
              </w:rPr>
            </w:pPr>
            <w:r w:rsidRPr="00B86788">
              <w:rPr>
                <w:b/>
                <w:color w:val="auto"/>
              </w:rPr>
              <w:t>99</w:t>
            </w:r>
          </w:p>
        </w:tc>
      </w:tr>
    </w:tbl>
    <w:p w:rsidR="004F327B" w:rsidRDefault="004F327B" w:rsidP="004F327B">
      <w:pPr>
        <w:jc w:val="center"/>
        <w:rPr>
          <w:lang w:eastAsia="ar-SA"/>
        </w:rPr>
      </w:pPr>
    </w:p>
    <w:p w:rsidR="005E1975" w:rsidRDefault="005E1975" w:rsidP="005E1975">
      <w:pPr>
        <w:jc w:val="center"/>
        <w:rPr>
          <w:lang w:eastAsia="ar-SA"/>
        </w:rPr>
      </w:pPr>
    </w:p>
    <w:p w:rsidR="005E1975" w:rsidRDefault="005E1975" w:rsidP="005E1975">
      <w:pPr>
        <w:jc w:val="center"/>
        <w:rPr>
          <w:lang w:eastAsia="ar-SA"/>
        </w:rPr>
      </w:pPr>
    </w:p>
    <w:p w:rsidR="00F5530E" w:rsidRDefault="006508A1" w:rsidP="00976B78">
      <w:pPr>
        <w:spacing w:after="0" w:line="240" w:lineRule="auto"/>
        <w:ind w:firstLine="709"/>
        <w:jc w:val="center"/>
        <w:rPr>
          <w:rFonts w:ascii="Times New Roman" w:hAnsi="Times New Roman" w:cs="Times New Roman"/>
          <w:b/>
          <w:sz w:val="24"/>
          <w:szCs w:val="28"/>
          <w:lang w:eastAsia="ar-SA"/>
        </w:rPr>
      </w:pPr>
      <w:r w:rsidRPr="00EB3F69">
        <w:rPr>
          <w:lang w:eastAsia="ar-SA"/>
        </w:rPr>
        <w:br w:type="page"/>
      </w:r>
      <w:bookmarkStart w:id="1" w:name="_Toc460157569"/>
      <w:bookmarkStart w:id="2" w:name="_Toc460157655"/>
      <w:bookmarkStart w:id="3" w:name="_Toc460163260"/>
      <w:bookmarkEnd w:id="0"/>
      <w:r w:rsidR="00F5530E" w:rsidRPr="00DD03D1">
        <w:rPr>
          <w:rFonts w:ascii="Times New Roman" w:hAnsi="Times New Roman" w:cs="Times New Roman"/>
          <w:b/>
          <w:sz w:val="24"/>
          <w:szCs w:val="28"/>
          <w:lang w:eastAsia="ar-SA"/>
        </w:rPr>
        <w:lastRenderedPageBreak/>
        <w:t>Термины и определения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Термины и определ</w:t>
      </w:r>
      <w:r w:rsidR="00381BD6">
        <w:rPr>
          <w:rFonts w:ascii="Times New Roman" w:eastAsia="Times New Roman" w:hAnsi="Times New Roman" w:cs="Times New Roman"/>
          <w:bCs/>
          <w:sz w:val="24"/>
          <w:szCs w:val="24"/>
          <w:lang w:eastAsia="ar-SA"/>
        </w:rPr>
        <w:t>ения, используемые в настоящем а</w:t>
      </w:r>
      <w:r w:rsidRPr="00F5530E">
        <w:rPr>
          <w:rFonts w:ascii="Times New Roman" w:eastAsia="Times New Roman" w:hAnsi="Times New Roman" w:cs="Times New Roman"/>
          <w:bCs/>
          <w:sz w:val="24"/>
          <w:szCs w:val="24"/>
          <w:lang w:eastAsia="ar-SA"/>
        </w:rPr>
        <w:t xml:space="preserve">дминистративном регламенте </w:t>
      </w:r>
      <w:r w:rsidR="00B86A19" w:rsidRPr="00B86A19">
        <w:rPr>
          <w:rFonts w:ascii="Times New Roman" w:eastAsia="Times New Roman" w:hAnsi="Times New Roman" w:cs="Arial"/>
          <w:sz w:val="24"/>
          <w:szCs w:val="24"/>
          <w:lang w:eastAsia="ar-SA"/>
        </w:rPr>
        <w:t>предоставления муниципальной услуги «Выдача согласия на строительство, реконструкцию в границах полосы отвода и придорожной полосы и на присоединение (примыкание) к</w:t>
      </w:r>
      <w:r w:rsidR="00B86A19" w:rsidRPr="00B86A19">
        <w:rPr>
          <w:rFonts w:ascii="Arial" w:eastAsia="Times New Roman" w:hAnsi="Arial" w:cs="Arial"/>
          <w:sz w:val="24"/>
          <w:szCs w:val="24"/>
          <w:lang w:eastAsia="ar-SA"/>
        </w:rPr>
        <w:t xml:space="preserve"> </w:t>
      </w:r>
      <w:r w:rsidR="00B86A19" w:rsidRPr="00B86A19">
        <w:rPr>
          <w:rFonts w:ascii="Times New Roman" w:eastAsia="Times New Roman" w:hAnsi="Times New Roman" w:cs="Arial"/>
          <w:sz w:val="24"/>
          <w:szCs w:val="24"/>
          <w:lang w:eastAsia="ar-SA"/>
        </w:rPr>
        <w:t xml:space="preserve">автомобильной дороге общего </w:t>
      </w:r>
      <w:proofErr w:type="gramStart"/>
      <w:r w:rsidR="00B86A19" w:rsidRPr="00B86A19">
        <w:rPr>
          <w:rFonts w:ascii="Times New Roman" w:eastAsia="Times New Roman" w:hAnsi="Times New Roman" w:cs="Arial"/>
          <w:sz w:val="24"/>
          <w:szCs w:val="24"/>
          <w:lang w:eastAsia="ar-SA"/>
        </w:rPr>
        <w:t>пользования  местного</w:t>
      </w:r>
      <w:proofErr w:type="gramEnd"/>
      <w:r w:rsidR="00B86A19" w:rsidRPr="00B86A19">
        <w:rPr>
          <w:rFonts w:ascii="Times New Roman" w:eastAsia="Times New Roman" w:hAnsi="Times New Roman" w:cs="Arial"/>
          <w:sz w:val="24"/>
          <w:szCs w:val="24"/>
          <w:lang w:eastAsia="ar-SA"/>
        </w:rPr>
        <w:t xml:space="preserve"> значения  городского округа Пущино Московской области»</w:t>
      </w:r>
      <w:r w:rsidR="00B86A19" w:rsidRPr="00F5530E">
        <w:rPr>
          <w:rFonts w:ascii="Times New Roman" w:eastAsia="Times New Roman" w:hAnsi="Times New Roman" w:cs="Times New Roman"/>
          <w:bCs/>
          <w:sz w:val="24"/>
          <w:szCs w:val="24"/>
          <w:lang w:eastAsia="ar-SA"/>
        </w:rPr>
        <w:t xml:space="preserve"> </w:t>
      </w:r>
      <w:r w:rsidRPr="00F5530E">
        <w:rPr>
          <w:rFonts w:ascii="Times New Roman" w:eastAsia="Times New Roman" w:hAnsi="Times New Roman" w:cs="Times New Roman"/>
          <w:bCs/>
          <w:sz w:val="24"/>
          <w:szCs w:val="24"/>
          <w:lang w:eastAsia="ar-SA"/>
        </w:rPr>
        <w:t>(далее –</w:t>
      </w:r>
      <w:r w:rsidR="00AC3915">
        <w:rPr>
          <w:rFonts w:ascii="Times New Roman" w:eastAsia="Times New Roman" w:hAnsi="Times New Roman" w:cs="Times New Roman"/>
          <w:bCs/>
          <w:sz w:val="24"/>
          <w:szCs w:val="24"/>
          <w:lang w:eastAsia="ar-SA"/>
        </w:rPr>
        <w:t xml:space="preserve">  </w:t>
      </w:r>
      <w:r w:rsidRPr="00F5530E">
        <w:rPr>
          <w:rFonts w:ascii="Times New Roman" w:eastAsia="Times New Roman" w:hAnsi="Times New Roman" w:cs="Times New Roman"/>
          <w:bCs/>
          <w:sz w:val="24"/>
          <w:szCs w:val="24"/>
          <w:lang w:eastAsia="ar-SA"/>
        </w:rPr>
        <w:t xml:space="preserve">Административный регламент), указаны в </w:t>
      </w:r>
      <w:r w:rsidR="00852C5F">
        <w:rPr>
          <w:rFonts w:ascii="Times New Roman" w:eastAsia="Times New Roman" w:hAnsi="Times New Roman" w:cs="Times New Roman"/>
          <w:bCs/>
          <w:sz w:val="24"/>
          <w:szCs w:val="24"/>
          <w:lang w:eastAsia="ar-SA"/>
        </w:rPr>
        <w:t>П</w:t>
      </w:r>
      <w:r w:rsidRPr="00F5530E">
        <w:rPr>
          <w:rFonts w:ascii="Times New Roman" w:eastAsia="Times New Roman" w:hAnsi="Times New Roman" w:cs="Times New Roman"/>
          <w:bCs/>
          <w:sz w:val="24"/>
          <w:szCs w:val="24"/>
          <w:lang w:eastAsia="ar-SA"/>
        </w:rPr>
        <w:t>риложении №1</w:t>
      </w:r>
      <w:r w:rsidR="00E46FC0">
        <w:rPr>
          <w:rFonts w:ascii="Times New Roman" w:eastAsia="Times New Roman" w:hAnsi="Times New Roman" w:cs="Times New Roman"/>
          <w:bCs/>
          <w:sz w:val="24"/>
          <w:szCs w:val="24"/>
          <w:lang w:eastAsia="ar-SA"/>
        </w:rPr>
        <w:t xml:space="preserve"> </w:t>
      </w:r>
      <w:r w:rsidR="00E46FC0" w:rsidRPr="00F5530E">
        <w:rPr>
          <w:rFonts w:ascii="Times New Roman" w:eastAsia="Times New Roman" w:hAnsi="Times New Roman" w:cs="Times New Roman"/>
          <w:sz w:val="24"/>
          <w:szCs w:val="24"/>
          <w:lang w:eastAsia="ar-SA"/>
        </w:rPr>
        <w:t>к Административному регламенту</w:t>
      </w:r>
      <w:r w:rsidRPr="00F5530E">
        <w:rPr>
          <w:rFonts w:ascii="Times New Roman" w:eastAsia="Times New Roman" w:hAnsi="Times New Roman" w:cs="Times New Roman"/>
          <w:bCs/>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center"/>
        <w:rPr>
          <w:rFonts w:ascii="Times New Roman" w:eastAsia="Times New Roman" w:hAnsi="Times New Roman" w:cs="Times New Roman"/>
          <w:sz w:val="24"/>
          <w:szCs w:val="24"/>
          <w:lang w:eastAsia="ar-SA"/>
        </w:rPr>
      </w:pPr>
    </w:p>
    <w:p w:rsidR="00F5530E" w:rsidRPr="00F5530E" w:rsidRDefault="00F5530E"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bookmarkStart w:id="4" w:name="_Toc460157529"/>
      <w:bookmarkStart w:id="5" w:name="_Toc460157615"/>
      <w:bookmarkStart w:id="6" w:name="_Toc460163223"/>
      <w:bookmarkStart w:id="7" w:name="sub_1100"/>
      <w:r w:rsidRPr="00F5530E">
        <w:rPr>
          <w:rFonts w:ascii="Times New Roman" w:eastAsia="Times New Roman" w:hAnsi="Times New Roman" w:cs="Times New Roman"/>
          <w:b/>
          <w:bCs/>
          <w:kern w:val="28"/>
          <w:sz w:val="24"/>
          <w:szCs w:val="32"/>
          <w:lang w:eastAsia="ar-SA"/>
        </w:rPr>
        <w:t xml:space="preserve">Раздел </w:t>
      </w:r>
      <w:r w:rsidRPr="00F5530E">
        <w:rPr>
          <w:rFonts w:ascii="Times New Roman" w:eastAsia="Times New Roman" w:hAnsi="Times New Roman" w:cs="Times New Roman"/>
          <w:b/>
          <w:bCs/>
          <w:kern w:val="28"/>
          <w:sz w:val="24"/>
          <w:szCs w:val="32"/>
          <w:lang w:val="en-US" w:eastAsia="ar-SA"/>
        </w:rPr>
        <w:t>I</w:t>
      </w:r>
      <w:r w:rsidRPr="00F5530E">
        <w:rPr>
          <w:rFonts w:ascii="Times New Roman" w:eastAsia="Times New Roman" w:hAnsi="Times New Roman" w:cs="Times New Roman"/>
          <w:b/>
          <w:bCs/>
          <w:kern w:val="28"/>
          <w:sz w:val="24"/>
          <w:szCs w:val="32"/>
          <w:lang w:eastAsia="ar-SA"/>
        </w:rPr>
        <w:t>. Общие положения</w:t>
      </w:r>
      <w:bookmarkEnd w:id="4"/>
      <w:bookmarkEnd w:id="5"/>
      <w:bookmarkEnd w:id="6"/>
    </w:p>
    <w:p w:rsidR="00F5530E" w:rsidRPr="00F5530E" w:rsidRDefault="00F5530E" w:rsidP="00976B78">
      <w:pPr>
        <w:widowControl w:val="0"/>
        <w:suppressAutoHyphens/>
        <w:autoSpaceDE w:val="0"/>
        <w:spacing w:after="0" w:line="240" w:lineRule="auto"/>
        <w:ind w:firstLine="709"/>
        <w:jc w:val="center"/>
        <w:rPr>
          <w:rFonts w:ascii="Times New Roman" w:eastAsia="Times New Roman" w:hAnsi="Times New Roman" w:cs="Times New Roman"/>
          <w:sz w:val="24"/>
          <w:szCs w:val="24"/>
          <w:lang w:eastAsia="ar-SA"/>
        </w:rPr>
      </w:pPr>
    </w:p>
    <w:p w:rsid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8" w:name="_Toc460157530"/>
      <w:bookmarkStart w:id="9" w:name="_Toc460157616"/>
      <w:bookmarkStart w:id="10" w:name="_Toc460163224"/>
      <w:r w:rsidRPr="00F5530E">
        <w:rPr>
          <w:rFonts w:ascii="Times New Roman" w:eastAsia="Times New Roman" w:hAnsi="Times New Roman" w:cs="Times New Roman"/>
          <w:b/>
          <w:sz w:val="24"/>
          <w:lang w:eastAsia="ru-RU"/>
        </w:rPr>
        <w:t>Предмет регулирования Регламента</w:t>
      </w:r>
      <w:bookmarkStart w:id="11" w:name="sub_1101"/>
      <w:bookmarkEnd w:id="7"/>
      <w:bookmarkEnd w:id="8"/>
      <w:bookmarkEnd w:id="9"/>
      <w:bookmarkEnd w:id="10"/>
    </w:p>
    <w:p w:rsidR="00D90B9D" w:rsidRPr="00F5530E" w:rsidRDefault="00D90B9D" w:rsidP="00976B78">
      <w:pPr>
        <w:keepNext/>
        <w:keepLines/>
        <w:widowControl w:val="0"/>
        <w:suppressAutoHyphens/>
        <w:autoSpaceDE w:val="0"/>
        <w:spacing w:after="0" w:line="240" w:lineRule="auto"/>
        <w:ind w:firstLine="709"/>
        <w:outlineLvl w:val="1"/>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1.1.</w:t>
      </w:r>
      <w:r w:rsidR="00D90B9D">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Настоящий</w:t>
      </w:r>
      <w:r w:rsidR="00381BD6">
        <w:rPr>
          <w:rFonts w:ascii="Times New Roman" w:eastAsia="Times New Roman" w:hAnsi="Times New Roman" w:cs="Times New Roman"/>
          <w:sz w:val="24"/>
          <w:szCs w:val="24"/>
          <w:lang w:eastAsia="ar-SA"/>
        </w:rPr>
        <w:t xml:space="preserve"> </w:t>
      </w:r>
      <w:r w:rsidR="00381BD6" w:rsidRPr="00F5530E">
        <w:rPr>
          <w:rFonts w:ascii="Times New Roman" w:eastAsia="Times New Roman" w:hAnsi="Times New Roman" w:cs="Times New Roman"/>
          <w:bCs/>
          <w:sz w:val="24"/>
          <w:szCs w:val="24"/>
          <w:lang w:eastAsia="ar-SA"/>
        </w:rPr>
        <w:t>Административный регламент</w:t>
      </w:r>
      <w:r w:rsidR="00381BD6">
        <w:rPr>
          <w:rFonts w:ascii="Times New Roman" w:eastAsia="Times New Roman" w:hAnsi="Times New Roman" w:cs="Times New Roman"/>
          <w:bCs/>
          <w:sz w:val="24"/>
          <w:szCs w:val="24"/>
          <w:lang w:eastAsia="ar-SA"/>
        </w:rPr>
        <w:t xml:space="preserve"> </w:t>
      </w:r>
      <w:r w:rsidRPr="00F5530E">
        <w:rPr>
          <w:rFonts w:ascii="Times New Roman" w:eastAsia="Times New Roman" w:hAnsi="Times New Roman" w:cs="Times New Roman"/>
          <w:sz w:val="24"/>
          <w:szCs w:val="24"/>
          <w:lang w:eastAsia="ar-SA"/>
        </w:rPr>
        <w:t xml:space="preserve">устанавливает стандарт  предоставления </w:t>
      </w:r>
      <w:r w:rsidR="00B54215">
        <w:rPr>
          <w:rFonts w:ascii="Times New Roman" w:eastAsia="Times New Roman" w:hAnsi="Times New Roman" w:cs="Times New Roman"/>
          <w:sz w:val="24"/>
          <w:szCs w:val="24"/>
          <w:lang w:eastAsia="ar-SA"/>
        </w:rPr>
        <w:t>муниципальной</w:t>
      </w:r>
      <w:r w:rsidRPr="00F5530E">
        <w:rPr>
          <w:rFonts w:ascii="Times New Roman" w:eastAsia="Times New Roman" w:hAnsi="Times New Roman" w:cs="Times New Roman"/>
          <w:sz w:val="24"/>
          <w:szCs w:val="24"/>
          <w:lang w:eastAsia="ar-SA"/>
        </w:rPr>
        <w:t xml:space="preserve"> услуги «Выдача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w:t>
      </w:r>
      <w:r w:rsidR="00191E3F" w:rsidRPr="0094493C">
        <w:rPr>
          <w:rFonts w:ascii="Times New Roman" w:eastAsia="Times New Roman" w:hAnsi="Times New Roman" w:cs="Times New Roman"/>
          <w:sz w:val="24"/>
          <w:szCs w:val="24"/>
          <w:lang w:eastAsia="ar-SA"/>
        </w:rPr>
        <w:t>местного</w:t>
      </w:r>
      <w:r w:rsidRPr="0094493C">
        <w:rPr>
          <w:rFonts w:ascii="Times New Roman" w:eastAsia="Times New Roman" w:hAnsi="Times New Roman" w:cs="Times New Roman"/>
          <w:sz w:val="24"/>
          <w:szCs w:val="24"/>
          <w:lang w:eastAsia="ar-SA"/>
        </w:rPr>
        <w:t xml:space="preserve"> значения </w:t>
      </w:r>
      <w:r w:rsidR="00191E3F" w:rsidRPr="0094493C">
        <w:rPr>
          <w:rFonts w:ascii="Times New Roman" w:eastAsia="Times New Roman" w:hAnsi="Times New Roman" w:cs="Times New Roman"/>
          <w:sz w:val="24"/>
          <w:szCs w:val="24"/>
          <w:lang w:eastAsia="ar-SA"/>
        </w:rPr>
        <w:t xml:space="preserve"> городского округа Пущино </w:t>
      </w:r>
      <w:r w:rsidRPr="0094493C">
        <w:rPr>
          <w:rFonts w:ascii="Times New Roman" w:eastAsia="Times New Roman" w:hAnsi="Times New Roman" w:cs="Times New Roman"/>
          <w:sz w:val="24"/>
          <w:szCs w:val="24"/>
          <w:lang w:eastAsia="ar-SA"/>
        </w:rPr>
        <w:t xml:space="preserve">Московской области» </w:t>
      </w:r>
      <w:r w:rsidRPr="0094493C">
        <w:rPr>
          <w:rFonts w:ascii="Times New Roman" w:eastAsia="Times New Roman" w:hAnsi="Times New Roman" w:cs="Times New Roman"/>
          <w:bCs/>
          <w:sz w:val="24"/>
          <w:szCs w:val="24"/>
          <w:lang w:eastAsia="ar-SA"/>
        </w:rPr>
        <w:t xml:space="preserve"> </w:t>
      </w:r>
      <w:r w:rsidRPr="0094493C">
        <w:rPr>
          <w:rFonts w:ascii="Times New Roman" w:eastAsia="Times New Roman" w:hAnsi="Times New Roman" w:cs="Times New Roman"/>
          <w:sz w:val="24"/>
          <w:szCs w:val="24"/>
          <w:lang w:eastAsia="ar-SA"/>
        </w:rPr>
        <w:t xml:space="preserve">(далее – </w:t>
      </w:r>
      <w:r w:rsidR="00B54215">
        <w:rPr>
          <w:rFonts w:ascii="Times New Roman" w:eastAsia="Times New Roman" w:hAnsi="Times New Roman" w:cs="Times New Roman"/>
          <w:sz w:val="24"/>
          <w:szCs w:val="24"/>
          <w:lang w:eastAsia="ar-SA"/>
        </w:rPr>
        <w:t>У</w:t>
      </w:r>
      <w:r w:rsidRPr="00F5530E">
        <w:rPr>
          <w:rFonts w:ascii="Times New Roman" w:eastAsia="Times New Roman" w:hAnsi="Times New Roman" w:cs="Times New Roman"/>
          <w:sz w:val="24"/>
          <w:szCs w:val="24"/>
          <w:lang w:eastAsia="ar-SA"/>
        </w:rPr>
        <w:t xml:space="preserve">слуга)  состав, последовательность и сроки выполнения административных процедур по предоставлению </w:t>
      </w:r>
      <w:r w:rsidR="00B54215">
        <w:rPr>
          <w:rFonts w:ascii="Times New Roman" w:eastAsia="Times New Roman" w:hAnsi="Times New Roman" w:cs="Times New Roman"/>
          <w:sz w:val="24"/>
          <w:szCs w:val="24"/>
          <w:lang w:eastAsia="ar-SA"/>
        </w:rPr>
        <w:t>У</w:t>
      </w:r>
      <w:r w:rsidRPr="00F5530E">
        <w:rPr>
          <w:rFonts w:ascii="Times New Roman" w:eastAsia="Times New Roman" w:hAnsi="Times New Roman" w:cs="Times New Roman"/>
          <w:sz w:val="24"/>
          <w:szCs w:val="24"/>
          <w:lang w:eastAsia="ar-SA"/>
        </w:rPr>
        <w:t xml:space="preserve">слуги, требования к порядку их выполнения, в том числе особенности выполнения услуг в электронной форме, а также особенности выполнения административных процедур в многофункциональных центрах (далее – МФЦ), формы контроля за исполнением Административного регламента, досудебный (внесудебный) порядок обжалования решений и действий (бездействия) должностных лиц </w:t>
      </w:r>
      <w:r w:rsidR="00C1109E">
        <w:rPr>
          <w:rFonts w:ascii="Times New Roman" w:eastAsia="Times New Roman" w:hAnsi="Times New Roman" w:cs="Times New Roman"/>
          <w:sz w:val="24"/>
          <w:szCs w:val="24"/>
          <w:lang w:eastAsia="ar-SA"/>
        </w:rPr>
        <w:t>Администрации города Пущино (далее  - Администрация)</w:t>
      </w:r>
      <w:r w:rsidR="00B356A1">
        <w:rPr>
          <w:rFonts w:ascii="Times New Roman" w:eastAsia="Times New Roman" w:hAnsi="Times New Roman" w:cs="Times New Roman"/>
          <w:sz w:val="24"/>
          <w:szCs w:val="24"/>
          <w:lang w:eastAsia="ar-SA"/>
        </w:rPr>
        <w:t>.</w:t>
      </w:r>
      <w:r w:rsidRPr="00AC3915">
        <w:rPr>
          <w:rFonts w:ascii="Times New Roman" w:eastAsia="Times New Roman" w:hAnsi="Times New Roman" w:cs="Times New Roman"/>
          <w:color w:val="FF0000"/>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 Подготовка согласия, содержащего технические требования и условия, обязательные к исполнению, имеющего гриф секретности, осуществляется в соответствии с федеральным законодательством о защите информации, государственной тайне, Инструкцией по обеспечению режима секретности в Российской Федерации, утвержденной постановлением Правител</w:t>
      </w:r>
      <w:r w:rsidR="00CB7F32">
        <w:rPr>
          <w:rFonts w:ascii="Times New Roman" w:eastAsia="Times New Roman" w:hAnsi="Times New Roman" w:cs="Times New Roman"/>
          <w:sz w:val="24"/>
          <w:szCs w:val="24"/>
          <w:lang w:eastAsia="ar-SA"/>
        </w:rPr>
        <w:t xml:space="preserve">ьства Российской Федерации от </w:t>
      </w:r>
      <w:r w:rsidR="007F6B2F">
        <w:rPr>
          <w:rFonts w:ascii="Times New Roman" w:eastAsia="Times New Roman" w:hAnsi="Times New Roman" w:cs="Times New Roman"/>
          <w:sz w:val="24"/>
          <w:szCs w:val="24"/>
          <w:lang w:eastAsia="ar-SA"/>
        </w:rPr>
        <w:t>0</w:t>
      </w:r>
      <w:r w:rsidR="00CB7F32">
        <w:rPr>
          <w:rFonts w:ascii="Times New Roman" w:eastAsia="Times New Roman" w:hAnsi="Times New Roman" w:cs="Times New Roman"/>
          <w:sz w:val="24"/>
          <w:szCs w:val="24"/>
          <w:lang w:eastAsia="ar-SA"/>
        </w:rPr>
        <w:t>5.01.</w:t>
      </w:r>
      <w:r w:rsidRPr="00F5530E">
        <w:rPr>
          <w:rFonts w:ascii="Times New Roman" w:eastAsia="Times New Roman" w:hAnsi="Times New Roman" w:cs="Times New Roman"/>
          <w:sz w:val="24"/>
          <w:szCs w:val="24"/>
          <w:lang w:eastAsia="ar-SA"/>
        </w:rPr>
        <w:t>2004 г.</w:t>
      </w:r>
      <w:r w:rsidR="00CB7F32">
        <w:rPr>
          <w:rFonts w:ascii="Times New Roman" w:eastAsia="Times New Roman" w:hAnsi="Times New Roman" w:cs="Times New Roman"/>
          <w:sz w:val="24"/>
          <w:szCs w:val="24"/>
          <w:lang w:eastAsia="ar-SA"/>
        </w:rPr>
        <w:t xml:space="preserve">       </w:t>
      </w:r>
      <w:r w:rsidR="007F6B2F">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 xml:space="preserve"> 3-1 «Об утверждении Инструкции по обеспечению режима секретности в Российской Федерации».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1.3. </w:t>
      </w:r>
      <w:r w:rsidR="00381BD6" w:rsidRPr="00F5530E">
        <w:rPr>
          <w:rFonts w:ascii="Times New Roman" w:eastAsia="Times New Roman" w:hAnsi="Times New Roman" w:cs="Times New Roman"/>
          <w:bCs/>
          <w:sz w:val="24"/>
          <w:szCs w:val="24"/>
          <w:lang w:eastAsia="ar-SA"/>
        </w:rPr>
        <w:t>Административный регламент</w:t>
      </w:r>
      <w:r w:rsidRPr="00F5530E">
        <w:rPr>
          <w:rFonts w:ascii="Times New Roman" w:eastAsia="Times New Roman" w:hAnsi="Times New Roman" w:cs="Times New Roman"/>
          <w:sz w:val="24"/>
          <w:szCs w:val="24"/>
          <w:lang w:eastAsia="ar-SA"/>
        </w:rPr>
        <w:t xml:space="preserve"> разработан в целях повышения качества и доступности предоставления </w:t>
      </w:r>
      <w:r w:rsidR="00B54215">
        <w:rPr>
          <w:rFonts w:ascii="Times New Roman" w:eastAsia="Times New Roman" w:hAnsi="Times New Roman" w:cs="Times New Roman"/>
          <w:sz w:val="24"/>
          <w:szCs w:val="24"/>
          <w:lang w:eastAsia="ar-SA"/>
        </w:rPr>
        <w:t>У</w:t>
      </w:r>
      <w:r w:rsidRPr="00F5530E">
        <w:rPr>
          <w:rFonts w:ascii="Times New Roman" w:eastAsia="Times New Roman" w:hAnsi="Times New Roman" w:cs="Times New Roman"/>
          <w:sz w:val="24"/>
          <w:szCs w:val="24"/>
          <w:lang w:eastAsia="ar-SA"/>
        </w:rPr>
        <w:t xml:space="preserve">слуги при осуществлении полномочий </w:t>
      </w:r>
      <w:r w:rsidR="00C1109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w:t>
      </w:r>
      <w:bookmarkEnd w:id="11"/>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12" w:name="_Toc460157531"/>
      <w:bookmarkStart w:id="13" w:name="_Toc460157617"/>
      <w:bookmarkStart w:id="14" w:name="_Toc460163225"/>
      <w:r w:rsidRPr="00F5530E">
        <w:rPr>
          <w:rFonts w:ascii="Times New Roman" w:eastAsia="Times New Roman" w:hAnsi="Times New Roman" w:cs="Times New Roman"/>
          <w:b/>
          <w:sz w:val="24"/>
          <w:lang w:eastAsia="ru-RU"/>
        </w:rPr>
        <w:t xml:space="preserve">Лица, имеющие право на получение </w:t>
      </w:r>
      <w:r w:rsidR="00B54215">
        <w:rPr>
          <w:rFonts w:ascii="Times New Roman" w:eastAsia="Times New Roman" w:hAnsi="Times New Roman" w:cs="Times New Roman"/>
          <w:b/>
          <w:sz w:val="24"/>
          <w:lang w:eastAsia="ru-RU"/>
        </w:rPr>
        <w:t>Услуги</w:t>
      </w:r>
      <w:bookmarkEnd w:id="12"/>
      <w:bookmarkEnd w:id="13"/>
      <w:bookmarkEnd w:id="14"/>
    </w:p>
    <w:p w:rsidR="00D90B9D" w:rsidRPr="00F5530E" w:rsidRDefault="00D90B9D" w:rsidP="00976B78">
      <w:pPr>
        <w:keepNext/>
        <w:keepLines/>
        <w:widowControl w:val="0"/>
        <w:suppressAutoHyphens/>
        <w:autoSpaceDE w:val="0"/>
        <w:spacing w:after="0" w:line="240" w:lineRule="auto"/>
        <w:ind w:firstLine="709"/>
        <w:outlineLvl w:val="1"/>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lang w:eastAsia="ru-RU"/>
        </w:rPr>
      </w:pPr>
      <w:r w:rsidRPr="00F5530E">
        <w:rPr>
          <w:rFonts w:ascii="Times New Roman" w:eastAsia="Times New Roman" w:hAnsi="Times New Roman" w:cs="Times New Roman"/>
          <w:sz w:val="24"/>
          <w:szCs w:val="24"/>
          <w:lang w:eastAsia="ar-SA"/>
        </w:rPr>
        <w:t xml:space="preserve">2.1. Лица, имеющие право на получение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2.1.1</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физические и юридические лица (в том числе индивидуальные предприниматели), являющиеся правообладателями поставленных на кадастровый учет застроенных или предназначенных для строительства земельных участков:</w:t>
      </w:r>
    </w:p>
    <w:p w:rsidR="00F5530E" w:rsidRPr="00F5530E" w:rsidRDefault="00F5530E" w:rsidP="00976B78">
      <w:pPr>
        <w:widowControl w:val="0"/>
        <w:numPr>
          <w:ilvl w:val="0"/>
          <w:numId w:val="40"/>
        </w:numPr>
        <w:suppressAutoHyphens/>
        <w:autoSpaceDE w:val="0"/>
        <w:spacing w:after="0" w:line="240" w:lineRule="auto"/>
        <w:ind w:left="0" w:firstLine="709"/>
        <w:contextualSpacing/>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для получения согласия на присоединение (примыкание) к автомобильной дороге объекта, не относящегося к объектам дорожного сервиса, </w:t>
      </w:r>
    </w:p>
    <w:p w:rsidR="00F5530E" w:rsidRPr="00F5530E" w:rsidRDefault="00F5530E" w:rsidP="00976B78">
      <w:pPr>
        <w:widowControl w:val="0"/>
        <w:numPr>
          <w:ilvl w:val="0"/>
          <w:numId w:val="40"/>
        </w:numPr>
        <w:suppressAutoHyphens/>
        <w:autoSpaceDE w:val="0"/>
        <w:spacing w:after="0" w:line="240" w:lineRule="auto"/>
        <w:ind w:left="0" w:firstLine="709"/>
        <w:contextualSpacing/>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для получения согласия на </w:t>
      </w:r>
      <w:proofErr w:type="gramStart"/>
      <w:r w:rsidRPr="00F5530E">
        <w:rPr>
          <w:rFonts w:ascii="Times New Roman" w:eastAsia="Times New Roman" w:hAnsi="Times New Roman" w:cs="Times New Roman"/>
          <w:sz w:val="24"/>
          <w:szCs w:val="24"/>
          <w:lang w:eastAsia="ar-SA"/>
        </w:rPr>
        <w:t>присоединение  (</w:t>
      </w:r>
      <w:proofErr w:type="gramEnd"/>
      <w:r w:rsidRPr="00F5530E">
        <w:rPr>
          <w:rFonts w:ascii="Times New Roman" w:eastAsia="Times New Roman" w:hAnsi="Times New Roman" w:cs="Times New Roman"/>
          <w:sz w:val="24"/>
          <w:szCs w:val="24"/>
          <w:lang w:eastAsia="ar-SA"/>
        </w:rPr>
        <w:t xml:space="preserve">примыкание) к автомобильной дороге объекта дорожного сервиса, </w:t>
      </w:r>
    </w:p>
    <w:p w:rsidR="00F5530E" w:rsidRPr="00F5530E" w:rsidRDefault="00F5530E" w:rsidP="00976B78">
      <w:pPr>
        <w:widowControl w:val="0"/>
        <w:numPr>
          <w:ilvl w:val="0"/>
          <w:numId w:val="40"/>
        </w:numPr>
        <w:suppressAutoHyphens/>
        <w:autoSpaceDE w:val="0"/>
        <w:spacing w:after="0" w:line="240" w:lineRule="auto"/>
        <w:ind w:left="0" w:firstLine="709"/>
        <w:contextualSpacing/>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для получения согласия на строительство (реконструкцию) в границах придорожной полосы и полосы отвода автомобильной дороги объектов капитального строительства, предназначенных для осуществления дорожной деятельности, и объектов дорожного сервиса (без организации присоединения (примыкания));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2.1.2</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физические и юридические лица (в том числе индивидуальные предприниматели):</w:t>
      </w:r>
    </w:p>
    <w:p w:rsidR="00F5530E" w:rsidRPr="00F5530E" w:rsidRDefault="00F5530E" w:rsidP="00976B78">
      <w:pPr>
        <w:widowControl w:val="0"/>
        <w:numPr>
          <w:ilvl w:val="0"/>
          <w:numId w:val="40"/>
        </w:numPr>
        <w:suppressAutoHyphens/>
        <w:autoSpaceDE w:val="0"/>
        <w:spacing w:after="0" w:line="240" w:lineRule="auto"/>
        <w:ind w:left="0" w:firstLine="709"/>
        <w:contextualSpacing/>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для получения согласия на установку рекламных конструкций, информационных щитов и указателей в придорожной полосе и (или) полосе отвода </w:t>
      </w:r>
      <w:r w:rsidRPr="00F5530E">
        <w:rPr>
          <w:rFonts w:ascii="Times New Roman" w:eastAsia="Times New Roman" w:hAnsi="Times New Roman" w:cs="Times New Roman"/>
          <w:sz w:val="24"/>
          <w:szCs w:val="24"/>
          <w:lang w:eastAsia="ar-SA"/>
        </w:rPr>
        <w:lastRenderedPageBreak/>
        <w:t>автомобильной дороги,</w:t>
      </w:r>
      <w:r w:rsidRPr="00F5530E">
        <w:rPr>
          <w:rFonts w:ascii="Arial" w:eastAsia="Times New Roman" w:hAnsi="Arial" w:cs="Arial"/>
          <w:sz w:val="24"/>
          <w:szCs w:val="24"/>
          <w:lang w:eastAsia="ar-SA"/>
        </w:rPr>
        <w:t xml:space="preserve"> </w:t>
      </w:r>
    </w:p>
    <w:p w:rsidR="00F5530E" w:rsidRPr="00F5530E" w:rsidRDefault="00F5530E" w:rsidP="00976B78">
      <w:pPr>
        <w:widowControl w:val="0"/>
        <w:numPr>
          <w:ilvl w:val="0"/>
          <w:numId w:val="40"/>
        </w:numPr>
        <w:suppressAutoHyphens/>
        <w:autoSpaceDE w:val="0"/>
        <w:spacing w:after="0" w:line="240" w:lineRule="auto"/>
        <w:ind w:left="0" w:firstLine="709"/>
        <w:contextualSpacing/>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для получения согласия на прокладку, переустройство, переноса инженерных коммуникаций в придорожной полосе и (или) полосе отвода автомобильной дороги. </w:t>
      </w:r>
      <w:r w:rsidR="00625059">
        <w:rPr>
          <w:rFonts w:ascii="Times New Roman" w:eastAsia="Times New Roman" w:hAnsi="Times New Roman" w:cs="Times New Roman"/>
          <w:sz w:val="24"/>
          <w:szCs w:val="24"/>
          <w:lang w:eastAsia="ar-SA"/>
        </w:rPr>
        <w:t>Заявитель должен быть владельцем коммуникации.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 Интересы лиц, указанных в пункте 2.1 Административного регламента, могут представлять иные лица на основании документов, подтверждающих их полномочия (далее – представители заявителя).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Arial" w:eastAsia="Times New Roman" w:hAnsi="Arial" w:cs="Arial"/>
          <w:b/>
          <w:sz w:val="24"/>
          <w:szCs w:val="24"/>
          <w:lang w:eastAsia="ar-SA"/>
        </w:rPr>
        <w:t xml:space="preserve"> </w:t>
      </w:r>
    </w:p>
    <w:p w:rsid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15" w:name="_Toc460157532"/>
      <w:bookmarkStart w:id="16" w:name="_Toc460157618"/>
      <w:bookmarkStart w:id="17" w:name="_Toc460163226"/>
      <w:r w:rsidRPr="00F5530E">
        <w:rPr>
          <w:rFonts w:ascii="Times New Roman" w:eastAsia="Times New Roman" w:hAnsi="Times New Roman" w:cs="Times New Roman"/>
          <w:b/>
          <w:sz w:val="24"/>
          <w:lang w:eastAsia="ru-RU"/>
        </w:rPr>
        <w:t>Требования к порядку информирования о порядке предоставления Услуги</w:t>
      </w:r>
      <w:bookmarkEnd w:id="15"/>
      <w:bookmarkEnd w:id="16"/>
      <w:bookmarkEnd w:id="17"/>
    </w:p>
    <w:p w:rsidR="00D90B9D" w:rsidRPr="00F5530E" w:rsidRDefault="00D90B9D" w:rsidP="00976B78">
      <w:pPr>
        <w:keepNext/>
        <w:keepLines/>
        <w:widowControl w:val="0"/>
        <w:suppressAutoHyphens/>
        <w:autoSpaceDE w:val="0"/>
        <w:spacing w:after="0" w:line="240" w:lineRule="auto"/>
        <w:ind w:firstLine="709"/>
        <w:outlineLvl w:val="1"/>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3.1.</w:t>
      </w:r>
      <w:r w:rsidRPr="00F5530E">
        <w:rPr>
          <w:rFonts w:ascii="Times New Roman" w:eastAsia="Times New Roman" w:hAnsi="Times New Roman" w:cs="Times New Roman"/>
          <w:sz w:val="24"/>
          <w:szCs w:val="24"/>
          <w:lang w:eastAsia="ar-SA"/>
        </w:rPr>
        <w:tab/>
        <w:t xml:space="preserve"> Информация об оказании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размещается в электронном виде на портале региональных и муниципальных услуг Московской области по адресу: http://uslugi.mosreg.ru (далее – РПГУ).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3.2.</w:t>
      </w:r>
      <w:r w:rsidRPr="00F5530E">
        <w:rPr>
          <w:rFonts w:ascii="Times New Roman" w:eastAsia="Times New Roman" w:hAnsi="Times New Roman" w:cs="Times New Roman"/>
          <w:sz w:val="24"/>
          <w:szCs w:val="24"/>
          <w:lang w:eastAsia="ar-SA"/>
        </w:rPr>
        <w:tab/>
        <w:t xml:space="preserve"> Информирование Заявителей о порядке оказания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осуществляется также по телефону центра телефонного обслуживания населения Московской области 8(800)550-50-30.</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3.3.</w:t>
      </w:r>
      <w:r w:rsidRPr="00F5530E">
        <w:rPr>
          <w:rFonts w:ascii="Times New Roman" w:eastAsia="Times New Roman" w:hAnsi="Times New Roman" w:cs="Times New Roman"/>
          <w:sz w:val="24"/>
          <w:szCs w:val="24"/>
          <w:lang w:eastAsia="ar-SA"/>
        </w:rPr>
        <w:tab/>
        <w:t xml:space="preserve"> Иные требования к порядку информирования о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а также перечень информации, график работы </w:t>
      </w:r>
      <w:r w:rsidR="001B3CF6" w:rsidRPr="001B3CF6">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w:t>
      </w:r>
      <w:r w:rsidR="00CB7F32" w:rsidRPr="00F5530E">
        <w:rPr>
          <w:rFonts w:ascii="Times New Roman" w:eastAsia="Times New Roman" w:hAnsi="Times New Roman" w:cs="Times New Roman"/>
          <w:sz w:val="24"/>
          <w:szCs w:val="24"/>
          <w:lang w:eastAsia="ar-SA"/>
        </w:rPr>
        <w:t xml:space="preserve">МФЦ </w:t>
      </w:r>
      <w:r w:rsidRPr="00F5530E">
        <w:rPr>
          <w:rFonts w:ascii="Times New Roman" w:eastAsia="Times New Roman" w:hAnsi="Times New Roman" w:cs="Times New Roman"/>
          <w:sz w:val="24"/>
          <w:szCs w:val="24"/>
          <w:lang w:eastAsia="ar-SA"/>
        </w:rPr>
        <w:t>по предоставлению государственных и муниципальных услуг и их контактные телефоны приведены в Приложении</w:t>
      </w:r>
      <w:r w:rsidR="001D7A79">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 xml:space="preserve"> 2 к Административному регламенту.</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bookmarkStart w:id="18" w:name="_Toc460157533"/>
      <w:bookmarkStart w:id="19" w:name="_Toc460157619"/>
      <w:bookmarkStart w:id="20" w:name="_Toc460163227"/>
      <w:r w:rsidRPr="00F5530E">
        <w:rPr>
          <w:rFonts w:ascii="Times New Roman" w:eastAsia="Times New Roman" w:hAnsi="Times New Roman" w:cs="Times New Roman"/>
          <w:b/>
          <w:bCs/>
          <w:kern w:val="28"/>
          <w:sz w:val="24"/>
          <w:szCs w:val="32"/>
          <w:lang w:eastAsia="ar-SA"/>
        </w:rPr>
        <w:t xml:space="preserve">Раздел </w:t>
      </w:r>
      <w:r w:rsidRPr="00F5530E">
        <w:rPr>
          <w:rFonts w:ascii="Times New Roman" w:eastAsia="Times New Roman" w:hAnsi="Times New Roman" w:cs="Times New Roman"/>
          <w:b/>
          <w:bCs/>
          <w:kern w:val="28"/>
          <w:sz w:val="24"/>
          <w:szCs w:val="32"/>
          <w:lang w:val="en-US" w:eastAsia="ar-SA"/>
        </w:rPr>
        <w:t>II</w:t>
      </w:r>
      <w:r w:rsidRPr="00F5530E">
        <w:rPr>
          <w:rFonts w:ascii="Times New Roman" w:eastAsia="Times New Roman" w:hAnsi="Times New Roman" w:cs="Times New Roman"/>
          <w:b/>
          <w:bCs/>
          <w:kern w:val="28"/>
          <w:sz w:val="24"/>
          <w:szCs w:val="32"/>
          <w:lang w:eastAsia="ar-SA"/>
        </w:rPr>
        <w:t>. Стандарт предоставления Услуги</w:t>
      </w:r>
      <w:bookmarkEnd w:id="18"/>
      <w:bookmarkEnd w:id="19"/>
      <w:bookmarkEnd w:id="20"/>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bCs/>
          <w:sz w:val="24"/>
          <w:lang w:eastAsia="ru-RU"/>
        </w:rPr>
      </w:pPr>
      <w:bookmarkStart w:id="21" w:name="_Toc460157534"/>
      <w:bookmarkStart w:id="22" w:name="_Toc460157620"/>
      <w:bookmarkStart w:id="23" w:name="_Toc460163228"/>
      <w:r w:rsidRPr="00F5530E">
        <w:rPr>
          <w:rFonts w:ascii="Times New Roman" w:eastAsia="Times New Roman" w:hAnsi="Times New Roman" w:cs="Times New Roman"/>
          <w:b/>
          <w:bCs/>
          <w:sz w:val="24"/>
          <w:lang w:eastAsia="ru-RU"/>
        </w:rPr>
        <w:t>Наименование Услуги</w:t>
      </w:r>
      <w:bookmarkEnd w:id="21"/>
      <w:bookmarkEnd w:id="22"/>
      <w:bookmarkEnd w:id="23"/>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Cs/>
          <w:sz w:val="24"/>
          <w:szCs w:val="24"/>
          <w:lang w:eastAsia="ar-SA"/>
        </w:rPr>
        <w:t xml:space="preserve">4.1. </w:t>
      </w:r>
      <w:r w:rsidR="00B54215">
        <w:rPr>
          <w:rFonts w:ascii="Times New Roman" w:eastAsia="Times New Roman" w:hAnsi="Times New Roman" w:cs="Times New Roman"/>
          <w:bCs/>
          <w:sz w:val="24"/>
          <w:szCs w:val="24"/>
          <w:lang w:eastAsia="ar-SA"/>
        </w:rPr>
        <w:t>Услуга</w:t>
      </w:r>
      <w:r w:rsidRPr="00F5530E">
        <w:rPr>
          <w:rFonts w:ascii="Times New Roman" w:eastAsia="Times New Roman" w:hAnsi="Times New Roman" w:cs="Times New Roman"/>
          <w:bCs/>
          <w:sz w:val="24"/>
          <w:szCs w:val="24"/>
          <w:lang w:eastAsia="ar-SA"/>
        </w:rPr>
        <w:t xml:space="preserve"> по</w:t>
      </w:r>
      <w:r w:rsidRPr="00F5530E">
        <w:rPr>
          <w:rFonts w:ascii="Times New Roman" w:eastAsia="Times New Roman" w:hAnsi="Times New Roman" w:cs="Times New Roman"/>
          <w:sz w:val="24"/>
          <w:szCs w:val="24"/>
          <w:lang w:eastAsia="ar-SA"/>
        </w:rPr>
        <w:t xml:space="preserve"> выдаче согласия на строительство, реконструкцию в границах полосы отвода и придорожной полосы и на присоединение (примыкание) к автомобильной дороге общего </w:t>
      </w:r>
      <w:proofErr w:type="gramStart"/>
      <w:r w:rsidRPr="00F5530E">
        <w:rPr>
          <w:rFonts w:ascii="Times New Roman" w:eastAsia="Times New Roman" w:hAnsi="Times New Roman" w:cs="Times New Roman"/>
          <w:sz w:val="24"/>
          <w:szCs w:val="24"/>
          <w:lang w:eastAsia="ar-SA"/>
        </w:rPr>
        <w:t xml:space="preserve">пользования  </w:t>
      </w:r>
      <w:r w:rsidR="001B3CF6">
        <w:rPr>
          <w:rFonts w:ascii="Times New Roman" w:eastAsia="Times New Roman" w:hAnsi="Times New Roman" w:cs="Times New Roman"/>
          <w:sz w:val="24"/>
          <w:szCs w:val="24"/>
          <w:lang w:eastAsia="ar-SA"/>
        </w:rPr>
        <w:t>местно</w:t>
      </w:r>
      <w:r w:rsidR="00A8035B">
        <w:rPr>
          <w:rFonts w:ascii="Times New Roman" w:eastAsia="Times New Roman" w:hAnsi="Times New Roman" w:cs="Times New Roman"/>
          <w:sz w:val="24"/>
          <w:szCs w:val="24"/>
          <w:lang w:eastAsia="ar-SA"/>
        </w:rPr>
        <w:t>го</w:t>
      </w:r>
      <w:proofErr w:type="gramEnd"/>
      <w:r w:rsidRPr="00F5530E">
        <w:rPr>
          <w:rFonts w:ascii="Times New Roman" w:eastAsia="Times New Roman" w:hAnsi="Times New Roman" w:cs="Times New Roman"/>
          <w:sz w:val="24"/>
          <w:szCs w:val="24"/>
          <w:lang w:eastAsia="ar-SA"/>
        </w:rPr>
        <w:t xml:space="preserve"> значения </w:t>
      </w:r>
      <w:r w:rsidR="001B3CF6">
        <w:rPr>
          <w:rFonts w:ascii="Times New Roman" w:eastAsia="Times New Roman" w:hAnsi="Times New Roman" w:cs="Times New Roman"/>
          <w:sz w:val="24"/>
          <w:szCs w:val="24"/>
          <w:lang w:eastAsia="ar-SA"/>
        </w:rPr>
        <w:t xml:space="preserve">городского округа Пущино </w:t>
      </w:r>
      <w:r w:rsidRPr="00F5530E">
        <w:rPr>
          <w:rFonts w:ascii="Times New Roman" w:eastAsia="Times New Roman" w:hAnsi="Times New Roman" w:cs="Times New Roman"/>
          <w:sz w:val="24"/>
          <w:szCs w:val="24"/>
          <w:lang w:eastAsia="ar-SA"/>
        </w:rPr>
        <w:t>Московской области</w:t>
      </w:r>
      <w:r w:rsidRPr="00F5530E">
        <w:rPr>
          <w:rFonts w:ascii="Times New Roman" w:eastAsia="Times New Roman" w:hAnsi="Times New Roman" w:cs="Times New Roman"/>
          <w:bCs/>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24" w:name="_Toc460157535"/>
      <w:bookmarkStart w:id="25" w:name="_Toc460157621"/>
      <w:bookmarkStart w:id="26" w:name="_Toc460163229"/>
      <w:r w:rsidRPr="00F5530E">
        <w:rPr>
          <w:rFonts w:ascii="Times New Roman" w:eastAsia="Times New Roman" w:hAnsi="Times New Roman" w:cs="Times New Roman"/>
          <w:b/>
          <w:sz w:val="24"/>
          <w:lang w:eastAsia="ru-RU"/>
        </w:rPr>
        <w:t>Правовые основания предоставления Услуги</w:t>
      </w:r>
      <w:bookmarkEnd w:id="24"/>
      <w:bookmarkEnd w:id="25"/>
      <w:bookmarkEnd w:id="26"/>
    </w:p>
    <w:p w:rsidR="00F5530E" w:rsidRPr="00F5530E" w:rsidRDefault="00F5530E" w:rsidP="00976B78">
      <w:pPr>
        <w:widowControl w:val="0"/>
        <w:tabs>
          <w:tab w:val="left" w:pos="1418"/>
        </w:tabs>
        <w:suppressAutoHyphens/>
        <w:autoSpaceDE w:val="0"/>
        <w:spacing w:after="0" w:line="240" w:lineRule="auto"/>
        <w:ind w:firstLine="709"/>
        <w:jc w:val="center"/>
        <w:rPr>
          <w:rFonts w:ascii="Times New Roman" w:eastAsia="Times New Roman" w:hAnsi="Times New Roman" w:cs="Times New Roman"/>
          <w:b/>
          <w:bCs/>
          <w:sz w:val="24"/>
          <w:szCs w:val="24"/>
          <w:lang w:eastAsia="ar-SA"/>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5.1. Полный перечень нормативных актов, в соответствии с которыми осуществляется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приведен в Приложении </w:t>
      </w:r>
      <w:r w:rsidR="001D7A79">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3 к Административному регламенту.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27" w:name="_Toc460157536"/>
      <w:bookmarkStart w:id="28" w:name="_Toc460157622"/>
      <w:bookmarkStart w:id="29" w:name="_Toc460163230"/>
      <w:r w:rsidRPr="00F5530E">
        <w:rPr>
          <w:rFonts w:ascii="Times New Roman" w:eastAsia="Times New Roman" w:hAnsi="Times New Roman" w:cs="Times New Roman"/>
          <w:b/>
          <w:sz w:val="24"/>
          <w:lang w:eastAsia="ru-RU"/>
        </w:rPr>
        <w:t>Органы и организации, участвующие в оказании Услуги</w:t>
      </w:r>
      <w:bookmarkEnd w:id="27"/>
      <w:bookmarkEnd w:id="28"/>
      <w:bookmarkEnd w:id="29"/>
    </w:p>
    <w:p w:rsidR="00F5530E" w:rsidRPr="00F5530E" w:rsidRDefault="00F5530E" w:rsidP="00976B78">
      <w:pPr>
        <w:widowControl w:val="0"/>
        <w:suppressAutoHyphens/>
        <w:autoSpaceDE w:val="0"/>
        <w:spacing w:after="0" w:line="240" w:lineRule="auto"/>
        <w:ind w:firstLine="709"/>
        <w:jc w:val="center"/>
        <w:rPr>
          <w:rFonts w:ascii="Times New Roman" w:eastAsia="Times New Roman" w:hAnsi="Times New Roman" w:cs="Times New Roman"/>
          <w:b/>
          <w:bCs/>
          <w:sz w:val="24"/>
          <w:szCs w:val="24"/>
          <w:lang w:eastAsia="ar-SA"/>
        </w:rPr>
      </w:pPr>
    </w:p>
    <w:p w:rsidR="00BB7D26"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6.1. Организацией, ответственной за предоставление Услуги, является </w:t>
      </w:r>
      <w:r w:rsidR="001B3CF6">
        <w:rPr>
          <w:rFonts w:ascii="Times New Roman" w:eastAsia="Times New Roman" w:hAnsi="Times New Roman" w:cs="Times New Roman"/>
          <w:sz w:val="24"/>
          <w:szCs w:val="24"/>
          <w:lang w:eastAsia="ar-SA"/>
        </w:rPr>
        <w:t>Администрация</w:t>
      </w:r>
      <w:r w:rsidR="00BB7D26">
        <w:rPr>
          <w:rFonts w:ascii="Times New Roman" w:eastAsia="Times New Roman" w:hAnsi="Times New Roman" w:cs="Times New Roman"/>
          <w:sz w:val="24"/>
          <w:szCs w:val="24"/>
          <w:lang w:eastAsia="ar-SA"/>
        </w:rPr>
        <w:t>, в лице отдела городского хозяйства, строительства и экологии.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6.2. Главное управление дорожного хозяйства Московской области в рамках предоставления Услуги осуществляет координацию действий межведомственной рабочей группы по коллегиальному рассмотрению принятых решений </w:t>
      </w:r>
      <w:r w:rsidR="00BB7D26">
        <w:rPr>
          <w:rFonts w:ascii="Times New Roman" w:eastAsia="Times New Roman" w:hAnsi="Times New Roman" w:cs="Times New Roman"/>
          <w:sz w:val="24"/>
          <w:szCs w:val="24"/>
          <w:lang w:eastAsia="ar-SA"/>
        </w:rPr>
        <w:t>Администрацией</w:t>
      </w:r>
      <w:r w:rsidRPr="00F5530E">
        <w:rPr>
          <w:rFonts w:ascii="Times New Roman" w:eastAsia="Times New Roman" w:hAnsi="Times New Roman" w:cs="Times New Roman"/>
          <w:sz w:val="24"/>
          <w:szCs w:val="24"/>
          <w:lang w:eastAsia="ar-SA"/>
        </w:rPr>
        <w:t xml:space="preserve"> (далее – МРГ).</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6.3. </w:t>
      </w:r>
      <w:r w:rsidR="00BB7D26">
        <w:rPr>
          <w:rFonts w:ascii="Times New Roman" w:eastAsia="Times New Roman" w:hAnsi="Times New Roman" w:cs="Times New Roman"/>
          <w:sz w:val="24"/>
          <w:szCs w:val="24"/>
          <w:lang w:eastAsia="ar-SA"/>
        </w:rPr>
        <w:t>Администрация</w:t>
      </w:r>
      <w:r w:rsidR="008276E9">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обеспечивает предоставление Услуги на базе РПГУ и МФЦ.</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6.4. </w:t>
      </w:r>
      <w:r w:rsidR="00BB7D26">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и МФЦ не вправе требовать от Заявителя осуществления действий, в том числе согласований, необходимых для получения Услуги и связанных с обращением в иные государственные органы или органы местного самоуправления, организации, за исключением получения услуг, включенных</w:t>
      </w:r>
      <w:r w:rsidR="00CB7F32">
        <w:rPr>
          <w:rFonts w:ascii="Times New Roman" w:eastAsia="Times New Roman" w:hAnsi="Times New Roman" w:cs="Times New Roman"/>
          <w:sz w:val="24"/>
          <w:szCs w:val="24"/>
          <w:lang w:eastAsia="ar-SA"/>
        </w:rPr>
        <w:t xml:space="preserve"> в </w:t>
      </w:r>
      <w:r w:rsidR="00CB7F32" w:rsidRPr="00F5530E">
        <w:rPr>
          <w:rFonts w:ascii="Times New Roman" w:eastAsia="Times New Roman" w:hAnsi="Times New Roman" w:cs="Times New Roman"/>
          <w:sz w:val="24"/>
          <w:szCs w:val="24"/>
          <w:lang w:eastAsia="ar-SA"/>
        </w:rPr>
        <w:t xml:space="preserve">перечень услуг, которые являются необходимыми и обязательными для предоставления государственных </w:t>
      </w:r>
      <w:proofErr w:type="gramStart"/>
      <w:r w:rsidR="00CB7F32" w:rsidRPr="00F5530E">
        <w:rPr>
          <w:rFonts w:ascii="Times New Roman" w:eastAsia="Times New Roman" w:hAnsi="Times New Roman" w:cs="Times New Roman"/>
          <w:sz w:val="24"/>
          <w:szCs w:val="24"/>
          <w:lang w:eastAsia="ar-SA"/>
        </w:rPr>
        <w:t>услуг</w:t>
      </w:r>
      <w:r w:rsidRPr="00F5530E">
        <w:rPr>
          <w:rFonts w:ascii="Times New Roman" w:eastAsia="Times New Roman" w:hAnsi="Times New Roman" w:cs="Times New Roman"/>
          <w:sz w:val="24"/>
          <w:szCs w:val="24"/>
          <w:lang w:eastAsia="ar-SA"/>
        </w:rPr>
        <w:t xml:space="preserve">  утвержденный</w:t>
      </w:r>
      <w:proofErr w:type="gramEnd"/>
      <w:r w:rsidRPr="00F5530E">
        <w:rPr>
          <w:rFonts w:ascii="Times New Roman" w:eastAsia="Times New Roman" w:hAnsi="Times New Roman" w:cs="Times New Roman"/>
          <w:sz w:val="24"/>
          <w:szCs w:val="24"/>
          <w:lang w:eastAsia="ar-SA"/>
        </w:rPr>
        <w:t xml:space="preserve"> постановлением Правительства Московской области от 01.04.2015 №186/</w:t>
      </w:r>
      <w:r w:rsidR="00A80576">
        <w:rPr>
          <w:rFonts w:ascii="Times New Roman" w:eastAsia="Times New Roman" w:hAnsi="Times New Roman" w:cs="Times New Roman"/>
          <w:sz w:val="24"/>
          <w:szCs w:val="24"/>
          <w:lang w:eastAsia="ar-SA"/>
        </w:rPr>
        <w:t>12</w:t>
      </w:r>
      <w:r w:rsidRPr="00F5530E">
        <w:rPr>
          <w:rFonts w:ascii="Times New Roman" w:eastAsia="Times New Roman" w:hAnsi="Times New Roman" w:cs="Times New Roman"/>
          <w:sz w:val="24"/>
          <w:szCs w:val="24"/>
          <w:lang w:eastAsia="ar-SA"/>
        </w:rPr>
        <w:t>.</w:t>
      </w:r>
      <w:r w:rsidRPr="00F5530E" w:rsidDel="007433A8">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sz w:val="24"/>
          <w:szCs w:val="24"/>
          <w:lang w:eastAsia="ar-SA"/>
        </w:rPr>
        <w:t xml:space="preserve">6.5. Перечень других Органов и организаций, с которыми </w:t>
      </w:r>
      <w:r w:rsidR="00BB7D26">
        <w:rPr>
          <w:rFonts w:ascii="Times New Roman" w:eastAsia="Times New Roman" w:hAnsi="Times New Roman" w:cs="Times New Roman"/>
          <w:sz w:val="24"/>
          <w:szCs w:val="24"/>
          <w:lang w:eastAsia="ar-SA"/>
        </w:rPr>
        <w:t>взаимодействует Администрация</w:t>
      </w:r>
      <w:r w:rsidR="00BB7D26" w:rsidRPr="00BB7D26">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в целях предоставления у</w:t>
      </w:r>
      <w:r w:rsidR="007344A4">
        <w:rPr>
          <w:rFonts w:ascii="Times New Roman" w:eastAsia="Times New Roman" w:hAnsi="Times New Roman" w:cs="Times New Roman"/>
          <w:sz w:val="24"/>
          <w:szCs w:val="24"/>
          <w:lang w:eastAsia="ar-SA"/>
        </w:rPr>
        <w:t xml:space="preserve">слуги, указан в Приложении №4 </w:t>
      </w:r>
      <w:r w:rsidR="00A63542">
        <w:rPr>
          <w:rFonts w:ascii="Times New Roman" w:eastAsia="Times New Roman" w:hAnsi="Times New Roman" w:cs="Times New Roman"/>
          <w:bCs/>
          <w:sz w:val="24"/>
          <w:szCs w:val="24"/>
          <w:lang w:eastAsia="ar-SA"/>
        </w:rPr>
        <w:t xml:space="preserve">к настоящему </w:t>
      </w:r>
      <w:r w:rsidR="00A63542">
        <w:rPr>
          <w:rFonts w:ascii="Times New Roman" w:eastAsia="Times New Roman" w:hAnsi="Times New Roman" w:cs="Times New Roman"/>
          <w:bCs/>
          <w:sz w:val="24"/>
          <w:szCs w:val="24"/>
          <w:lang w:eastAsia="ar-SA"/>
        </w:rPr>
        <w:lastRenderedPageBreak/>
        <w:t>Административному регламенту</w:t>
      </w:r>
      <w:r w:rsidR="007344A4">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30" w:name="_Toc460157537"/>
      <w:bookmarkStart w:id="31" w:name="_Toc460157623"/>
      <w:bookmarkStart w:id="32" w:name="_Toc460157538"/>
      <w:bookmarkStart w:id="33" w:name="_Toc460157624"/>
      <w:bookmarkStart w:id="34" w:name="_Toc460163231"/>
      <w:bookmarkEnd w:id="30"/>
      <w:bookmarkEnd w:id="31"/>
      <w:r w:rsidRPr="00F5530E">
        <w:rPr>
          <w:rFonts w:ascii="Times New Roman" w:eastAsia="Times New Roman" w:hAnsi="Times New Roman" w:cs="Times New Roman"/>
          <w:b/>
          <w:sz w:val="24"/>
          <w:lang w:eastAsia="ru-RU"/>
        </w:rPr>
        <w:t>Основания для обращения и результаты предоставления Услуги</w:t>
      </w:r>
      <w:bookmarkEnd w:id="32"/>
      <w:bookmarkEnd w:id="33"/>
      <w:bookmarkEnd w:id="34"/>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7.1. Заявители, имеющие право на получение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в соответствии с пунктом 2 </w:t>
      </w:r>
      <w:proofErr w:type="gramStart"/>
      <w:r w:rsidRPr="00F5530E">
        <w:rPr>
          <w:rFonts w:ascii="Times New Roman" w:eastAsia="Times New Roman" w:hAnsi="Times New Roman" w:cs="Times New Roman"/>
          <w:bCs/>
          <w:sz w:val="24"/>
          <w:szCs w:val="24"/>
          <w:lang w:eastAsia="ar-SA"/>
        </w:rPr>
        <w:t>Административного регламента</w:t>
      </w:r>
      <w:proofErr w:type="gramEnd"/>
      <w:r w:rsidRPr="00F5530E">
        <w:rPr>
          <w:rFonts w:ascii="Times New Roman" w:eastAsia="Times New Roman" w:hAnsi="Times New Roman" w:cs="Times New Roman"/>
          <w:bCs/>
          <w:sz w:val="24"/>
          <w:szCs w:val="24"/>
          <w:lang w:eastAsia="ar-SA"/>
        </w:rPr>
        <w:t xml:space="preserve"> обращаются для получения согласия, содержащего технические требования и условия, подлежащие обязательному исполнению:</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 на присоединение (примыкание) к автомобильной дороге объекта, не относящегося к объектам дорожного сервиса. В рамках присоединения производится согласование</w:t>
      </w:r>
      <w:r w:rsidRPr="00F5530E">
        <w:t xml:space="preserve"> </w:t>
      </w:r>
      <w:r w:rsidR="00625059">
        <w:rPr>
          <w:rFonts w:ascii="Times New Roman" w:eastAsia="Times New Roman" w:hAnsi="Times New Roman" w:cs="Times New Roman"/>
          <w:bCs/>
          <w:sz w:val="24"/>
          <w:szCs w:val="24"/>
          <w:lang w:eastAsia="ar-SA"/>
        </w:rPr>
        <w:t xml:space="preserve">примыкания </w:t>
      </w:r>
      <w:proofErr w:type="gramStart"/>
      <w:r w:rsidR="00625059">
        <w:rPr>
          <w:rFonts w:ascii="Times New Roman" w:eastAsia="Times New Roman" w:hAnsi="Times New Roman" w:cs="Times New Roman"/>
          <w:bCs/>
          <w:sz w:val="24"/>
          <w:szCs w:val="24"/>
          <w:lang w:eastAsia="ar-SA"/>
        </w:rPr>
        <w:t>к  автомобильной</w:t>
      </w:r>
      <w:proofErr w:type="gramEnd"/>
      <w:r w:rsidR="00625059">
        <w:rPr>
          <w:rFonts w:ascii="Times New Roman" w:eastAsia="Times New Roman" w:hAnsi="Times New Roman" w:cs="Times New Roman"/>
          <w:bCs/>
          <w:sz w:val="24"/>
          <w:szCs w:val="24"/>
          <w:lang w:eastAsia="ar-SA"/>
        </w:rPr>
        <w:t xml:space="preserve"> дороге</w:t>
      </w:r>
      <w:r w:rsidRPr="00F5530E">
        <w:rPr>
          <w:rFonts w:ascii="Times New Roman" w:eastAsia="Times New Roman" w:hAnsi="Times New Roman" w:cs="Times New Roman"/>
          <w:bCs/>
          <w:sz w:val="24"/>
          <w:szCs w:val="24"/>
          <w:lang w:eastAsia="ar-SA"/>
        </w:rPr>
        <w:t xml:space="preserve"> объектов капитального строительства</w:t>
      </w:r>
      <w:r w:rsidR="00625059">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 </w:t>
      </w:r>
      <w:r w:rsidR="00625059" w:rsidRPr="009322CD">
        <w:rPr>
          <w:rFonts w:ascii="Times New Roman" w:eastAsia="Times New Roman" w:hAnsi="Times New Roman" w:cs="Times New Roman"/>
          <w:bCs/>
          <w:color w:val="000000" w:themeColor="text1"/>
          <w:sz w:val="24"/>
          <w:szCs w:val="24"/>
          <w:lang w:eastAsia="ar-SA"/>
        </w:rPr>
        <w:t xml:space="preserve">на </w:t>
      </w:r>
      <w:proofErr w:type="gramStart"/>
      <w:r w:rsidR="00625059" w:rsidRPr="009322CD">
        <w:rPr>
          <w:rFonts w:ascii="Times New Roman" w:eastAsia="Times New Roman" w:hAnsi="Times New Roman" w:cs="Times New Roman"/>
          <w:bCs/>
          <w:color w:val="000000" w:themeColor="text1"/>
          <w:sz w:val="24"/>
          <w:szCs w:val="24"/>
          <w:lang w:eastAsia="ar-SA"/>
        </w:rPr>
        <w:t>присоединение  (</w:t>
      </w:r>
      <w:proofErr w:type="gramEnd"/>
      <w:r w:rsidR="00625059" w:rsidRPr="009322CD">
        <w:rPr>
          <w:rFonts w:ascii="Times New Roman" w:eastAsia="Times New Roman" w:hAnsi="Times New Roman" w:cs="Times New Roman"/>
          <w:bCs/>
          <w:color w:val="000000" w:themeColor="text1"/>
          <w:sz w:val="24"/>
          <w:szCs w:val="24"/>
          <w:lang w:eastAsia="ar-SA"/>
        </w:rPr>
        <w:t>примыкание) к автомобильной дороге объекта дорожного сервиса. В рамках присоединения производится согласование примыкания к автомобильной дороге объектов дорожного сервиса;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 на строительство (реконструкцию) в границах придорожной полосы автомобильной дороги объектов капитального строительства, предназначенных для осуществления дорожной деятельности, объектов дорожного сервиса в придорожной полосе и (или) полосе отвода автомобильной дороги (без организации присоединения (примыкания));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на установку рекламных конструкций, информационных щитов и указателей в придорожной полосе и (или) полосе отвода автомобильной дороги.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на прокладку, переустройство, переноса инженерных коммуникаций в придорожной полосе и (или) полосе отвода автомобильной дороги;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7.2.</w:t>
      </w:r>
      <w:r w:rsidRPr="00F5530E">
        <w:rPr>
          <w:rFonts w:ascii="Times New Roman" w:eastAsia="Times New Roman" w:hAnsi="Times New Roman" w:cs="Times New Roman"/>
          <w:bCs/>
          <w:sz w:val="24"/>
          <w:szCs w:val="24"/>
          <w:lang w:eastAsia="ar-SA"/>
        </w:rPr>
        <w:tab/>
        <w:t xml:space="preserve">Факт предоставления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фиксируется в единой информационной системе оказания государственных и муниципальных услуг (далее – ЕИС ОУ) (с приложением результатов оказания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Одновременно результат предоставления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из ЕИС ОУ направляется в Автоматизированную информационную систему МФЦ (далее - АИС МФЦ) и размещается уполномоченным лицом </w:t>
      </w:r>
      <w:r w:rsidR="007C3969">
        <w:rPr>
          <w:rFonts w:ascii="Times New Roman" w:eastAsia="Times New Roman" w:hAnsi="Times New Roman" w:cs="Times New Roman"/>
          <w:bCs/>
          <w:sz w:val="24"/>
          <w:szCs w:val="24"/>
          <w:lang w:eastAsia="ar-SA"/>
        </w:rPr>
        <w:t xml:space="preserve">Администрации </w:t>
      </w:r>
      <w:r w:rsidRPr="00F5530E">
        <w:rPr>
          <w:rFonts w:ascii="Times New Roman" w:eastAsia="Times New Roman" w:hAnsi="Times New Roman" w:cs="Times New Roman"/>
          <w:bCs/>
          <w:sz w:val="24"/>
          <w:szCs w:val="24"/>
          <w:lang w:eastAsia="ar-SA"/>
        </w:rPr>
        <w:t xml:space="preserve">в государственной информационной системе обеспечения градостроительной деятельности Московской области (далее – ИСОГД). Результат предоставления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регистрируется в ИСОГД. Постоянный номер в ИСОГД направляется заявителю. </w:t>
      </w:r>
    </w:p>
    <w:p w:rsidR="00F5530E" w:rsidRPr="00F5530E" w:rsidRDefault="00F5530E" w:rsidP="00976B78">
      <w:pPr>
        <w:widowControl w:val="0"/>
        <w:numPr>
          <w:ilvl w:val="1"/>
          <w:numId w:val="37"/>
        </w:numPr>
        <w:suppressAutoHyphens/>
        <w:autoSpaceDE w:val="0"/>
        <w:spacing w:after="0" w:line="240" w:lineRule="auto"/>
        <w:ind w:left="0" w:firstLine="709"/>
        <w:contextualSpacing/>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Результатом предоставления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является:</w:t>
      </w:r>
    </w:p>
    <w:p w:rsidR="00F5530E" w:rsidRPr="00F5530E" w:rsidRDefault="00F5530E" w:rsidP="00976B78">
      <w:pPr>
        <w:widowControl w:val="0"/>
        <w:numPr>
          <w:ilvl w:val="2"/>
          <w:numId w:val="37"/>
        </w:numPr>
        <w:suppressAutoHyphens/>
        <w:autoSpaceDE w:val="0"/>
        <w:spacing w:after="0" w:line="240" w:lineRule="auto"/>
        <w:ind w:left="0" w:firstLine="709"/>
        <w:contextualSpacing/>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Выдача согласия, содержащего технические требования и условия, подлежащие обязательному исполнению (далее – Согласие), заверенное соответствующими печатями</w:t>
      </w:r>
      <w:r w:rsidR="00625059">
        <w:rPr>
          <w:rFonts w:ascii="Times New Roman" w:eastAsia="Times New Roman" w:hAnsi="Times New Roman" w:cs="Times New Roman"/>
          <w:bCs/>
          <w:sz w:val="24"/>
          <w:szCs w:val="24"/>
          <w:lang w:eastAsia="ar-SA"/>
        </w:rPr>
        <w:t>. Форма бланка</w:t>
      </w:r>
      <w:r w:rsidRPr="00F5530E">
        <w:rPr>
          <w:rFonts w:ascii="Times New Roman" w:eastAsia="Times New Roman" w:hAnsi="Times New Roman" w:cs="Times New Roman"/>
          <w:bCs/>
          <w:sz w:val="24"/>
          <w:szCs w:val="24"/>
          <w:lang w:eastAsia="ar-SA"/>
        </w:rPr>
        <w:t xml:space="preserve"> согласования</w:t>
      </w:r>
      <w:r w:rsidR="00625059" w:rsidRPr="00F5530E">
        <w:rPr>
          <w:rFonts w:ascii="Times New Roman" w:eastAsia="Times New Roman" w:hAnsi="Times New Roman" w:cs="Times New Roman"/>
          <w:bCs/>
          <w:sz w:val="24"/>
          <w:szCs w:val="24"/>
          <w:lang w:eastAsia="ar-SA"/>
        </w:rPr>
        <w:t xml:space="preserve">, содержащего технические требования и условия, </w:t>
      </w:r>
      <w:r w:rsidRPr="00F5530E">
        <w:rPr>
          <w:rFonts w:ascii="Times New Roman" w:eastAsia="Times New Roman" w:hAnsi="Times New Roman" w:cs="Times New Roman"/>
          <w:bCs/>
          <w:sz w:val="24"/>
          <w:szCs w:val="24"/>
          <w:lang w:eastAsia="ar-SA"/>
        </w:rPr>
        <w:t>приведена в Приложении №2</w:t>
      </w:r>
      <w:r w:rsidR="000D1189">
        <w:rPr>
          <w:rFonts w:ascii="Times New Roman" w:eastAsia="Times New Roman" w:hAnsi="Times New Roman" w:cs="Times New Roman"/>
          <w:bCs/>
          <w:sz w:val="24"/>
          <w:szCs w:val="24"/>
          <w:lang w:eastAsia="ar-SA"/>
        </w:rPr>
        <w:t>4</w:t>
      </w:r>
      <w:r w:rsidR="00A63542">
        <w:rPr>
          <w:rFonts w:ascii="Times New Roman" w:eastAsia="Times New Roman" w:hAnsi="Times New Roman" w:cs="Times New Roman"/>
          <w:bCs/>
          <w:sz w:val="24"/>
          <w:szCs w:val="24"/>
          <w:lang w:eastAsia="ar-SA"/>
        </w:rPr>
        <w:t xml:space="preserve"> к настоящему Административному регламенту</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contextualSpacing/>
        <w:jc w:val="both"/>
        <w:outlineLvl w:val="0"/>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Срок действия Согласия составляет 2 года с момента подписания.</w:t>
      </w:r>
    </w:p>
    <w:p w:rsidR="00F5530E" w:rsidRPr="00F5530E" w:rsidRDefault="00F5530E" w:rsidP="00976B78">
      <w:pPr>
        <w:widowControl w:val="0"/>
        <w:numPr>
          <w:ilvl w:val="2"/>
          <w:numId w:val="37"/>
        </w:numPr>
        <w:suppressAutoHyphens/>
        <w:autoSpaceDE w:val="0"/>
        <w:spacing w:after="0" w:line="240" w:lineRule="auto"/>
        <w:ind w:left="0" w:firstLine="709"/>
        <w:contextualSpacing/>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В случае прокладки коммуникаций в полосе отвода автомобильных дорог, заявителю дополнительно выдается заключенный договор на прокладку коммуникаций в полосе отвода автомобильных дорог. Форма договора на прокладку коммуникаций в полосе отвода автомобильных дорог в Приложении №1</w:t>
      </w:r>
      <w:r w:rsidR="000D1189">
        <w:rPr>
          <w:rFonts w:ascii="Times New Roman" w:eastAsia="Times New Roman" w:hAnsi="Times New Roman" w:cs="Times New Roman"/>
          <w:bCs/>
          <w:sz w:val="24"/>
          <w:szCs w:val="24"/>
          <w:lang w:eastAsia="ar-SA"/>
        </w:rPr>
        <w:t>2</w:t>
      </w:r>
      <w:r w:rsidR="00A63542">
        <w:rPr>
          <w:rFonts w:ascii="Times New Roman" w:eastAsia="Times New Roman" w:hAnsi="Times New Roman" w:cs="Times New Roman"/>
          <w:bCs/>
          <w:sz w:val="24"/>
          <w:szCs w:val="24"/>
          <w:lang w:eastAsia="ar-SA"/>
        </w:rPr>
        <w:t xml:space="preserve"> к настоящему Административному регламенту</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numPr>
          <w:ilvl w:val="2"/>
          <w:numId w:val="37"/>
        </w:numPr>
        <w:suppressAutoHyphens/>
        <w:autoSpaceDE w:val="0"/>
        <w:spacing w:after="0" w:line="240" w:lineRule="auto"/>
        <w:ind w:left="0" w:firstLine="709"/>
        <w:contextualSpacing/>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Отказ в предоставлении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Форм</w:t>
      </w:r>
      <w:r w:rsidR="005C0D6D">
        <w:rPr>
          <w:rFonts w:ascii="Times New Roman" w:eastAsia="Times New Roman" w:hAnsi="Times New Roman" w:cs="Times New Roman"/>
          <w:bCs/>
          <w:sz w:val="24"/>
          <w:szCs w:val="24"/>
          <w:lang w:eastAsia="ar-SA"/>
        </w:rPr>
        <w:t>ы</w:t>
      </w:r>
      <w:r w:rsidRPr="00F5530E">
        <w:rPr>
          <w:rFonts w:ascii="Times New Roman" w:eastAsia="Times New Roman" w:hAnsi="Times New Roman" w:cs="Times New Roman"/>
          <w:bCs/>
          <w:sz w:val="24"/>
          <w:szCs w:val="24"/>
          <w:lang w:eastAsia="ar-SA"/>
        </w:rPr>
        <w:t xml:space="preserve"> отказ</w:t>
      </w:r>
      <w:r w:rsidR="005C0D6D">
        <w:rPr>
          <w:rFonts w:ascii="Times New Roman" w:eastAsia="Times New Roman" w:hAnsi="Times New Roman" w:cs="Times New Roman"/>
          <w:bCs/>
          <w:sz w:val="24"/>
          <w:szCs w:val="24"/>
          <w:lang w:eastAsia="ar-SA"/>
        </w:rPr>
        <w:t>ов</w:t>
      </w:r>
      <w:r w:rsidRPr="00F5530E">
        <w:rPr>
          <w:rFonts w:ascii="Times New Roman" w:eastAsia="Times New Roman" w:hAnsi="Times New Roman" w:cs="Times New Roman"/>
          <w:bCs/>
          <w:sz w:val="24"/>
          <w:szCs w:val="24"/>
          <w:lang w:eastAsia="ar-SA"/>
        </w:rPr>
        <w:t xml:space="preserve"> приведен</w:t>
      </w:r>
      <w:r w:rsidR="005C0D6D">
        <w:rPr>
          <w:rFonts w:ascii="Times New Roman" w:eastAsia="Times New Roman" w:hAnsi="Times New Roman" w:cs="Times New Roman"/>
          <w:bCs/>
          <w:sz w:val="24"/>
          <w:szCs w:val="24"/>
          <w:lang w:eastAsia="ar-SA"/>
        </w:rPr>
        <w:t>ы</w:t>
      </w:r>
      <w:r w:rsidRPr="00F5530E">
        <w:rPr>
          <w:rFonts w:ascii="Times New Roman" w:eastAsia="Times New Roman" w:hAnsi="Times New Roman" w:cs="Times New Roman"/>
          <w:bCs/>
          <w:sz w:val="24"/>
          <w:szCs w:val="24"/>
          <w:lang w:eastAsia="ar-SA"/>
        </w:rPr>
        <w:t xml:space="preserve"> в Приложении №</w:t>
      </w:r>
      <w:r w:rsidR="005C0D6D">
        <w:rPr>
          <w:rFonts w:ascii="Times New Roman" w:eastAsia="Times New Roman" w:hAnsi="Times New Roman" w:cs="Times New Roman"/>
          <w:bCs/>
          <w:sz w:val="24"/>
          <w:szCs w:val="24"/>
          <w:lang w:eastAsia="ar-SA"/>
        </w:rPr>
        <w:t>5</w:t>
      </w:r>
      <w:r w:rsidR="00A63542">
        <w:rPr>
          <w:rFonts w:ascii="Times New Roman" w:eastAsia="Times New Roman" w:hAnsi="Times New Roman" w:cs="Times New Roman"/>
          <w:bCs/>
          <w:sz w:val="24"/>
          <w:szCs w:val="24"/>
          <w:lang w:eastAsia="ar-SA"/>
        </w:rPr>
        <w:t xml:space="preserve"> к настоящему Административному регламенту</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7.4.</w:t>
      </w:r>
      <w:r w:rsidRPr="00F5530E">
        <w:rPr>
          <w:rFonts w:ascii="Times New Roman" w:eastAsia="Times New Roman" w:hAnsi="Times New Roman" w:cs="Times New Roman"/>
          <w:bCs/>
          <w:sz w:val="24"/>
          <w:szCs w:val="24"/>
          <w:lang w:eastAsia="ar-SA"/>
        </w:rPr>
        <w:tab/>
        <w:t xml:space="preserve">Результат предоставления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оформляется в виде электронного документа, подписанного</w:t>
      </w:r>
      <w:r w:rsidR="00844EF9">
        <w:rPr>
          <w:rFonts w:ascii="Times New Roman" w:eastAsia="Times New Roman" w:hAnsi="Times New Roman" w:cs="Times New Roman"/>
          <w:bCs/>
          <w:sz w:val="24"/>
          <w:szCs w:val="24"/>
          <w:lang w:eastAsia="ar-SA"/>
        </w:rPr>
        <w:t xml:space="preserve"> электронной подписью </w:t>
      </w:r>
      <w:r w:rsidR="00844EF9" w:rsidRPr="00F5530E">
        <w:rPr>
          <w:rFonts w:ascii="Times New Roman" w:eastAsia="Times New Roman" w:hAnsi="Times New Roman" w:cs="Times New Roman"/>
          <w:bCs/>
          <w:sz w:val="24"/>
          <w:szCs w:val="24"/>
          <w:lang w:eastAsia="ar-SA"/>
        </w:rPr>
        <w:t>(далее –</w:t>
      </w:r>
      <w:r w:rsidR="00844EF9">
        <w:rPr>
          <w:rFonts w:ascii="Times New Roman" w:eastAsia="Times New Roman" w:hAnsi="Times New Roman" w:cs="Times New Roman"/>
          <w:bCs/>
          <w:sz w:val="24"/>
          <w:szCs w:val="24"/>
          <w:lang w:eastAsia="ar-SA"/>
        </w:rPr>
        <w:t xml:space="preserve"> ЭП</w:t>
      </w:r>
      <w:r w:rsidR="00844EF9" w:rsidRPr="00F5530E">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уполномоченных лиц </w:t>
      </w:r>
      <w:r w:rsidR="007C3969" w:rsidRPr="007C3969">
        <w:rPr>
          <w:rFonts w:ascii="Times New Roman" w:eastAsia="Times New Roman" w:hAnsi="Times New Roman" w:cs="Times New Roman"/>
          <w:bCs/>
          <w:sz w:val="24"/>
          <w:szCs w:val="24"/>
          <w:lang w:eastAsia="ar-SA"/>
        </w:rPr>
        <w:t>Администрации</w:t>
      </w:r>
      <w:r w:rsidRPr="00F5530E">
        <w:rPr>
          <w:rFonts w:ascii="Times New Roman" w:eastAsia="Times New Roman" w:hAnsi="Times New Roman" w:cs="Times New Roman"/>
          <w:bCs/>
          <w:sz w:val="24"/>
          <w:szCs w:val="24"/>
          <w:lang w:eastAsia="ar-SA"/>
        </w:rPr>
        <w:t>. Перечень уполномоченных лиц опреде</w:t>
      </w:r>
      <w:r w:rsidR="00A95F18">
        <w:rPr>
          <w:rFonts w:ascii="Times New Roman" w:eastAsia="Times New Roman" w:hAnsi="Times New Roman" w:cs="Times New Roman"/>
          <w:bCs/>
          <w:sz w:val="24"/>
          <w:szCs w:val="24"/>
          <w:lang w:eastAsia="ar-SA"/>
        </w:rPr>
        <w:t>ляется соответствующими распоряжениями</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Результат предоставления </w:t>
      </w:r>
      <w:r w:rsidR="00B54215">
        <w:rPr>
          <w:rFonts w:ascii="Times New Roman" w:eastAsia="Times New Roman" w:hAnsi="Times New Roman" w:cs="Times New Roman"/>
          <w:bCs/>
          <w:sz w:val="24"/>
          <w:szCs w:val="24"/>
          <w:lang w:eastAsia="ar-SA"/>
        </w:rPr>
        <w:t>Услуги</w:t>
      </w:r>
      <w:r w:rsidRPr="00F5530E">
        <w:rPr>
          <w:rFonts w:ascii="Times New Roman" w:eastAsia="Times New Roman" w:hAnsi="Times New Roman" w:cs="Times New Roman"/>
          <w:bCs/>
          <w:sz w:val="24"/>
          <w:szCs w:val="24"/>
          <w:lang w:eastAsia="ar-SA"/>
        </w:rPr>
        <w:t xml:space="preserve"> может быть выдан Заявителю на бумажном носителе в МФЦ</w:t>
      </w:r>
      <w:r w:rsidR="00A95F18">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Заявителем</w:t>
      </w:r>
      <w:r w:rsidR="00A95F18">
        <w:rPr>
          <w:rFonts w:ascii="Times New Roman" w:eastAsia="Times New Roman" w:hAnsi="Times New Roman" w:cs="Times New Roman"/>
          <w:bCs/>
          <w:sz w:val="24"/>
          <w:szCs w:val="24"/>
          <w:lang w:eastAsia="ar-SA"/>
        </w:rPr>
        <w:t xml:space="preserve"> </w:t>
      </w:r>
      <w:r w:rsidR="00A95F18" w:rsidRPr="00F5530E">
        <w:rPr>
          <w:rFonts w:ascii="Times New Roman" w:eastAsia="Times New Roman" w:hAnsi="Times New Roman" w:cs="Times New Roman"/>
          <w:bCs/>
          <w:sz w:val="24"/>
          <w:szCs w:val="24"/>
          <w:lang w:eastAsia="ar-SA"/>
        </w:rPr>
        <w:t>указ</w:t>
      </w:r>
      <w:r w:rsidR="00A95F18">
        <w:rPr>
          <w:rFonts w:ascii="Times New Roman" w:eastAsia="Times New Roman" w:hAnsi="Times New Roman" w:cs="Times New Roman"/>
          <w:bCs/>
          <w:sz w:val="24"/>
          <w:szCs w:val="24"/>
          <w:lang w:eastAsia="ar-SA"/>
        </w:rPr>
        <w:t>ывается</w:t>
      </w:r>
      <w:r w:rsidRPr="00F5530E">
        <w:rPr>
          <w:rFonts w:ascii="Times New Roman" w:eastAsia="Times New Roman" w:hAnsi="Times New Roman" w:cs="Times New Roman"/>
          <w:bCs/>
          <w:sz w:val="24"/>
          <w:szCs w:val="24"/>
          <w:lang w:eastAsia="ar-SA"/>
        </w:rPr>
        <w:t xml:space="preserve"> при подаче заявления:</w:t>
      </w:r>
    </w:p>
    <w:p w:rsidR="00F5530E" w:rsidRPr="00F5530E" w:rsidRDefault="00F5530E" w:rsidP="00976B78">
      <w:pPr>
        <w:widowControl w:val="0"/>
        <w:numPr>
          <w:ilvl w:val="0"/>
          <w:numId w:val="42"/>
        </w:numPr>
        <w:suppressAutoHyphens/>
        <w:autoSpaceDE w:val="0"/>
        <w:spacing w:after="0" w:line="240" w:lineRule="auto"/>
        <w:ind w:left="0" w:firstLine="709"/>
        <w:contextualSpacing/>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В случае выдачи Согласия результат выдается в виде распечатанной копии электронного документа, заверенного подписью оператора и печатью МФЦ. </w:t>
      </w:r>
    </w:p>
    <w:p w:rsidR="00F5530E" w:rsidRPr="00E11447" w:rsidRDefault="00F5530E" w:rsidP="00976B78">
      <w:pPr>
        <w:widowControl w:val="0"/>
        <w:numPr>
          <w:ilvl w:val="0"/>
          <w:numId w:val="42"/>
        </w:numPr>
        <w:suppressAutoHyphens/>
        <w:autoSpaceDE w:val="0"/>
        <w:spacing w:after="0" w:line="240" w:lineRule="auto"/>
        <w:ind w:left="0" w:firstLine="709"/>
        <w:contextualSpacing/>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lastRenderedPageBreak/>
        <w:t xml:space="preserve">Договор на прокладку коммуникаций в полосе отвода автомобильных дорог </w:t>
      </w:r>
      <w:r w:rsidR="00E11447">
        <w:rPr>
          <w:rFonts w:ascii="Times New Roman" w:eastAsia="Times New Roman" w:hAnsi="Times New Roman" w:cs="Times New Roman"/>
          <w:bCs/>
          <w:sz w:val="24"/>
          <w:szCs w:val="24"/>
          <w:lang w:eastAsia="ar-SA"/>
        </w:rPr>
        <w:t>направляется совместно с согласием, содержащим обязательные технические требования и условия, либо</w:t>
      </w:r>
      <w:r w:rsidR="00E11447" w:rsidRPr="00F5530E">
        <w:rPr>
          <w:rFonts w:ascii="Times New Roman" w:eastAsia="Times New Roman" w:hAnsi="Times New Roman" w:cs="Times New Roman"/>
          <w:bCs/>
          <w:sz w:val="24"/>
          <w:szCs w:val="24"/>
          <w:lang w:eastAsia="ar-SA"/>
        </w:rPr>
        <w:t xml:space="preserve"> </w:t>
      </w:r>
      <w:r w:rsidRPr="00F5530E">
        <w:rPr>
          <w:rFonts w:ascii="Times New Roman" w:eastAsia="Times New Roman" w:hAnsi="Times New Roman" w:cs="Times New Roman"/>
          <w:bCs/>
          <w:sz w:val="24"/>
          <w:szCs w:val="24"/>
          <w:lang w:eastAsia="ar-SA"/>
        </w:rPr>
        <w:t xml:space="preserve">подписывается уполномоченным лицом </w:t>
      </w:r>
      <w:r w:rsidR="007C3969" w:rsidRPr="007C3969">
        <w:rPr>
          <w:rFonts w:ascii="Times New Roman" w:eastAsia="Times New Roman" w:hAnsi="Times New Roman" w:cs="Times New Roman"/>
          <w:bCs/>
          <w:sz w:val="24"/>
          <w:szCs w:val="24"/>
          <w:lang w:eastAsia="ar-SA"/>
        </w:rPr>
        <w:t>Администрации</w:t>
      </w:r>
      <w:r w:rsidRPr="00F5530E">
        <w:rPr>
          <w:rFonts w:ascii="Times New Roman" w:eastAsia="Times New Roman" w:hAnsi="Times New Roman" w:cs="Times New Roman"/>
          <w:bCs/>
          <w:sz w:val="24"/>
          <w:szCs w:val="24"/>
          <w:lang w:eastAsia="ar-SA"/>
        </w:rPr>
        <w:t xml:space="preserve"> и передается в МФЦ на бумажном носителе. </w:t>
      </w:r>
    </w:p>
    <w:p w:rsidR="00F5530E" w:rsidRPr="00F5530E" w:rsidRDefault="00F5530E" w:rsidP="00976B78">
      <w:pPr>
        <w:widowControl w:val="0"/>
        <w:tabs>
          <w:tab w:val="left" w:pos="0"/>
          <w:tab w:val="left" w:pos="709"/>
          <w:tab w:val="left" w:pos="851"/>
        </w:tabs>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35" w:name="_Toc460157539"/>
      <w:bookmarkStart w:id="36" w:name="_Toc460157625"/>
      <w:bookmarkStart w:id="37" w:name="_Toc460163232"/>
      <w:r w:rsidRPr="00F5530E">
        <w:rPr>
          <w:rFonts w:ascii="Times New Roman" w:eastAsia="Times New Roman" w:hAnsi="Times New Roman" w:cs="Times New Roman"/>
          <w:b/>
          <w:sz w:val="24"/>
          <w:lang w:eastAsia="ru-RU"/>
        </w:rPr>
        <w:t xml:space="preserve">Срок предоставления </w:t>
      </w:r>
      <w:r w:rsidR="00B54215">
        <w:rPr>
          <w:rFonts w:ascii="Times New Roman" w:eastAsia="Times New Roman" w:hAnsi="Times New Roman" w:cs="Times New Roman"/>
          <w:b/>
          <w:sz w:val="24"/>
          <w:lang w:eastAsia="ru-RU"/>
        </w:rPr>
        <w:t>Услуги</w:t>
      </w:r>
      <w:bookmarkEnd w:id="35"/>
      <w:bookmarkEnd w:id="36"/>
      <w:bookmarkEnd w:id="37"/>
    </w:p>
    <w:p w:rsidR="00F5530E" w:rsidRPr="00F5530E" w:rsidRDefault="00F5530E" w:rsidP="00976B78">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F5530E" w:rsidRPr="00F5530E" w:rsidRDefault="00F5530E" w:rsidP="00976B78">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F5530E">
        <w:rPr>
          <w:rFonts w:ascii="Times New Roman" w:eastAsia="Times New Roman" w:hAnsi="Times New Roman" w:cs="Times New Roman"/>
          <w:sz w:val="24"/>
          <w:szCs w:val="24"/>
          <w:lang w:eastAsia="ru-RU"/>
        </w:rPr>
        <w:t>8.1.</w:t>
      </w:r>
      <w:r w:rsidRPr="00F5530E">
        <w:rPr>
          <w:rFonts w:ascii="Times New Roman" w:eastAsia="Times New Roman" w:hAnsi="Times New Roman" w:cs="Times New Roman"/>
          <w:sz w:val="24"/>
          <w:szCs w:val="24"/>
          <w:lang w:eastAsia="ru-RU"/>
        </w:rPr>
        <w:tab/>
        <w:t xml:space="preserve">Максимальный срок предоставления </w:t>
      </w:r>
      <w:r w:rsidR="00B54215">
        <w:rPr>
          <w:rFonts w:ascii="Times New Roman" w:eastAsia="Times New Roman" w:hAnsi="Times New Roman" w:cs="Times New Roman"/>
          <w:sz w:val="24"/>
          <w:szCs w:val="24"/>
          <w:lang w:eastAsia="ru-RU"/>
        </w:rPr>
        <w:t>Услуги</w:t>
      </w:r>
      <w:r w:rsidRPr="00F5530E">
        <w:rPr>
          <w:rFonts w:ascii="Times New Roman" w:eastAsia="Times New Roman" w:hAnsi="Times New Roman" w:cs="Times New Roman"/>
          <w:sz w:val="24"/>
          <w:szCs w:val="24"/>
          <w:lang w:eastAsia="ru-RU"/>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на присоединение (примыкание) к автомобильной дороге объекта, не относящегося к объектам дорожного сервиса, </w:t>
      </w:r>
      <w:r w:rsidR="00E11447">
        <w:rPr>
          <w:rFonts w:ascii="Times New Roman" w:eastAsia="Times New Roman" w:hAnsi="Times New Roman" w:cs="Times New Roman"/>
          <w:sz w:val="24"/>
          <w:szCs w:val="24"/>
          <w:lang w:eastAsia="ru-RU"/>
        </w:rPr>
        <w:t>не может превышать 2</w:t>
      </w:r>
      <w:r w:rsidRPr="00F5530E">
        <w:rPr>
          <w:rFonts w:ascii="Times New Roman" w:eastAsia="Times New Roman" w:hAnsi="Times New Roman" w:cs="Times New Roman"/>
          <w:sz w:val="24"/>
          <w:szCs w:val="24"/>
          <w:lang w:eastAsia="ru-RU"/>
        </w:rPr>
        <w:t xml:space="preserve">0 календарных дней с даты регистрации заявления в </w:t>
      </w:r>
      <w:r w:rsidR="007C3969" w:rsidRPr="007C3969">
        <w:rPr>
          <w:rFonts w:ascii="Times New Roman" w:eastAsia="Times New Roman" w:hAnsi="Times New Roman" w:cs="Times New Roman"/>
          <w:bCs/>
          <w:sz w:val="24"/>
          <w:szCs w:val="24"/>
          <w:lang w:eastAsia="ru-RU"/>
        </w:rPr>
        <w:t>Администрации</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 на </w:t>
      </w:r>
      <w:proofErr w:type="gramStart"/>
      <w:r w:rsidRPr="00F5530E">
        <w:rPr>
          <w:rFonts w:ascii="Times New Roman" w:eastAsia="Times New Roman" w:hAnsi="Times New Roman" w:cs="Times New Roman"/>
          <w:bCs/>
          <w:sz w:val="24"/>
          <w:szCs w:val="24"/>
          <w:lang w:eastAsia="ar-SA"/>
        </w:rPr>
        <w:t>присоединение  (</w:t>
      </w:r>
      <w:proofErr w:type="gramEnd"/>
      <w:r w:rsidRPr="00F5530E">
        <w:rPr>
          <w:rFonts w:ascii="Times New Roman" w:eastAsia="Times New Roman" w:hAnsi="Times New Roman" w:cs="Times New Roman"/>
          <w:bCs/>
          <w:sz w:val="24"/>
          <w:szCs w:val="24"/>
          <w:lang w:eastAsia="ar-SA"/>
        </w:rPr>
        <w:t xml:space="preserve">примыкание) к автомобильной дороге объекта дорожного сервиса </w:t>
      </w:r>
      <w:r w:rsidRPr="00F5530E">
        <w:rPr>
          <w:rFonts w:ascii="Times New Roman" w:eastAsia="Times New Roman" w:hAnsi="Times New Roman" w:cs="Times New Roman"/>
          <w:sz w:val="24"/>
          <w:szCs w:val="24"/>
          <w:lang w:eastAsia="ru-RU"/>
        </w:rPr>
        <w:t xml:space="preserve">не может превышать </w:t>
      </w:r>
      <w:r w:rsidR="00E11447">
        <w:rPr>
          <w:rFonts w:ascii="Times New Roman" w:eastAsia="Times New Roman" w:hAnsi="Times New Roman" w:cs="Times New Roman"/>
          <w:sz w:val="24"/>
          <w:szCs w:val="24"/>
          <w:lang w:eastAsia="ru-RU"/>
        </w:rPr>
        <w:t>5</w:t>
      </w:r>
      <w:r w:rsidRPr="00F5530E">
        <w:rPr>
          <w:rFonts w:ascii="Times New Roman" w:eastAsia="Times New Roman" w:hAnsi="Times New Roman" w:cs="Times New Roman"/>
          <w:sz w:val="24"/>
          <w:szCs w:val="24"/>
          <w:lang w:eastAsia="ru-RU"/>
        </w:rPr>
        <w:t xml:space="preserve">0 календарных дней с даты регистрации заявления в </w:t>
      </w:r>
      <w:r w:rsidR="007C3969" w:rsidRPr="007C3969">
        <w:rPr>
          <w:rFonts w:ascii="Times New Roman" w:eastAsia="Times New Roman" w:hAnsi="Times New Roman" w:cs="Times New Roman"/>
          <w:bCs/>
          <w:sz w:val="24"/>
          <w:szCs w:val="24"/>
          <w:lang w:eastAsia="ru-RU"/>
        </w:rPr>
        <w:t>Администрации</w:t>
      </w:r>
      <w:r w:rsidRPr="00F5530E">
        <w:rPr>
          <w:rFonts w:ascii="Times New Roman" w:eastAsia="Times New Roman" w:hAnsi="Times New Roman" w:cs="Times New Roman"/>
          <w:sz w:val="24"/>
          <w:szCs w:val="24"/>
          <w:lang w:eastAsia="ru-RU"/>
        </w:rPr>
        <w:t xml:space="preserve"> (включая срок оплаты счета Заявителем)</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 на строительство (реконструкцию) в границах придорожной полосы автомобильной дороги объектов капитального строительства, предназначенных для осуществления дорожной деятельности, объектов дорожного сервиса в придорожной полосе и (или) полосе отвода автомобильной дороги (без организации присоединения (примыкания))</w:t>
      </w:r>
      <w:r w:rsidRPr="00F5530E">
        <w:rPr>
          <w:rFonts w:ascii="Times New Roman" w:eastAsia="Times New Roman" w:hAnsi="Times New Roman" w:cs="Times New Roman"/>
          <w:sz w:val="24"/>
          <w:szCs w:val="24"/>
          <w:lang w:eastAsia="ru-RU"/>
        </w:rPr>
        <w:t xml:space="preserve"> не может превышать </w:t>
      </w:r>
      <w:r w:rsidR="00E11447">
        <w:rPr>
          <w:rFonts w:ascii="Times New Roman" w:eastAsia="Times New Roman" w:hAnsi="Times New Roman" w:cs="Times New Roman"/>
          <w:sz w:val="24"/>
          <w:szCs w:val="24"/>
          <w:lang w:eastAsia="ru-RU"/>
        </w:rPr>
        <w:t>2</w:t>
      </w:r>
      <w:r w:rsidRPr="00F5530E">
        <w:rPr>
          <w:rFonts w:ascii="Times New Roman" w:eastAsia="Times New Roman" w:hAnsi="Times New Roman" w:cs="Times New Roman"/>
          <w:sz w:val="24"/>
          <w:szCs w:val="24"/>
          <w:lang w:eastAsia="ru-RU"/>
        </w:rPr>
        <w:t xml:space="preserve">0 календарных дней с даты регистрации заявления в </w:t>
      </w:r>
      <w:r w:rsidR="007C3969" w:rsidRPr="007C3969">
        <w:rPr>
          <w:rFonts w:ascii="Times New Roman" w:eastAsia="Times New Roman" w:hAnsi="Times New Roman" w:cs="Times New Roman"/>
          <w:bCs/>
          <w:sz w:val="24"/>
          <w:szCs w:val="24"/>
          <w:lang w:eastAsia="ru-RU"/>
        </w:rPr>
        <w:t>Администрации</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 на установку рекламных конструкций, информационных щитов и указателей в придорожной полосе и (или) полосе отвода автомобильной дороги </w:t>
      </w:r>
      <w:r w:rsidR="00E11447">
        <w:rPr>
          <w:rFonts w:ascii="Times New Roman" w:eastAsia="Times New Roman" w:hAnsi="Times New Roman" w:cs="Times New Roman"/>
          <w:sz w:val="24"/>
          <w:szCs w:val="24"/>
          <w:lang w:eastAsia="ru-RU"/>
        </w:rPr>
        <w:t>не может превышать 2</w:t>
      </w:r>
      <w:r w:rsidRPr="00F5530E">
        <w:rPr>
          <w:rFonts w:ascii="Times New Roman" w:eastAsia="Times New Roman" w:hAnsi="Times New Roman" w:cs="Times New Roman"/>
          <w:sz w:val="24"/>
          <w:szCs w:val="24"/>
          <w:lang w:eastAsia="ru-RU"/>
        </w:rPr>
        <w:t xml:space="preserve">0 календарных дней с даты регистрации заявления в </w:t>
      </w:r>
      <w:r w:rsidR="007C3969" w:rsidRPr="007C3969">
        <w:rPr>
          <w:rFonts w:ascii="Times New Roman" w:eastAsia="Times New Roman" w:hAnsi="Times New Roman" w:cs="Times New Roman"/>
          <w:bCs/>
          <w:sz w:val="24"/>
          <w:szCs w:val="24"/>
          <w:lang w:eastAsia="ru-RU"/>
        </w:rPr>
        <w:t>Администрации</w:t>
      </w:r>
      <w:r w:rsidRPr="00F5530E">
        <w:rPr>
          <w:rFonts w:ascii="Times New Roman" w:eastAsia="Times New Roman" w:hAnsi="Times New Roman" w:cs="Times New Roman"/>
          <w:sz w:val="24"/>
          <w:szCs w:val="24"/>
          <w:lang w:eastAsia="ru-RU"/>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на прокладку, переустройство, переноса инженерных коммуникаций в придорожной полосе и (или) полосе отвода автомобильной дороги</w:t>
      </w:r>
      <w:r w:rsidRPr="00F5530E">
        <w:rPr>
          <w:rFonts w:ascii="Times New Roman" w:eastAsia="Times New Roman" w:hAnsi="Times New Roman" w:cs="Times New Roman"/>
          <w:sz w:val="24"/>
          <w:szCs w:val="24"/>
          <w:lang w:eastAsia="ru-RU"/>
        </w:rPr>
        <w:t xml:space="preserve"> не может превышат</w:t>
      </w:r>
      <w:r w:rsidR="00E11447">
        <w:rPr>
          <w:rFonts w:ascii="Times New Roman" w:eastAsia="Times New Roman" w:hAnsi="Times New Roman" w:cs="Times New Roman"/>
          <w:sz w:val="24"/>
          <w:szCs w:val="24"/>
          <w:lang w:eastAsia="ru-RU"/>
        </w:rPr>
        <w:t>ь 2</w:t>
      </w:r>
      <w:r w:rsidRPr="00F5530E">
        <w:rPr>
          <w:rFonts w:ascii="Times New Roman" w:eastAsia="Times New Roman" w:hAnsi="Times New Roman" w:cs="Times New Roman"/>
          <w:sz w:val="24"/>
          <w:szCs w:val="24"/>
          <w:lang w:eastAsia="ru-RU"/>
        </w:rPr>
        <w:t xml:space="preserve">0 календарных дней с даты регистрации заявления в </w:t>
      </w:r>
      <w:r w:rsidR="007C3969" w:rsidRPr="007C3969">
        <w:rPr>
          <w:rFonts w:ascii="Times New Roman" w:eastAsia="Times New Roman" w:hAnsi="Times New Roman" w:cs="Times New Roman"/>
          <w:bCs/>
          <w:sz w:val="24"/>
          <w:szCs w:val="24"/>
          <w:lang w:eastAsia="ru-RU"/>
        </w:rPr>
        <w:t>Администрации</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F5530E">
        <w:rPr>
          <w:rFonts w:ascii="Times New Roman" w:eastAsia="Times New Roman" w:hAnsi="Times New Roman" w:cs="Times New Roman"/>
          <w:sz w:val="24"/>
          <w:szCs w:val="24"/>
          <w:lang w:eastAsia="ru-RU"/>
        </w:rPr>
        <w:t xml:space="preserve">8.2. Срок оплаты </w:t>
      </w:r>
      <w:proofErr w:type="gramStart"/>
      <w:r w:rsidRPr="00F5530E">
        <w:rPr>
          <w:rFonts w:ascii="Times New Roman" w:eastAsia="Times New Roman" w:hAnsi="Times New Roman" w:cs="Times New Roman"/>
          <w:sz w:val="24"/>
          <w:szCs w:val="24"/>
          <w:lang w:eastAsia="ru-RU"/>
        </w:rPr>
        <w:t>заявителем  счета</w:t>
      </w:r>
      <w:proofErr w:type="gramEnd"/>
      <w:r w:rsidRPr="00F5530E">
        <w:rPr>
          <w:rFonts w:ascii="Times New Roman" w:eastAsia="Times New Roman" w:hAnsi="Times New Roman" w:cs="Times New Roman"/>
          <w:sz w:val="24"/>
          <w:szCs w:val="24"/>
          <w:lang w:eastAsia="ru-RU"/>
        </w:rPr>
        <w:t xml:space="preserve"> на оформление согласия по присоединению объектов дорожного сервиса к автомобильным дорогам не может превышать 30 календарных дней с момента направления уведомления о необходимости оплаты посредством РПГУ. В течение 1 рабочего дня с даты подписания проекта Согласия уполномоченный сотрудник </w:t>
      </w:r>
      <w:r w:rsidR="00454E84" w:rsidRPr="00454E84">
        <w:rPr>
          <w:rFonts w:ascii="Times New Roman" w:eastAsia="Times New Roman" w:hAnsi="Times New Roman" w:cs="Times New Roman"/>
          <w:bCs/>
          <w:sz w:val="24"/>
          <w:szCs w:val="24"/>
          <w:lang w:eastAsia="ru-RU"/>
        </w:rPr>
        <w:t>Администрации</w:t>
      </w:r>
      <w:r w:rsidR="00454E84" w:rsidRPr="00454E84">
        <w:rPr>
          <w:rFonts w:ascii="Times New Roman" w:eastAsia="Times New Roman" w:hAnsi="Times New Roman" w:cs="Times New Roman"/>
          <w:sz w:val="24"/>
          <w:szCs w:val="24"/>
          <w:lang w:eastAsia="ru-RU"/>
        </w:rPr>
        <w:t xml:space="preserve"> </w:t>
      </w:r>
      <w:r w:rsidRPr="00F5530E">
        <w:rPr>
          <w:rFonts w:ascii="Times New Roman" w:eastAsia="Times New Roman" w:hAnsi="Times New Roman" w:cs="Times New Roman"/>
          <w:sz w:val="24"/>
          <w:szCs w:val="24"/>
          <w:lang w:eastAsia="ru-RU"/>
        </w:rPr>
        <w:t xml:space="preserve">направляет уведомление о необходимости оплаты. С момента получения сведений об оплате </w:t>
      </w:r>
      <w:proofErr w:type="gramStart"/>
      <w:r w:rsidRPr="00F5530E">
        <w:rPr>
          <w:rFonts w:ascii="Times New Roman" w:eastAsia="Times New Roman" w:hAnsi="Times New Roman" w:cs="Times New Roman"/>
          <w:sz w:val="24"/>
          <w:szCs w:val="24"/>
          <w:lang w:eastAsia="ru-RU"/>
        </w:rPr>
        <w:t>в  государственной</w:t>
      </w:r>
      <w:proofErr w:type="gramEnd"/>
      <w:r w:rsidRPr="00F5530E">
        <w:rPr>
          <w:rFonts w:ascii="Times New Roman" w:eastAsia="Times New Roman" w:hAnsi="Times New Roman" w:cs="Times New Roman"/>
          <w:sz w:val="24"/>
          <w:szCs w:val="24"/>
          <w:lang w:eastAsia="ru-RU"/>
        </w:rPr>
        <w:t xml:space="preserve"> информационной системе государственных и муниципальных платежей в течении 1 рабочего дня уполномоченный сотрудник </w:t>
      </w:r>
      <w:r w:rsidR="00454E84" w:rsidRPr="00454E84">
        <w:rPr>
          <w:rFonts w:ascii="Times New Roman" w:eastAsia="Times New Roman" w:hAnsi="Times New Roman" w:cs="Times New Roman"/>
          <w:bCs/>
          <w:sz w:val="24"/>
          <w:szCs w:val="24"/>
          <w:lang w:eastAsia="ru-RU"/>
        </w:rPr>
        <w:t>Администрации</w:t>
      </w:r>
      <w:r w:rsidRPr="00F5530E">
        <w:rPr>
          <w:rFonts w:ascii="Times New Roman" w:eastAsia="Times New Roman" w:hAnsi="Times New Roman" w:cs="Times New Roman"/>
          <w:sz w:val="24"/>
          <w:szCs w:val="24"/>
          <w:lang w:eastAsia="ru-RU"/>
        </w:rPr>
        <w:t xml:space="preserve"> направляет Согласие заявителю в Личный кабинет на РПГУ и в МФЦ (при необходимости). </w:t>
      </w:r>
    </w:p>
    <w:p w:rsidR="00F5530E" w:rsidRDefault="00F5530E" w:rsidP="00976B78">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F5530E">
        <w:rPr>
          <w:rFonts w:ascii="Times New Roman" w:eastAsia="Times New Roman" w:hAnsi="Times New Roman" w:cs="Times New Roman"/>
          <w:sz w:val="24"/>
          <w:szCs w:val="24"/>
          <w:lang w:eastAsia="ru-RU"/>
        </w:rPr>
        <w:t xml:space="preserve">8.3. Если последний день срока предоставления </w:t>
      </w:r>
      <w:r w:rsidR="00B54215">
        <w:rPr>
          <w:rFonts w:ascii="Times New Roman" w:eastAsia="Times New Roman" w:hAnsi="Times New Roman" w:cs="Times New Roman"/>
          <w:sz w:val="24"/>
          <w:szCs w:val="24"/>
          <w:lang w:eastAsia="ru-RU"/>
        </w:rPr>
        <w:t>Услуги</w:t>
      </w:r>
      <w:r w:rsidRPr="00F5530E">
        <w:rPr>
          <w:rFonts w:ascii="Times New Roman" w:eastAsia="Times New Roman" w:hAnsi="Times New Roman" w:cs="Times New Roman"/>
          <w:sz w:val="24"/>
          <w:szCs w:val="24"/>
          <w:lang w:eastAsia="ru-RU"/>
        </w:rPr>
        <w:t xml:space="preserve"> приходится на нерабочий день, днем окончания срока считается ближайший следующий за ним рабочий день. </w:t>
      </w:r>
    </w:p>
    <w:p w:rsidR="00B8016F" w:rsidRPr="00F5530E" w:rsidRDefault="00B8016F" w:rsidP="00976B78">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38" w:name="_Toc460157540"/>
      <w:bookmarkStart w:id="39" w:name="_Toc460157626"/>
      <w:bookmarkStart w:id="40" w:name="_Toc460163233"/>
      <w:r w:rsidRPr="00F5530E">
        <w:rPr>
          <w:rFonts w:ascii="Times New Roman" w:eastAsia="Times New Roman" w:hAnsi="Times New Roman" w:cs="Times New Roman"/>
          <w:b/>
          <w:sz w:val="24"/>
          <w:lang w:eastAsia="ru-RU"/>
        </w:rPr>
        <w:t>Исчерпывающий перечень документов, необходимых для предоставления услуги</w:t>
      </w:r>
      <w:bookmarkEnd w:id="38"/>
      <w:bookmarkEnd w:id="39"/>
      <w:bookmarkEnd w:id="40"/>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9.1.</w:t>
      </w:r>
      <w:r w:rsidRPr="00F5530E">
        <w:rPr>
          <w:rFonts w:ascii="Times New Roman" w:eastAsia="Times New Roman" w:hAnsi="Times New Roman" w:cs="Times New Roman"/>
          <w:sz w:val="24"/>
          <w:szCs w:val="24"/>
          <w:lang w:eastAsia="ar-SA"/>
        </w:rPr>
        <w:tab/>
        <w:t>При обращении за получением услуги заявитель предоставляет:</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9.1.1. Для получения согласия на присоединение (примыкание) к автомобильной дороге объекта, не относящегося к объектам дорожного сервиса, содержащего обязательные технические требования и условия</w:t>
      </w:r>
      <w:r w:rsidRPr="00F5530E">
        <w:rPr>
          <w:rFonts w:ascii="Times New Roman" w:eastAsia="Times New Roman" w:hAnsi="Times New Roman" w:cs="Times New Roman"/>
          <w:bCs/>
          <w:sz w:val="24"/>
          <w:szCs w:val="24"/>
          <w:lang w:eastAsia="ar-SA"/>
        </w:rPr>
        <w:t>:</w:t>
      </w:r>
    </w:p>
    <w:p w:rsidR="00F5530E" w:rsidRPr="00F5530E" w:rsidRDefault="003A575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1) </w:t>
      </w:r>
      <w:r w:rsidR="00F5530E" w:rsidRPr="00F5530E">
        <w:rPr>
          <w:rFonts w:ascii="Times New Roman" w:eastAsia="Times New Roman" w:hAnsi="Times New Roman" w:cs="Times New Roman"/>
          <w:sz w:val="24"/>
          <w:szCs w:val="24"/>
          <w:lang w:eastAsia="ar-SA"/>
        </w:rPr>
        <w:t xml:space="preserve">Заявление </w:t>
      </w:r>
      <w:r w:rsidR="00F5530E" w:rsidRPr="00F5530E">
        <w:rPr>
          <w:rFonts w:ascii="Times New Roman" w:eastAsia="Times New Roman" w:hAnsi="Times New Roman" w:cs="Times New Roman"/>
          <w:bCs/>
          <w:sz w:val="24"/>
          <w:szCs w:val="24"/>
          <w:lang w:eastAsia="ar-SA"/>
        </w:rPr>
        <w:t xml:space="preserve">на предоставление услуги, оформленное согласно </w:t>
      </w:r>
      <w:r w:rsidR="00F5530E" w:rsidRPr="00F5530E">
        <w:rPr>
          <w:rFonts w:ascii="Times New Roman" w:eastAsia="Times New Roman" w:hAnsi="Times New Roman" w:cs="Times New Roman"/>
          <w:sz w:val="24"/>
          <w:szCs w:val="24"/>
          <w:lang w:eastAsia="ar-SA"/>
        </w:rPr>
        <w:t>Приложению №</w:t>
      </w:r>
      <w:r w:rsidR="007D5130">
        <w:rPr>
          <w:rFonts w:ascii="Times New Roman" w:eastAsia="Times New Roman" w:hAnsi="Times New Roman" w:cs="Times New Roman"/>
          <w:sz w:val="24"/>
          <w:szCs w:val="24"/>
          <w:lang w:eastAsia="ar-SA"/>
        </w:rPr>
        <w:t>7</w:t>
      </w:r>
      <w:r w:rsidR="00A818CD" w:rsidRPr="00A818CD">
        <w:rPr>
          <w:rFonts w:ascii="Times New Roman" w:eastAsia="Times New Roman" w:hAnsi="Times New Roman" w:cs="Times New Roman"/>
          <w:bCs/>
          <w:sz w:val="24"/>
          <w:szCs w:val="24"/>
          <w:lang w:eastAsia="ar-SA"/>
        </w:rPr>
        <w:t xml:space="preserve"> </w:t>
      </w:r>
      <w:r w:rsidR="00A818CD">
        <w:rPr>
          <w:rFonts w:ascii="Times New Roman" w:eastAsia="Times New Roman" w:hAnsi="Times New Roman" w:cs="Times New Roman"/>
          <w:bCs/>
          <w:sz w:val="24"/>
          <w:szCs w:val="24"/>
          <w:lang w:eastAsia="ar-SA"/>
        </w:rPr>
        <w:t>к настоящему Административному регламенту</w:t>
      </w:r>
      <w:r w:rsidR="00F5530E" w:rsidRPr="00F5530E">
        <w:rPr>
          <w:rFonts w:ascii="Times New Roman" w:eastAsia="Times New Roman" w:hAnsi="Times New Roman" w:cs="Times New Roman"/>
          <w:bCs/>
          <w:sz w:val="24"/>
          <w:szCs w:val="24"/>
          <w:lang w:eastAsia="ar-SA"/>
        </w:rPr>
        <w:t>, (заявление подписывает: для физических лиц – заявитель либо представитель заявителя, уполномоченный на подписание; для юридических лиц – директор либо представитель юридического лица, уполномоченный на подписание; для индивидуального предпринимателя – сам индивидуальный предприниматель либо представитель индивидуального предпринимателя, уполномоченный на подписание);</w:t>
      </w:r>
    </w:p>
    <w:p w:rsidR="00F5530E" w:rsidRPr="00F5530E" w:rsidRDefault="003A575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bCs/>
          <w:sz w:val="24"/>
          <w:szCs w:val="24"/>
          <w:lang w:eastAsia="ar-SA"/>
        </w:rPr>
        <w:t xml:space="preserve">2) </w:t>
      </w:r>
      <w:r w:rsidR="00F5530E" w:rsidRPr="00F5530E">
        <w:rPr>
          <w:rFonts w:ascii="Times New Roman" w:eastAsia="Times New Roman" w:hAnsi="Times New Roman" w:cs="Times New Roman"/>
          <w:bCs/>
          <w:sz w:val="24"/>
          <w:szCs w:val="24"/>
          <w:lang w:eastAsia="ar-SA"/>
        </w:rPr>
        <w:t xml:space="preserve">документ, удостоверяющий личность заявителя или представителя заявителя </w:t>
      </w:r>
      <w:r w:rsidR="00F5530E" w:rsidRPr="00F5530E">
        <w:rPr>
          <w:rFonts w:ascii="Times New Roman" w:eastAsia="Times New Roman" w:hAnsi="Times New Roman" w:cs="Times New Roman"/>
          <w:bCs/>
          <w:sz w:val="24"/>
          <w:szCs w:val="24"/>
          <w:lang w:eastAsia="ar-SA"/>
        </w:rPr>
        <w:lastRenderedPageBreak/>
        <w:t>согласно Приложению №1</w:t>
      </w:r>
      <w:r w:rsidR="000D1189">
        <w:rPr>
          <w:rFonts w:ascii="Times New Roman" w:eastAsia="Times New Roman" w:hAnsi="Times New Roman" w:cs="Times New Roman"/>
          <w:bCs/>
          <w:sz w:val="24"/>
          <w:szCs w:val="24"/>
          <w:lang w:eastAsia="ar-SA"/>
        </w:rPr>
        <w:t>3</w:t>
      </w:r>
      <w:r w:rsidR="00A818CD">
        <w:rPr>
          <w:rFonts w:ascii="Times New Roman" w:eastAsia="Times New Roman" w:hAnsi="Times New Roman" w:cs="Times New Roman"/>
          <w:bCs/>
          <w:sz w:val="24"/>
          <w:szCs w:val="24"/>
          <w:lang w:eastAsia="ar-SA"/>
        </w:rPr>
        <w:t xml:space="preserve"> к настоящему Административному регламенту</w:t>
      </w:r>
      <w:r w:rsidR="00F5530E"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ar-SA"/>
        </w:rPr>
      </w:pPr>
      <w:r w:rsidRPr="00F5530E">
        <w:rPr>
          <w:rFonts w:ascii="Times New Roman" w:eastAsia="Times New Roman" w:hAnsi="Times New Roman" w:cs="Times New Roman"/>
          <w:sz w:val="24"/>
          <w:szCs w:val="24"/>
          <w:lang w:eastAsia="ar-SA"/>
        </w:rPr>
        <w:t xml:space="preserve">3) Ситуационный план с привязкой к автомобильной дороге, либо карта-схема, позволяющая определить место размещения объекта, с указанием точки присоединения к автомобильной дороге (делается в произвольной форме, в том числе через открытые источники – </w:t>
      </w:r>
      <w:proofErr w:type="spellStart"/>
      <w:r w:rsidRPr="00F5530E">
        <w:rPr>
          <w:rFonts w:ascii="Times New Roman" w:eastAsia="Times New Roman" w:hAnsi="Times New Roman" w:cs="Times New Roman"/>
          <w:sz w:val="24"/>
          <w:szCs w:val="24"/>
          <w:lang w:val="en-US" w:eastAsia="ar-SA"/>
        </w:rPr>
        <w:t>yandex</w:t>
      </w:r>
      <w:proofErr w:type="spellEnd"/>
      <w:r w:rsidR="005A0C97">
        <w:rPr>
          <w:rFonts w:ascii="Times New Roman" w:eastAsia="Times New Roman" w:hAnsi="Times New Roman" w:cs="Times New Roman"/>
          <w:sz w:val="24"/>
          <w:szCs w:val="24"/>
          <w:lang w:eastAsia="ar-SA"/>
        </w:rPr>
        <w:t xml:space="preserve"> карта т.п.) согласно П</w:t>
      </w:r>
      <w:r w:rsidRPr="00F5530E">
        <w:rPr>
          <w:rFonts w:ascii="Times New Roman" w:eastAsia="Times New Roman" w:hAnsi="Times New Roman" w:cs="Times New Roman"/>
          <w:sz w:val="24"/>
          <w:szCs w:val="24"/>
          <w:lang w:eastAsia="ar-SA"/>
        </w:rPr>
        <w:t>риложению</w:t>
      </w:r>
      <w:r w:rsidR="005A0C97">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2</w:t>
      </w:r>
      <w:r w:rsidR="000D1189">
        <w:rPr>
          <w:rFonts w:ascii="Times New Roman" w:eastAsia="Times New Roman" w:hAnsi="Times New Roman" w:cs="Times New Roman"/>
          <w:sz w:val="24"/>
          <w:szCs w:val="24"/>
          <w:lang w:eastAsia="ar-SA"/>
        </w:rPr>
        <w:t>2</w:t>
      </w:r>
      <w:r w:rsidRPr="00F5530E">
        <w:rPr>
          <w:rFonts w:ascii="Times New Roman" w:eastAsia="Times New Roman" w:hAnsi="Times New Roman" w:cs="Times New Roman"/>
          <w:sz w:val="24"/>
          <w:szCs w:val="24"/>
          <w:lang w:eastAsia="ar-SA"/>
        </w:rPr>
        <w:t xml:space="preserve"> к настоящему Административному регламенту;</w:t>
      </w:r>
    </w:p>
    <w:p w:rsidR="00F5530E" w:rsidRPr="00F5530E" w:rsidRDefault="00F5530E" w:rsidP="00976B78">
      <w:pPr>
        <w:widowControl w:val="0"/>
        <w:tabs>
          <w:tab w:val="left" w:pos="1418"/>
        </w:tabs>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b/>
          <w:sz w:val="24"/>
          <w:szCs w:val="24"/>
          <w:lang w:eastAsia="ar-SA"/>
        </w:rPr>
        <w:t xml:space="preserve">9.1.2. Для получения согласия на установку рекламных конструкций, информационных щитов и указателей в придорожной полосе и (или) полосе отвода автомобильной дороги, </w:t>
      </w:r>
      <w:proofErr w:type="gramStart"/>
      <w:r w:rsidRPr="00F5530E">
        <w:rPr>
          <w:rFonts w:ascii="Times New Roman" w:eastAsia="Times New Roman" w:hAnsi="Times New Roman" w:cs="Times New Roman"/>
          <w:b/>
          <w:sz w:val="24"/>
          <w:szCs w:val="24"/>
          <w:lang w:eastAsia="ar-SA"/>
        </w:rPr>
        <w:t>содержащего  обязательные</w:t>
      </w:r>
      <w:proofErr w:type="gramEnd"/>
      <w:r w:rsidRPr="00F5530E">
        <w:rPr>
          <w:rFonts w:ascii="Times New Roman" w:eastAsia="Times New Roman" w:hAnsi="Times New Roman" w:cs="Times New Roman"/>
          <w:b/>
          <w:sz w:val="24"/>
          <w:szCs w:val="24"/>
          <w:lang w:eastAsia="ar-SA"/>
        </w:rPr>
        <w:t xml:space="preserve"> технические требования и условия</w:t>
      </w:r>
      <w:r w:rsidRPr="00F5530E">
        <w:rPr>
          <w:rFonts w:ascii="Times New Roman" w:eastAsia="Times New Roman" w:hAnsi="Times New Roman" w:cs="Times New Roman"/>
          <w:b/>
          <w:bCs/>
          <w:sz w:val="24"/>
          <w:szCs w:val="24"/>
          <w:lang w:eastAsia="ar-SA"/>
        </w:rPr>
        <w:t>:</w:t>
      </w:r>
    </w:p>
    <w:p w:rsidR="00F5530E" w:rsidRPr="00F5530E" w:rsidRDefault="003A575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1) </w:t>
      </w:r>
      <w:r w:rsidR="00F5530E" w:rsidRPr="00F5530E">
        <w:rPr>
          <w:rFonts w:ascii="Times New Roman" w:eastAsia="Times New Roman" w:hAnsi="Times New Roman" w:cs="Times New Roman"/>
          <w:sz w:val="24"/>
          <w:szCs w:val="24"/>
          <w:lang w:eastAsia="ar-SA"/>
        </w:rPr>
        <w:t xml:space="preserve">Заявление на предоставление услуги, оформленное согласно Приложению №8 </w:t>
      </w:r>
      <w:r w:rsidR="00A818CD">
        <w:rPr>
          <w:rFonts w:ascii="Times New Roman" w:eastAsia="Times New Roman" w:hAnsi="Times New Roman" w:cs="Times New Roman"/>
          <w:bCs/>
          <w:sz w:val="24"/>
          <w:szCs w:val="24"/>
          <w:lang w:eastAsia="ar-SA"/>
        </w:rPr>
        <w:t>к настоящему Административному регламенту</w:t>
      </w:r>
      <w:r w:rsidR="00F5530E" w:rsidRPr="00F5530E">
        <w:rPr>
          <w:rFonts w:ascii="Times New Roman" w:eastAsia="Times New Roman" w:hAnsi="Times New Roman" w:cs="Times New Roman"/>
          <w:sz w:val="24"/>
          <w:szCs w:val="24"/>
          <w:lang w:eastAsia="ar-SA"/>
        </w:rPr>
        <w:t>, (</w:t>
      </w:r>
      <w:r w:rsidR="00F5530E" w:rsidRPr="00F5530E">
        <w:rPr>
          <w:rFonts w:ascii="Times New Roman" w:eastAsia="Times New Roman" w:hAnsi="Times New Roman" w:cs="Times New Roman"/>
          <w:bCs/>
          <w:sz w:val="24"/>
          <w:szCs w:val="24"/>
          <w:lang w:eastAsia="ar-SA"/>
        </w:rPr>
        <w:t xml:space="preserve">заявление подписывает: для физических лиц – заявитель либо представитель заявителя, уполномоченный на подписание; для юридических лиц – директор либо представитель юридического лица, уполномоченный на </w:t>
      </w:r>
      <w:proofErr w:type="gramStart"/>
      <w:r w:rsidR="00F5530E" w:rsidRPr="00F5530E">
        <w:rPr>
          <w:rFonts w:ascii="Times New Roman" w:eastAsia="Times New Roman" w:hAnsi="Times New Roman" w:cs="Times New Roman"/>
          <w:bCs/>
          <w:sz w:val="24"/>
          <w:szCs w:val="24"/>
          <w:lang w:eastAsia="ar-SA"/>
        </w:rPr>
        <w:t>подписание ;</w:t>
      </w:r>
      <w:proofErr w:type="gramEnd"/>
      <w:r w:rsidR="00F5530E" w:rsidRPr="00F5530E">
        <w:rPr>
          <w:rFonts w:ascii="Times New Roman" w:eastAsia="Times New Roman" w:hAnsi="Times New Roman" w:cs="Times New Roman"/>
          <w:bCs/>
          <w:sz w:val="24"/>
          <w:szCs w:val="24"/>
          <w:lang w:eastAsia="ar-SA"/>
        </w:rPr>
        <w:t xml:space="preserve"> для индивидуального предпринимателя – сам индивидуальный предприниматель либо представитель индивидуального предпринимателя, уполномоченный на подписание</w:t>
      </w:r>
      <w:r w:rsidR="00F5530E" w:rsidRPr="00F5530E">
        <w:rPr>
          <w:rFonts w:ascii="Times New Roman" w:eastAsia="Times New Roman" w:hAnsi="Times New Roman" w:cs="Times New Roman"/>
          <w:sz w:val="24"/>
          <w:szCs w:val="24"/>
          <w:lang w:eastAsia="ar-SA"/>
        </w:rPr>
        <w:t>);</w:t>
      </w:r>
    </w:p>
    <w:p w:rsidR="00F5530E" w:rsidRPr="00F5530E" w:rsidRDefault="00F5530E" w:rsidP="00976B78">
      <w:pPr>
        <w:widowControl w:val="0"/>
        <w:tabs>
          <w:tab w:val="left" w:pos="0"/>
        </w:tabs>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 Схема (дислокация) расположения рекламной конструкции, информационных щитов и указателей в плане относительно элементов автомобильной дороги с привязкой к километражу (делается в произвольной форме, в том числе через открытые источники –</w:t>
      </w:r>
      <w:r w:rsidR="00A818CD">
        <w:rPr>
          <w:rFonts w:ascii="Times New Roman" w:eastAsia="Times New Roman" w:hAnsi="Times New Roman" w:cs="Times New Roman"/>
          <w:sz w:val="24"/>
          <w:szCs w:val="24"/>
          <w:lang w:eastAsia="ar-SA"/>
        </w:rPr>
        <w:t xml:space="preserve"> </w:t>
      </w:r>
      <w:proofErr w:type="spellStart"/>
      <w:r w:rsidR="00A818CD">
        <w:rPr>
          <w:rFonts w:ascii="Times New Roman" w:eastAsia="Times New Roman" w:hAnsi="Times New Roman" w:cs="Times New Roman"/>
          <w:sz w:val="24"/>
          <w:szCs w:val="24"/>
          <w:lang w:eastAsia="ar-SA"/>
        </w:rPr>
        <w:t>yandex</w:t>
      </w:r>
      <w:proofErr w:type="spellEnd"/>
      <w:r w:rsidR="00A818CD">
        <w:rPr>
          <w:rFonts w:ascii="Times New Roman" w:eastAsia="Times New Roman" w:hAnsi="Times New Roman" w:cs="Times New Roman"/>
          <w:sz w:val="24"/>
          <w:szCs w:val="24"/>
          <w:lang w:eastAsia="ar-SA"/>
        </w:rPr>
        <w:t xml:space="preserve"> карта и т.п.) согласно П</w:t>
      </w:r>
      <w:r w:rsidRPr="00F5530E">
        <w:rPr>
          <w:rFonts w:ascii="Times New Roman" w:eastAsia="Times New Roman" w:hAnsi="Times New Roman" w:cs="Times New Roman"/>
          <w:sz w:val="24"/>
          <w:szCs w:val="24"/>
          <w:lang w:eastAsia="ar-SA"/>
        </w:rPr>
        <w:t>риложению</w:t>
      </w:r>
      <w:r w:rsidR="005A0C97">
        <w:rPr>
          <w:rFonts w:ascii="Times New Roman" w:eastAsia="Times New Roman" w:hAnsi="Times New Roman" w:cs="Times New Roman"/>
          <w:sz w:val="24"/>
          <w:szCs w:val="24"/>
          <w:lang w:eastAsia="ar-SA"/>
        </w:rPr>
        <w:t xml:space="preserve"> №</w:t>
      </w:r>
      <w:r w:rsidR="000D1189">
        <w:rPr>
          <w:rFonts w:ascii="Times New Roman" w:eastAsia="Times New Roman" w:hAnsi="Times New Roman" w:cs="Times New Roman"/>
          <w:sz w:val="24"/>
          <w:szCs w:val="24"/>
          <w:lang w:eastAsia="ar-SA"/>
        </w:rPr>
        <w:t>21</w:t>
      </w:r>
      <w:r w:rsidRPr="00F5530E">
        <w:rPr>
          <w:rFonts w:ascii="Times New Roman" w:eastAsia="Times New Roman" w:hAnsi="Times New Roman" w:cs="Times New Roman"/>
          <w:sz w:val="24"/>
          <w:szCs w:val="24"/>
          <w:lang w:eastAsia="ar-SA"/>
        </w:rPr>
        <w:t xml:space="preserve"> к настоящему Административному регламенту;</w:t>
      </w:r>
    </w:p>
    <w:p w:rsidR="00F5530E" w:rsidRPr="00F5530E" w:rsidRDefault="00F5530E" w:rsidP="00976B78">
      <w:pPr>
        <w:widowControl w:val="0"/>
        <w:tabs>
          <w:tab w:val="left" w:pos="0"/>
        </w:tabs>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3) Эскиз рекламной конструкции, информационных щитов и указателей в цвете с фрагментом участка</w:t>
      </w:r>
      <w:r w:rsidR="00A818CD">
        <w:rPr>
          <w:rFonts w:ascii="Times New Roman" w:eastAsia="Times New Roman" w:hAnsi="Times New Roman" w:cs="Times New Roman"/>
          <w:sz w:val="24"/>
          <w:szCs w:val="24"/>
          <w:lang w:eastAsia="ar-SA"/>
        </w:rPr>
        <w:t xml:space="preserve"> автомобильной дороги согласно Приложению</w:t>
      </w:r>
      <w:r w:rsidR="007D5130">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2</w:t>
      </w:r>
      <w:r w:rsidR="000D1189">
        <w:rPr>
          <w:rFonts w:ascii="Times New Roman" w:eastAsia="Times New Roman" w:hAnsi="Times New Roman" w:cs="Times New Roman"/>
          <w:sz w:val="24"/>
          <w:szCs w:val="24"/>
          <w:lang w:eastAsia="ar-SA"/>
        </w:rPr>
        <w:t>0</w:t>
      </w:r>
      <w:r w:rsidRPr="00F5530E">
        <w:rPr>
          <w:rFonts w:ascii="Times New Roman" w:eastAsia="Times New Roman" w:hAnsi="Times New Roman" w:cs="Times New Roman"/>
          <w:sz w:val="24"/>
          <w:szCs w:val="24"/>
          <w:lang w:eastAsia="ar-SA"/>
        </w:rPr>
        <w:t xml:space="preserve"> к настоящему Административному регламенту;</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b/>
          <w:sz w:val="24"/>
          <w:szCs w:val="24"/>
          <w:lang w:eastAsia="ar-SA"/>
        </w:rPr>
        <w:t xml:space="preserve">9.1.3. Для получения согласия на прокладку, переустройство, переноса инженерных коммуникаций в придорожной полосе и (или) полосе отвода автомобильной дороги, </w:t>
      </w:r>
      <w:proofErr w:type="gramStart"/>
      <w:r w:rsidRPr="00F5530E">
        <w:rPr>
          <w:rFonts w:ascii="Times New Roman" w:eastAsia="Times New Roman" w:hAnsi="Times New Roman" w:cs="Times New Roman"/>
          <w:b/>
          <w:sz w:val="24"/>
          <w:szCs w:val="24"/>
          <w:lang w:eastAsia="ar-SA"/>
        </w:rPr>
        <w:t>содержащего  обязательные</w:t>
      </w:r>
      <w:proofErr w:type="gramEnd"/>
      <w:r w:rsidRPr="00F5530E">
        <w:rPr>
          <w:rFonts w:ascii="Times New Roman" w:eastAsia="Times New Roman" w:hAnsi="Times New Roman" w:cs="Times New Roman"/>
          <w:b/>
          <w:sz w:val="24"/>
          <w:szCs w:val="24"/>
          <w:lang w:eastAsia="ar-SA"/>
        </w:rPr>
        <w:t xml:space="preserve"> технические требования и условия</w:t>
      </w:r>
      <w:r w:rsidRPr="00F5530E">
        <w:rPr>
          <w:rFonts w:ascii="Times New Roman" w:eastAsia="Times New Roman" w:hAnsi="Times New Roman" w:cs="Times New Roman"/>
          <w:b/>
          <w:bCs/>
          <w:sz w:val="24"/>
          <w:szCs w:val="24"/>
          <w:lang w:eastAsia="ar-SA"/>
        </w:rPr>
        <w:t>:</w:t>
      </w:r>
    </w:p>
    <w:p w:rsidR="00F5530E" w:rsidRPr="00F5530E" w:rsidRDefault="003A575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w:t>
      </w:r>
      <w:r w:rsidR="00F5530E" w:rsidRPr="00F5530E">
        <w:rPr>
          <w:rFonts w:ascii="Times New Roman" w:eastAsia="Times New Roman" w:hAnsi="Times New Roman" w:cs="Times New Roman"/>
          <w:sz w:val="24"/>
          <w:szCs w:val="24"/>
          <w:lang w:eastAsia="ar-SA"/>
        </w:rPr>
        <w:t xml:space="preserve">Заявление </w:t>
      </w:r>
      <w:r w:rsidR="00F5530E" w:rsidRPr="00F5530E">
        <w:rPr>
          <w:rFonts w:ascii="Times New Roman" w:eastAsia="Times New Roman" w:hAnsi="Times New Roman" w:cs="Times New Roman"/>
          <w:bCs/>
          <w:sz w:val="24"/>
          <w:szCs w:val="24"/>
          <w:lang w:eastAsia="ar-SA"/>
        </w:rPr>
        <w:t xml:space="preserve">на предоставление услуги, оформленное согласно </w:t>
      </w:r>
      <w:r w:rsidR="00F5530E" w:rsidRPr="00F5530E">
        <w:rPr>
          <w:rFonts w:ascii="Times New Roman" w:eastAsia="Times New Roman" w:hAnsi="Times New Roman" w:cs="Times New Roman"/>
          <w:sz w:val="24"/>
          <w:szCs w:val="24"/>
          <w:lang w:eastAsia="ar-SA"/>
        </w:rPr>
        <w:t xml:space="preserve">Приложению №9 </w:t>
      </w:r>
      <w:r w:rsidR="009F630E" w:rsidRPr="00F5530E">
        <w:rPr>
          <w:rFonts w:ascii="Times New Roman" w:eastAsia="Times New Roman" w:hAnsi="Times New Roman" w:cs="Times New Roman"/>
          <w:sz w:val="24"/>
          <w:szCs w:val="24"/>
          <w:lang w:eastAsia="ar-SA"/>
        </w:rPr>
        <w:t>к настоящему Административному регламенту</w:t>
      </w:r>
      <w:r w:rsidR="00F5530E" w:rsidRPr="00F5530E">
        <w:rPr>
          <w:rFonts w:ascii="Times New Roman" w:eastAsia="Times New Roman" w:hAnsi="Times New Roman" w:cs="Times New Roman"/>
          <w:bCs/>
          <w:sz w:val="24"/>
          <w:szCs w:val="24"/>
          <w:lang w:eastAsia="ar-SA"/>
        </w:rPr>
        <w:t xml:space="preserve"> (заявление подписывает: для физических лиц – заявитель либо представитель заявителя, уполномоченный на подписание; для юридических лиц – директор либо представитель юридического лица, уполномоченный на </w:t>
      </w:r>
      <w:proofErr w:type="gramStart"/>
      <w:r w:rsidR="00F5530E" w:rsidRPr="00F5530E">
        <w:rPr>
          <w:rFonts w:ascii="Times New Roman" w:eastAsia="Times New Roman" w:hAnsi="Times New Roman" w:cs="Times New Roman"/>
          <w:bCs/>
          <w:sz w:val="24"/>
          <w:szCs w:val="24"/>
          <w:lang w:eastAsia="ar-SA"/>
        </w:rPr>
        <w:t>подписание ;</w:t>
      </w:r>
      <w:proofErr w:type="gramEnd"/>
      <w:r w:rsidR="00F5530E" w:rsidRPr="00F5530E">
        <w:rPr>
          <w:rFonts w:ascii="Times New Roman" w:eastAsia="Times New Roman" w:hAnsi="Times New Roman" w:cs="Times New Roman"/>
          <w:bCs/>
          <w:sz w:val="24"/>
          <w:szCs w:val="24"/>
          <w:lang w:eastAsia="ar-SA"/>
        </w:rPr>
        <w:t xml:space="preserve"> для индивидуального предпринимателя – сам индивидуальный предприниматель либо представитель индивидуального предпринимателя, уполномоченный на подписание); </w:t>
      </w:r>
    </w:p>
    <w:p w:rsidR="00F5530E" w:rsidRPr="00F5530E" w:rsidRDefault="003A5756" w:rsidP="00976B78">
      <w:pPr>
        <w:widowControl w:val="0"/>
        <w:tabs>
          <w:tab w:val="left" w:pos="0"/>
        </w:tabs>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2) </w:t>
      </w:r>
      <w:r w:rsidR="00F5530E" w:rsidRPr="00F5530E">
        <w:rPr>
          <w:rFonts w:ascii="Times New Roman" w:eastAsia="Times New Roman" w:hAnsi="Times New Roman" w:cs="Times New Roman"/>
          <w:sz w:val="24"/>
          <w:szCs w:val="24"/>
          <w:lang w:eastAsia="ar-SA"/>
        </w:rPr>
        <w:t xml:space="preserve">Ситуационный план – схема с привязкой к автодороге, позволяющая определить маршрут прохождения трассы коммуникации (делается в произвольной форме, в том числе через открытые источники – </w:t>
      </w:r>
      <w:proofErr w:type="spellStart"/>
      <w:r w:rsidR="006662E4">
        <w:rPr>
          <w:rFonts w:ascii="Times New Roman" w:eastAsia="Times New Roman" w:hAnsi="Times New Roman" w:cs="Times New Roman"/>
          <w:sz w:val="24"/>
          <w:szCs w:val="24"/>
          <w:lang w:eastAsia="ar-SA"/>
        </w:rPr>
        <w:t>yandex</w:t>
      </w:r>
      <w:proofErr w:type="spellEnd"/>
      <w:r w:rsidR="006662E4">
        <w:rPr>
          <w:rFonts w:ascii="Times New Roman" w:eastAsia="Times New Roman" w:hAnsi="Times New Roman" w:cs="Times New Roman"/>
          <w:sz w:val="24"/>
          <w:szCs w:val="24"/>
          <w:lang w:eastAsia="ar-SA"/>
        </w:rPr>
        <w:t xml:space="preserve"> карта, и т.п.) согласно П</w:t>
      </w:r>
      <w:r w:rsidR="00F5530E" w:rsidRPr="00F5530E">
        <w:rPr>
          <w:rFonts w:ascii="Times New Roman" w:eastAsia="Times New Roman" w:hAnsi="Times New Roman" w:cs="Times New Roman"/>
          <w:sz w:val="24"/>
          <w:szCs w:val="24"/>
          <w:lang w:eastAsia="ar-SA"/>
        </w:rPr>
        <w:t>риложению</w:t>
      </w:r>
      <w:r w:rsidR="009F630E">
        <w:rPr>
          <w:rFonts w:ascii="Times New Roman" w:eastAsia="Times New Roman" w:hAnsi="Times New Roman" w:cs="Times New Roman"/>
          <w:sz w:val="24"/>
          <w:szCs w:val="24"/>
          <w:lang w:eastAsia="ar-SA"/>
        </w:rPr>
        <w:t xml:space="preserve"> №</w:t>
      </w:r>
      <w:r w:rsidR="00F5530E" w:rsidRPr="00F5530E">
        <w:rPr>
          <w:rFonts w:ascii="Times New Roman" w:eastAsia="Times New Roman" w:hAnsi="Times New Roman" w:cs="Times New Roman"/>
          <w:sz w:val="24"/>
          <w:szCs w:val="24"/>
          <w:lang w:eastAsia="ar-SA"/>
        </w:rPr>
        <w:t>2</w:t>
      </w:r>
      <w:r w:rsidR="000D1189">
        <w:rPr>
          <w:rFonts w:ascii="Times New Roman" w:eastAsia="Times New Roman" w:hAnsi="Times New Roman" w:cs="Times New Roman"/>
          <w:sz w:val="24"/>
          <w:szCs w:val="24"/>
          <w:lang w:eastAsia="ar-SA"/>
        </w:rPr>
        <w:t>3</w:t>
      </w:r>
      <w:r w:rsidR="00F5530E" w:rsidRPr="00F5530E">
        <w:rPr>
          <w:rFonts w:ascii="Times New Roman" w:eastAsia="Times New Roman" w:hAnsi="Times New Roman" w:cs="Times New Roman"/>
          <w:sz w:val="24"/>
          <w:szCs w:val="24"/>
          <w:lang w:eastAsia="ar-SA"/>
        </w:rPr>
        <w:t xml:space="preserve"> к настоящему Административному регламенту;</w:t>
      </w:r>
    </w:p>
    <w:p w:rsidR="00F5530E" w:rsidRPr="00F5530E" w:rsidRDefault="00F5530E" w:rsidP="00976B78">
      <w:pPr>
        <w:widowControl w:val="0"/>
        <w:tabs>
          <w:tab w:val="left" w:pos="1418"/>
        </w:tabs>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b/>
          <w:sz w:val="24"/>
          <w:szCs w:val="24"/>
          <w:lang w:eastAsia="ar-SA"/>
        </w:rPr>
        <w:t xml:space="preserve">9.1.4. Для получения согласия на строительство (реконструкцию) в границах придорожной полосы автомобильной дороги объектов капитального строительства, </w:t>
      </w:r>
      <w:r w:rsidR="004321EA">
        <w:rPr>
          <w:rFonts w:ascii="Times New Roman" w:eastAsia="Times New Roman" w:hAnsi="Times New Roman" w:cs="Times New Roman"/>
          <w:b/>
          <w:sz w:val="24"/>
          <w:szCs w:val="24"/>
          <w:lang w:eastAsia="ar-SA"/>
        </w:rPr>
        <w:t>не</w:t>
      </w:r>
      <w:r w:rsidRPr="00F5530E">
        <w:rPr>
          <w:rFonts w:ascii="Times New Roman" w:eastAsia="Times New Roman" w:hAnsi="Times New Roman" w:cs="Times New Roman"/>
          <w:b/>
          <w:sz w:val="24"/>
          <w:szCs w:val="24"/>
          <w:lang w:eastAsia="ar-SA"/>
        </w:rPr>
        <w:t>предназначенных для осуществления дорожной деятельности, объектов дорожного сервиса в придорожной полосе и (или) полосе отвода автомобильной дороги (без организации присоединения (примыкания)), содержащего обязательные технические требования и условия</w:t>
      </w:r>
      <w:r w:rsidRPr="00F5530E">
        <w:rPr>
          <w:rFonts w:ascii="Times New Roman" w:eastAsia="Times New Roman" w:hAnsi="Times New Roman" w:cs="Times New Roman"/>
          <w:b/>
          <w:bCs/>
          <w:sz w:val="24"/>
          <w:szCs w:val="24"/>
          <w:lang w:eastAsia="ar-SA"/>
        </w:rPr>
        <w:t>:</w:t>
      </w: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 Заявление на предоставление услуги, оформленное согласно Приложению №10 </w:t>
      </w:r>
      <w:r w:rsidR="008A43DD" w:rsidRPr="00F5530E">
        <w:rPr>
          <w:rFonts w:ascii="Times New Roman" w:eastAsia="Times New Roman" w:hAnsi="Times New Roman" w:cs="Times New Roman"/>
          <w:sz w:val="24"/>
          <w:szCs w:val="24"/>
          <w:lang w:eastAsia="ar-SA"/>
        </w:rPr>
        <w:t>к настоящему Административному регламенту</w:t>
      </w:r>
      <w:r w:rsidRPr="00F5530E">
        <w:rPr>
          <w:rFonts w:ascii="Times New Roman" w:eastAsia="Times New Roman" w:hAnsi="Times New Roman" w:cs="Times New Roman"/>
          <w:sz w:val="24"/>
          <w:szCs w:val="24"/>
          <w:lang w:eastAsia="ar-SA"/>
        </w:rPr>
        <w:t xml:space="preserve"> (заявление подписывает: для физических лиц – заявитель либо представитель заявителя, уполномоченный на подписание; для юридических лиц – директор либо представитель юридического лица, уполномоченный на </w:t>
      </w:r>
      <w:proofErr w:type="gramStart"/>
      <w:r w:rsidRPr="00F5530E">
        <w:rPr>
          <w:rFonts w:ascii="Times New Roman" w:eastAsia="Times New Roman" w:hAnsi="Times New Roman" w:cs="Times New Roman"/>
          <w:sz w:val="24"/>
          <w:szCs w:val="24"/>
          <w:lang w:eastAsia="ar-SA"/>
        </w:rPr>
        <w:t>подписание ;</w:t>
      </w:r>
      <w:proofErr w:type="gramEnd"/>
      <w:r w:rsidRPr="00F5530E">
        <w:rPr>
          <w:rFonts w:ascii="Times New Roman" w:eastAsia="Times New Roman" w:hAnsi="Times New Roman" w:cs="Times New Roman"/>
          <w:sz w:val="24"/>
          <w:szCs w:val="24"/>
          <w:lang w:eastAsia="ar-SA"/>
        </w:rPr>
        <w:t xml:space="preserve"> для индивидуального предпринимателя – сам индивидуальный предприниматель либо представитель индивидуального предпринимателя, уполномоченный на подписание);</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b/>
          <w:sz w:val="24"/>
          <w:szCs w:val="24"/>
          <w:lang w:eastAsia="ar-SA"/>
        </w:rPr>
        <w:t>9.1.5.</w:t>
      </w:r>
      <w:r w:rsidRPr="00F5530E">
        <w:rPr>
          <w:rFonts w:ascii="Arial" w:eastAsia="Times New Roman" w:hAnsi="Arial" w:cs="Arial"/>
          <w:sz w:val="24"/>
          <w:szCs w:val="24"/>
          <w:lang w:eastAsia="ar-SA"/>
        </w:rPr>
        <w:t xml:space="preserve"> </w:t>
      </w:r>
      <w:r w:rsidRPr="00F5530E">
        <w:rPr>
          <w:rFonts w:ascii="Times New Roman" w:eastAsia="Times New Roman" w:hAnsi="Times New Roman" w:cs="Times New Roman"/>
          <w:b/>
          <w:sz w:val="24"/>
          <w:szCs w:val="24"/>
          <w:lang w:eastAsia="ar-SA"/>
        </w:rPr>
        <w:t>Для получения согласия на присоединение (примыкание) к автомобильной дороге объекта дорожного сервиса, содержащего обязательные технические требования и условия: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lastRenderedPageBreak/>
        <w:t xml:space="preserve">1) Заявление на предоставление услуги, оформленное согласно Приложению №11 </w:t>
      </w:r>
      <w:r w:rsidR="008A43DD" w:rsidRPr="00F5530E">
        <w:rPr>
          <w:rFonts w:ascii="Times New Roman" w:eastAsia="Times New Roman" w:hAnsi="Times New Roman" w:cs="Times New Roman"/>
          <w:sz w:val="24"/>
          <w:szCs w:val="24"/>
          <w:lang w:eastAsia="ar-SA"/>
        </w:rPr>
        <w:t>к настоящему Административному регламенту</w:t>
      </w:r>
      <w:r w:rsidRPr="00F5530E">
        <w:rPr>
          <w:rFonts w:ascii="Times New Roman" w:eastAsia="Times New Roman" w:hAnsi="Times New Roman" w:cs="Times New Roman"/>
          <w:sz w:val="24"/>
          <w:szCs w:val="24"/>
          <w:lang w:eastAsia="ar-SA"/>
        </w:rPr>
        <w:t>, (</w:t>
      </w:r>
      <w:r w:rsidRPr="00F5530E">
        <w:rPr>
          <w:rFonts w:ascii="Times New Roman" w:eastAsia="Times New Roman" w:hAnsi="Times New Roman" w:cs="Times New Roman"/>
          <w:bCs/>
          <w:sz w:val="24"/>
          <w:szCs w:val="24"/>
          <w:lang w:eastAsia="ar-SA"/>
        </w:rPr>
        <w:t xml:space="preserve">заявление подписывает: для физических лиц – заявитель либо представитель заявителя, уполномоченный на подписание; для юридических лиц – директор либо представитель юридического лица, уполномоченный на </w:t>
      </w:r>
      <w:proofErr w:type="gramStart"/>
      <w:r w:rsidRPr="00F5530E">
        <w:rPr>
          <w:rFonts w:ascii="Times New Roman" w:eastAsia="Times New Roman" w:hAnsi="Times New Roman" w:cs="Times New Roman"/>
          <w:bCs/>
          <w:sz w:val="24"/>
          <w:szCs w:val="24"/>
          <w:lang w:eastAsia="ar-SA"/>
        </w:rPr>
        <w:t>подписание ;</w:t>
      </w:r>
      <w:proofErr w:type="gramEnd"/>
      <w:r w:rsidRPr="00F5530E">
        <w:rPr>
          <w:rFonts w:ascii="Times New Roman" w:eastAsia="Times New Roman" w:hAnsi="Times New Roman" w:cs="Times New Roman"/>
          <w:bCs/>
          <w:sz w:val="24"/>
          <w:szCs w:val="24"/>
          <w:lang w:eastAsia="ar-SA"/>
        </w:rPr>
        <w:t xml:space="preserve"> для индивидуального предпринимателя – сам индивидуальный предприниматель либо представитель индивидуального предпринимателя, уполномоченный на подписание</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4"/>
          <w:szCs w:val="24"/>
          <w:lang w:eastAsia="ar-SA"/>
        </w:rPr>
      </w:pPr>
      <w:r w:rsidRPr="00F5530E">
        <w:rPr>
          <w:rFonts w:ascii="Times New Roman" w:eastAsia="Times New Roman" w:hAnsi="Times New Roman" w:cs="Times New Roman"/>
          <w:sz w:val="24"/>
          <w:szCs w:val="24"/>
          <w:lang w:eastAsia="ar-SA"/>
        </w:rPr>
        <w:t xml:space="preserve">2) Ситуационный план с привязкой к автомобильной дороге, либо карта-схема, позволяющая определить место размещения объекта, с указанием точки присоединения к автомобильной дороге (делается в произвольной форме, в том числе через открытые источники – </w:t>
      </w:r>
      <w:proofErr w:type="spellStart"/>
      <w:r w:rsidRPr="00F5530E">
        <w:rPr>
          <w:rFonts w:ascii="Times New Roman" w:eastAsia="Times New Roman" w:hAnsi="Times New Roman" w:cs="Times New Roman"/>
          <w:sz w:val="24"/>
          <w:szCs w:val="24"/>
          <w:lang w:val="en-US" w:eastAsia="ar-SA"/>
        </w:rPr>
        <w:t>yandex</w:t>
      </w:r>
      <w:proofErr w:type="spellEnd"/>
      <w:r w:rsidRPr="00F5530E">
        <w:rPr>
          <w:rFonts w:ascii="Times New Roman" w:eastAsia="Times New Roman" w:hAnsi="Times New Roman" w:cs="Times New Roman"/>
          <w:sz w:val="24"/>
          <w:szCs w:val="24"/>
          <w:lang w:eastAsia="ar-SA"/>
        </w:rPr>
        <w:t xml:space="preserve"> карта т.п.) согласно </w:t>
      </w:r>
      <w:r w:rsidR="008C5A04">
        <w:rPr>
          <w:rFonts w:ascii="Times New Roman" w:eastAsia="Times New Roman" w:hAnsi="Times New Roman" w:cs="Times New Roman"/>
          <w:sz w:val="24"/>
          <w:szCs w:val="24"/>
          <w:lang w:eastAsia="ar-SA"/>
        </w:rPr>
        <w:t>Приложению №</w:t>
      </w:r>
      <w:r w:rsidRPr="00F5530E">
        <w:rPr>
          <w:rFonts w:ascii="Times New Roman" w:eastAsia="Times New Roman" w:hAnsi="Times New Roman" w:cs="Times New Roman"/>
          <w:sz w:val="24"/>
          <w:szCs w:val="24"/>
          <w:lang w:eastAsia="ar-SA"/>
        </w:rPr>
        <w:t>2</w:t>
      </w:r>
      <w:r w:rsidR="000D1189">
        <w:rPr>
          <w:rFonts w:ascii="Times New Roman" w:eastAsia="Times New Roman" w:hAnsi="Times New Roman" w:cs="Times New Roman"/>
          <w:sz w:val="24"/>
          <w:szCs w:val="24"/>
          <w:lang w:eastAsia="ar-SA"/>
        </w:rPr>
        <w:t>2</w:t>
      </w:r>
      <w:r w:rsidRPr="00F5530E">
        <w:rPr>
          <w:rFonts w:ascii="Times New Roman" w:eastAsia="Times New Roman" w:hAnsi="Times New Roman" w:cs="Times New Roman"/>
          <w:sz w:val="24"/>
          <w:szCs w:val="24"/>
          <w:lang w:eastAsia="ar-SA"/>
        </w:rPr>
        <w:t xml:space="preserve"> к настоящему Административному регламенту;</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41" w:name="_Toc460157541"/>
      <w:bookmarkStart w:id="42" w:name="_Toc460157627"/>
      <w:bookmarkStart w:id="43" w:name="_Toc460163234"/>
      <w:r w:rsidRPr="00F5530E">
        <w:rPr>
          <w:rFonts w:ascii="Times New Roman" w:eastAsia="Times New Roman" w:hAnsi="Times New Roman" w:cs="Times New Roman"/>
          <w:b/>
          <w:sz w:val="24"/>
          <w:lang w:eastAsia="ru-RU"/>
        </w:rPr>
        <w:t>Исчерпывающий перечень документов, необходимых для предоставления услуги, которые находятся в распоряжении Органов власти</w:t>
      </w:r>
      <w:bookmarkEnd w:id="41"/>
      <w:bookmarkEnd w:id="42"/>
      <w:bookmarkEnd w:id="43"/>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4321EA"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4321EA">
        <w:rPr>
          <w:rFonts w:ascii="Times New Roman" w:eastAsia="Times New Roman" w:hAnsi="Times New Roman" w:cs="Times New Roman"/>
          <w:sz w:val="24"/>
          <w:szCs w:val="24"/>
          <w:lang w:eastAsia="ar-SA"/>
        </w:rPr>
        <w:t xml:space="preserve">10.1. Для получения согласия на </w:t>
      </w:r>
      <w:r w:rsidRPr="004321EA">
        <w:rPr>
          <w:rFonts w:ascii="Times New Roman" w:eastAsia="Times New Roman" w:hAnsi="Times New Roman" w:cs="Times New Roman"/>
          <w:bCs/>
          <w:sz w:val="24"/>
          <w:szCs w:val="24"/>
          <w:lang w:eastAsia="ar-SA"/>
        </w:rPr>
        <w:t xml:space="preserve">присоединение (примыкание) объектов, объектов дорожного сервиса, к автомобильным дорогам, </w:t>
      </w:r>
      <w:r w:rsidRPr="004321EA">
        <w:rPr>
          <w:rFonts w:ascii="Times New Roman" w:eastAsia="Times New Roman" w:hAnsi="Times New Roman" w:cs="Times New Roman"/>
          <w:sz w:val="24"/>
          <w:szCs w:val="24"/>
          <w:lang w:eastAsia="ar-SA"/>
        </w:rPr>
        <w:t xml:space="preserve">согласия на строительство, реконструкцию в границах придорожной полосы автомобильной дороги объектов капитального строительства, </w:t>
      </w:r>
      <w:r w:rsidR="004321EA" w:rsidRPr="004321EA">
        <w:rPr>
          <w:rFonts w:ascii="Times New Roman" w:eastAsia="Times New Roman" w:hAnsi="Times New Roman" w:cs="Times New Roman"/>
          <w:sz w:val="24"/>
          <w:szCs w:val="24"/>
          <w:lang w:eastAsia="ar-SA"/>
        </w:rPr>
        <w:t>не</w:t>
      </w:r>
      <w:r w:rsidRPr="004321EA">
        <w:rPr>
          <w:rFonts w:ascii="Times New Roman" w:eastAsia="Times New Roman" w:hAnsi="Times New Roman" w:cs="Times New Roman"/>
          <w:sz w:val="24"/>
          <w:szCs w:val="24"/>
          <w:lang w:eastAsia="ar-SA"/>
        </w:rPr>
        <w:t xml:space="preserve">предназначенных для осуществления дорожной деятельности, объектов дорожного сервиса в придорожной полосе и (или) полосе отвода автомобильной дороги, содержащего обязательные технические требования и условия, </w:t>
      </w:r>
      <w:r w:rsidR="00454E84" w:rsidRPr="004321EA">
        <w:rPr>
          <w:rFonts w:ascii="Times New Roman" w:eastAsia="Times New Roman" w:hAnsi="Times New Roman" w:cs="Times New Roman"/>
          <w:bCs/>
          <w:sz w:val="24"/>
          <w:szCs w:val="24"/>
          <w:lang w:eastAsia="ar-SA"/>
        </w:rPr>
        <w:t>Администрация</w:t>
      </w:r>
      <w:r w:rsidR="00454E84" w:rsidRPr="004321EA">
        <w:rPr>
          <w:rFonts w:ascii="Times New Roman" w:eastAsia="Times New Roman" w:hAnsi="Times New Roman" w:cs="Times New Roman"/>
          <w:sz w:val="24"/>
          <w:szCs w:val="24"/>
          <w:lang w:eastAsia="ar-SA"/>
        </w:rPr>
        <w:t xml:space="preserve"> </w:t>
      </w:r>
      <w:r w:rsidRPr="004321EA">
        <w:rPr>
          <w:rFonts w:ascii="Times New Roman" w:eastAsia="Times New Roman" w:hAnsi="Times New Roman" w:cs="Times New Roman"/>
          <w:sz w:val="24"/>
          <w:szCs w:val="24"/>
          <w:lang w:eastAsia="ar-SA"/>
        </w:rPr>
        <w:t>запрашивает следующие документы или сведения: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 xml:space="preserve">10.1.1. Выписку </w:t>
      </w:r>
      <w:r w:rsidRPr="00F5530E">
        <w:rPr>
          <w:rFonts w:ascii="Times New Roman" w:eastAsia="Times New Roman" w:hAnsi="Times New Roman" w:cs="Times New Roman"/>
          <w:sz w:val="24"/>
          <w:szCs w:val="24"/>
          <w:lang w:eastAsia="ar-SA"/>
        </w:rPr>
        <w:t xml:space="preserve">(сведения) </w:t>
      </w:r>
      <w:r w:rsidRPr="00F5530E">
        <w:rPr>
          <w:rFonts w:ascii="Times New Roman" w:eastAsia="Times New Roman" w:hAnsi="Times New Roman" w:cs="Times New Roman"/>
          <w:bCs/>
          <w:sz w:val="24"/>
          <w:szCs w:val="24"/>
          <w:lang w:eastAsia="ar-SA"/>
        </w:rPr>
        <w:t xml:space="preserve">из </w:t>
      </w:r>
      <w:r w:rsidR="00454E84">
        <w:rPr>
          <w:rFonts w:ascii="Times New Roman" w:eastAsia="Times New Roman" w:hAnsi="Times New Roman" w:cs="Times New Roman"/>
          <w:bCs/>
          <w:sz w:val="24"/>
          <w:szCs w:val="24"/>
          <w:lang w:eastAsia="ar-SA"/>
        </w:rPr>
        <w:t>Е</w:t>
      </w:r>
      <w:r w:rsidRPr="00F5530E">
        <w:rPr>
          <w:rFonts w:ascii="Times New Roman" w:eastAsia="Times New Roman" w:hAnsi="Times New Roman" w:cs="Times New Roman"/>
          <w:bCs/>
          <w:sz w:val="24"/>
          <w:szCs w:val="24"/>
          <w:lang w:eastAsia="ar-SA"/>
        </w:rPr>
        <w:t xml:space="preserve">диного государственного реестра юридических лиц (ЕГРЮЛ) или выписка из </w:t>
      </w:r>
      <w:r w:rsidR="00454E84">
        <w:rPr>
          <w:rFonts w:ascii="Times New Roman" w:eastAsia="Times New Roman" w:hAnsi="Times New Roman" w:cs="Times New Roman"/>
          <w:bCs/>
          <w:sz w:val="24"/>
          <w:szCs w:val="24"/>
          <w:lang w:eastAsia="ar-SA"/>
        </w:rPr>
        <w:t>Е</w:t>
      </w:r>
      <w:r w:rsidRPr="00F5530E">
        <w:rPr>
          <w:rFonts w:ascii="Times New Roman" w:eastAsia="Times New Roman" w:hAnsi="Times New Roman" w:cs="Times New Roman"/>
          <w:bCs/>
          <w:sz w:val="24"/>
          <w:szCs w:val="24"/>
          <w:lang w:eastAsia="ar-SA"/>
        </w:rPr>
        <w:t xml:space="preserve">диного государственного реестра индивидуальных предпринимателей (ЕГРИП) </w:t>
      </w:r>
      <w:r w:rsidRPr="00F5530E">
        <w:rPr>
          <w:rFonts w:ascii="Times New Roman" w:eastAsia="Times New Roman" w:hAnsi="Times New Roman" w:cs="Times New Roman"/>
          <w:sz w:val="24"/>
          <w:szCs w:val="24"/>
          <w:lang w:eastAsia="ar-SA"/>
        </w:rPr>
        <w:t>в Федеральной налоговой службе, в случае обращения юридических лиц или индивидуальных предпринимателей;</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10.1.2. </w:t>
      </w:r>
      <w:r w:rsidR="00C07612" w:rsidRPr="003203B1">
        <w:rPr>
          <w:rFonts w:ascii="Times New Roman" w:hAnsi="Times New Roman" w:cs="Times New Roman"/>
          <w:sz w:val="24"/>
          <w:szCs w:val="24"/>
        </w:rPr>
        <w:t>Выписк</w:t>
      </w:r>
      <w:r w:rsidR="00C07612">
        <w:rPr>
          <w:rFonts w:ascii="Times New Roman" w:hAnsi="Times New Roman" w:cs="Times New Roman"/>
          <w:sz w:val="24"/>
          <w:szCs w:val="24"/>
        </w:rPr>
        <w:t>у</w:t>
      </w:r>
      <w:r w:rsidR="00C07612" w:rsidRPr="003203B1">
        <w:rPr>
          <w:rFonts w:ascii="Times New Roman" w:hAnsi="Times New Roman" w:cs="Times New Roman"/>
          <w:sz w:val="24"/>
          <w:szCs w:val="24"/>
        </w:rPr>
        <w:t xml:space="preserve"> из Единого государственного реестра недвижимости об основных характеристиках и зарегистрированных правах на объект недвижимости</w:t>
      </w:r>
      <w:r w:rsidR="00C07612">
        <w:rPr>
          <w:rFonts w:ascii="Times New Roman" w:hAnsi="Times New Roman" w:cs="Times New Roman"/>
          <w:sz w:val="24"/>
          <w:szCs w:val="24"/>
        </w:rPr>
        <w:t xml:space="preserve"> (ЕГРН)</w:t>
      </w:r>
      <w:r w:rsidRPr="00F5530E">
        <w:rPr>
          <w:rFonts w:ascii="Times New Roman" w:eastAsia="Times New Roman" w:hAnsi="Times New Roman" w:cs="Times New Roman"/>
          <w:sz w:val="24"/>
          <w:szCs w:val="24"/>
          <w:lang w:eastAsia="ar-SA"/>
        </w:rPr>
        <w:t xml:space="preserve"> в Управлении Федеральной службы государственной регистрации, кадастра и картографии по Московской области;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10.1.3. Кадастровый паспорт и кадастровая выписка из Государственного кадастра недвижимости (ГКН) в ФГБУ «Федеральная кадастровая палата Федеральной службы государственной регистрации, кадастра и картографии» по Московской области;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10.1.4. Документацию по планировке территории, утвержденную в установленном порядке, в Министерстве строительного комплекса Московской области или в органах местного самоуправления муниципальных образований Московской области.</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10.1.5. Схему транспортного обслуживания территории, согласованную с Главным управлением дорожного хозяйства Московской области, в случаях получения согласия на присоединение (примыкание) земельного участка с видом разрешенного использования под малоэтажную многоквартирную жилую застройку (более 3-х домов), </w:t>
      </w:r>
      <w:proofErr w:type="spellStart"/>
      <w:r w:rsidR="00454E84" w:rsidRPr="00F5530E">
        <w:rPr>
          <w:rFonts w:ascii="Times New Roman" w:eastAsia="Times New Roman" w:hAnsi="Times New Roman" w:cs="Times New Roman"/>
          <w:sz w:val="24"/>
          <w:szCs w:val="24"/>
          <w:lang w:eastAsia="ar-SA"/>
        </w:rPr>
        <w:t>среднеэтажную</w:t>
      </w:r>
      <w:proofErr w:type="spellEnd"/>
      <w:r w:rsidRPr="00F5530E">
        <w:rPr>
          <w:rFonts w:ascii="Times New Roman" w:eastAsia="Times New Roman" w:hAnsi="Times New Roman" w:cs="Times New Roman"/>
          <w:sz w:val="24"/>
          <w:szCs w:val="24"/>
          <w:lang w:eastAsia="ar-SA"/>
        </w:rPr>
        <w:t xml:space="preserve"> жилую застройку или многоэтажную жилую застройку. </w:t>
      </w:r>
    </w:p>
    <w:p w:rsidR="00F5530E" w:rsidRPr="004321EA"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4321EA">
        <w:rPr>
          <w:rFonts w:ascii="Times New Roman" w:eastAsia="Times New Roman" w:hAnsi="Times New Roman" w:cs="Times New Roman"/>
          <w:sz w:val="24"/>
          <w:szCs w:val="24"/>
          <w:lang w:eastAsia="ar-SA"/>
        </w:rPr>
        <w:t xml:space="preserve">10.2. Для получения Согласия </w:t>
      </w:r>
      <w:proofErr w:type="gramStart"/>
      <w:r w:rsidRPr="004321EA">
        <w:rPr>
          <w:rFonts w:ascii="Times New Roman" w:eastAsia="Times New Roman" w:hAnsi="Times New Roman" w:cs="Times New Roman"/>
          <w:sz w:val="24"/>
          <w:szCs w:val="24"/>
          <w:lang w:eastAsia="ar-SA"/>
        </w:rPr>
        <w:t>на  установку</w:t>
      </w:r>
      <w:proofErr w:type="gramEnd"/>
      <w:r w:rsidRPr="004321EA">
        <w:rPr>
          <w:rFonts w:ascii="Times New Roman" w:eastAsia="Times New Roman" w:hAnsi="Times New Roman" w:cs="Times New Roman"/>
          <w:sz w:val="24"/>
          <w:szCs w:val="24"/>
          <w:lang w:eastAsia="ar-SA"/>
        </w:rPr>
        <w:t xml:space="preserve"> рекламных конструкций, информационных щитов и указателей в границах полосы отвода и придорожной полосы автомобильной дороги, в случае если заявитель не сдал документы самостоятельно, </w:t>
      </w:r>
      <w:r w:rsidR="00454E84" w:rsidRPr="004321EA">
        <w:rPr>
          <w:rFonts w:ascii="Times New Roman" w:eastAsia="Times New Roman" w:hAnsi="Times New Roman" w:cs="Times New Roman"/>
          <w:bCs/>
          <w:sz w:val="24"/>
          <w:szCs w:val="24"/>
          <w:lang w:eastAsia="ar-SA"/>
        </w:rPr>
        <w:t>Администрация</w:t>
      </w:r>
      <w:r w:rsidRPr="004321EA">
        <w:rPr>
          <w:rFonts w:ascii="Times New Roman" w:eastAsia="Times New Roman" w:hAnsi="Times New Roman" w:cs="Times New Roman"/>
          <w:sz w:val="24"/>
          <w:szCs w:val="24"/>
          <w:lang w:eastAsia="ar-SA"/>
        </w:rPr>
        <w:t xml:space="preserve"> </w:t>
      </w:r>
      <w:r w:rsidR="004321EA" w:rsidRPr="004321EA">
        <w:rPr>
          <w:rFonts w:ascii="Times New Roman" w:eastAsia="Times New Roman" w:hAnsi="Times New Roman" w:cs="Times New Roman"/>
          <w:color w:val="000000" w:themeColor="text1"/>
          <w:sz w:val="24"/>
          <w:szCs w:val="24"/>
          <w:lang w:eastAsia="ar-SA"/>
        </w:rPr>
        <w:t>запрашивает документы, указанные в пункте 10.1.1 настоящего Административного регламента;</w:t>
      </w:r>
    </w:p>
    <w:p w:rsidR="00F5530E" w:rsidRPr="004321EA"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4321EA">
        <w:rPr>
          <w:rFonts w:ascii="Times New Roman" w:eastAsia="Times New Roman" w:hAnsi="Times New Roman" w:cs="Times New Roman"/>
          <w:sz w:val="24"/>
          <w:szCs w:val="24"/>
          <w:lang w:eastAsia="ar-SA"/>
        </w:rPr>
        <w:t xml:space="preserve">10.3. Для получения согласия на прокладку, переустройство, перенос инженерных коммуникаций в границах полосы отвода и придорожной полосы автомобильной дороги, содержащего обязательные технические требования и условия, в случае если заявитель не сдал документы самостоятельно, </w:t>
      </w:r>
      <w:r w:rsidR="00454E84" w:rsidRPr="004321EA">
        <w:rPr>
          <w:rFonts w:ascii="Times New Roman" w:eastAsia="Times New Roman" w:hAnsi="Times New Roman" w:cs="Times New Roman"/>
          <w:bCs/>
          <w:sz w:val="24"/>
          <w:szCs w:val="24"/>
          <w:lang w:eastAsia="ar-SA"/>
        </w:rPr>
        <w:t>Администрация</w:t>
      </w:r>
      <w:r w:rsidRPr="004321EA">
        <w:rPr>
          <w:rFonts w:ascii="Times New Roman" w:eastAsia="Times New Roman" w:hAnsi="Times New Roman" w:cs="Times New Roman"/>
          <w:sz w:val="24"/>
          <w:szCs w:val="24"/>
          <w:lang w:eastAsia="ar-SA"/>
        </w:rPr>
        <w:t xml:space="preserve"> запрашивает документы, </w:t>
      </w:r>
      <w:r w:rsidRPr="004321EA">
        <w:rPr>
          <w:rFonts w:ascii="Times New Roman" w:eastAsia="Times New Roman" w:hAnsi="Times New Roman" w:cs="Times New Roman"/>
          <w:bCs/>
          <w:sz w:val="24"/>
          <w:szCs w:val="24"/>
          <w:lang w:eastAsia="ar-SA"/>
        </w:rPr>
        <w:t>указанные в пункте 10.1.1</w:t>
      </w:r>
      <w:r w:rsidR="00D90B9D">
        <w:rPr>
          <w:rFonts w:ascii="Times New Roman" w:eastAsia="Times New Roman" w:hAnsi="Times New Roman" w:cs="Times New Roman"/>
          <w:bCs/>
          <w:sz w:val="24"/>
          <w:szCs w:val="24"/>
          <w:lang w:eastAsia="ar-SA"/>
        </w:rPr>
        <w:t>.</w:t>
      </w:r>
      <w:r w:rsidRPr="004321EA">
        <w:rPr>
          <w:rFonts w:ascii="Times New Roman" w:eastAsia="Times New Roman" w:hAnsi="Times New Roman" w:cs="Times New Roman"/>
          <w:bCs/>
          <w:sz w:val="24"/>
          <w:szCs w:val="24"/>
          <w:lang w:eastAsia="ar-SA"/>
        </w:rPr>
        <w:t xml:space="preserve"> настоящего Административного регламента;</w:t>
      </w:r>
      <w:r w:rsidRPr="004321EA">
        <w:rPr>
          <w:rFonts w:ascii="Times New Roman" w:eastAsia="Times New Roman" w:hAnsi="Times New Roman" w:cs="Times New Roman"/>
          <w:sz w:val="24"/>
          <w:szCs w:val="24"/>
          <w:lang w:eastAsia="ar-SA"/>
        </w:rPr>
        <w:t xml:space="preserve"> </w:t>
      </w:r>
    </w:p>
    <w:p w:rsidR="00F5530E" w:rsidRPr="004321EA" w:rsidRDefault="00F5530E" w:rsidP="00976B78">
      <w:pPr>
        <w:widowControl w:val="0"/>
        <w:tabs>
          <w:tab w:val="center" w:pos="1008"/>
          <w:tab w:val="center" w:pos="2016"/>
          <w:tab w:val="center" w:pos="2784"/>
          <w:tab w:val="center" w:pos="3524"/>
          <w:tab w:val="center" w:pos="4758"/>
          <w:tab w:val="center" w:pos="5904"/>
          <w:tab w:val="center" w:pos="6895"/>
          <w:tab w:val="center" w:pos="7859"/>
          <w:tab w:val="center" w:pos="8540"/>
          <w:tab w:val="right" w:pos="98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4321EA">
        <w:rPr>
          <w:rFonts w:ascii="Times New Roman" w:eastAsia="Times New Roman" w:hAnsi="Times New Roman" w:cs="Times New Roman"/>
          <w:sz w:val="24"/>
          <w:szCs w:val="24"/>
          <w:lang w:eastAsia="ar-SA"/>
        </w:rPr>
        <w:lastRenderedPageBreak/>
        <w:t>10.4.</w:t>
      </w:r>
      <w:r w:rsidRPr="004321EA">
        <w:rPr>
          <w:rFonts w:ascii="Arial" w:eastAsia="Times New Roman" w:hAnsi="Arial" w:cs="Arial"/>
          <w:sz w:val="24"/>
          <w:szCs w:val="24"/>
          <w:lang w:eastAsia="ar-SA"/>
        </w:rPr>
        <w:t xml:space="preserve"> </w:t>
      </w:r>
      <w:r w:rsidRPr="004321EA">
        <w:rPr>
          <w:rFonts w:ascii="Times New Roman" w:eastAsia="Times New Roman" w:hAnsi="Times New Roman" w:cs="Times New Roman"/>
          <w:sz w:val="24"/>
          <w:szCs w:val="24"/>
          <w:lang w:eastAsia="ar-SA"/>
        </w:rPr>
        <w:tab/>
        <w:t>В случае, если информация, указанная в подпунктах 10.1.1 – 10.1.5 настоящего Административного регламента размещена в ИСОГД, то получение информации осуществляется посредством запроса в ИСОГД.</w:t>
      </w:r>
    </w:p>
    <w:p w:rsidR="00F5530E" w:rsidRPr="00F5530E" w:rsidRDefault="00F5530E" w:rsidP="00976B78">
      <w:pPr>
        <w:widowControl w:val="0"/>
        <w:tabs>
          <w:tab w:val="center" w:pos="1008"/>
          <w:tab w:val="center" w:pos="2016"/>
          <w:tab w:val="center" w:pos="2784"/>
          <w:tab w:val="center" w:pos="3524"/>
          <w:tab w:val="center" w:pos="4758"/>
          <w:tab w:val="center" w:pos="5904"/>
          <w:tab w:val="center" w:pos="6895"/>
          <w:tab w:val="center" w:pos="7859"/>
          <w:tab w:val="center" w:pos="8540"/>
          <w:tab w:val="right" w:pos="98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Calibri" w:hAnsi="Times New Roman" w:cs="Times New Roman"/>
          <w:sz w:val="24"/>
          <w:szCs w:val="24"/>
          <w:lang w:eastAsia="ar-SA"/>
        </w:rPr>
        <w:tab/>
        <w:t>1</w:t>
      </w:r>
      <w:r w:rsidRPr="00F5530E">
        <w:rPr>
          <w:rFonts w:ascii="Times New Roman" w:eastAsia="Times New Roman" w:hAnsi="Times New Roman" w:cs="Times New Roman"/>
          <w:sz w:val="24"/>
          <w:szCs w:val="24"/>
          <w:lang w:eastAsia="ar-SA"/>
        </w:rPr>
        <w:t>0.5. Документы и сведения, указанные в пунктах 10.1.1 – 10.1.5 настоящего Административного регламента, могут быть представлены Заявителем по собственной инициативе. Непредставление Заявителем указанных документов не является основанием для отказа Заявителю в предоставлении Услуги.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10.6. Требования к формату электронных документов указаны в пункте 22 Административного регламента.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10.7. </w:t>
      </w:r>
      <w:r w:rsidR="007F6690">
        <w:rPr>
          <w:rFonts w:ascii="Times New Roman" w:eastAsia="Times New Roman" w:hAnsi="Times New Roman" w:cs="Times New Roman"/>
          <w:bCs/>
          <w:sz w:val="24"/>
          <w:szCs w:val="24"/>
          <w:lang w:eastAsia="ar-SA"/>
        </w:rPr>
        <w:t>Администрация и</w:t>
      </w:r>
      <w:r w:rsidRPr="00F5530E">
        <w:rPr>
          <w:rFonts w:ascii="Times New Roman" w:eastAsia="Times New Roman" w:hAnsi="Times New Roman" w:cs="Times New Roman"/>
          <w:sz w:val="24"/>
          <w:szCs w:val="24"/>
          <w:lang w:eastAsia="ar-SA"/>
        </w:rPr>
        <w:t xml:space="preserve"> МФЦ не вправе требовать от Заявителя представления документов и информации, указанных в пунктах 10.1-10.3 Административного регламента.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10.8. </w:t>
      </w:r>
      <w:r w:rsidR="007F6690">
        <w:rPr>
          <w:rFonts w:ascii="Times New Roman" w:eastAsia="Times New Roman" w:hAnsi="Times New Roman" w:cs="Times New Roman"/>
          <w:bCs/>
          <w:sz w:val="24"/>
          <w:szCs w:val="24"/>
          <w:lang w:eastAsia="ar-SA"/>
        </w:rPr>
        <w:t>Администрация и</w:t>
      </w:r>
      <w:r w:rsidRPr="00F5530E">
        <w:rPr>
          <w:rFonts w:ascii="Times New Roman" w:eastAsia="Times New Roman" w:hAnsi="Times New Roman" w:cs="Times New Roman"/>
          <w:sz w:val="24"/>
          <w:szCs w:val="24"/>
          <w:lang w:eastAsia="ar-SA"/>
        </w:rPr>
        <w:t xml:space="preserve"> МФЦ не вправе требовать от Заявителя предоставления информации и осуществления действий, не предусмотренных Административным регламентом.</w:t>
      </w:r>
    </w:p>
    <w:p w:rsidR="00F5530E" w:rsidRPr="00F5530E" w:rsidRDefault="00F5530E" w:rsidP="00976B78">
      <w:pPr>
        <w:widowControl w:val="0"/>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44" w:name="_Toc460157542"/>
      <w:bookmarkStart w:id="45" w:name="_Toc460157628"/>
      <w:bookmarkStart w:id="46" w:name="_Toc460163235"/>
      <w:r w:rsidRPr="00F5530E">
        <w:rPr>
          <w:rFonts w:ascii="Times New Roman" w:eastAsia="Times New Roman" w:hAnsi="Times New Roman" w:cs="Times New Roman"/>
          <w:b/>
          <w:sz w:val="24"/>
          <w:lang w:eastAsia="ru-RU"/>
        </w:rPr>
        <w:t xml:space="preserve">Стоимость предоставления </w:t>
      </w:r>
      <w:r w:rsidR="00B54215">
        <w:rPr>
          <w:rFonts w:ascii="Times New Roman" w:eastAsia="Times New Roman" w:hAnsi="Times New Roman" w:cs="Times New Roman"/>
          <w:b/>
          <w:sz w:val="24"/>
          <w:lang w:eastAsia="ru-RU"/>
        </w:rPr>
        <w:t>Услуги</w:t>
      </w:r>
      <w:r w:rsidRPr="00F5530E">
        <w:rPr>
          <w:rFonts w:ascii="Times New Roman" w:eastAsia="Times New Roman" w:hAnsi="Times New Roman" w:cs="Times New Roman"/>
          <w:b/>
          <w:sz w:val="24"/>
          <w:lang w:eastAsia="ru-RU"/>
        </w:rPr>
        <w:t xml:space="preserve"> для Заявителя</w:t>
      </w:r>
      <w:bookmarkEnd w:id="44"/>
      <w:bookmarkEnd w:id="45"/>
      <w:bookmarkEnd w:id="46"/>
    </w:p>
    <w:p w:rsidR="00F5530E" w:rsidRPr="00F5530E" w:rsidRDefault="00F5530E" w:rsidP="00976B78">
      <w:pPr>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11.1</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w:t>
      </w:r>
      <w:r w:rsidR="00B54215">
        <w:rPr>
          <w:rFonts w:ascii="Times New Roman" w:eastAsia="Times New Roman" w:hAnsi="Times New Roman" w:cs="Times New Roman"/>
          <w:sz w:val="24"/>
          <w:szCs w:val="24"/>
          <w:lang w:eastAsia="ar-SA"/>
        </w:rPr>
        <w:t>Услуга</w:t>
      </w:r>
      <w:r w:rsidRPr="00F5530E">
        <w:rPr>
          <w:rFonts w:ascii="Times New Roman" w:eastAsia="Times New Roman" w:hAnsi="Times New Roman" w:cs="Times New Roman"/>
          <w:sz w:val="24"/>
          <w:szCs w:val="24"/>
          <w:lang w:eastAsia="ar-SA"/>
        </w:rPr>
        <w:t xml:space="preserve"> предоставляется бесплатно, за исключением получения Согласия на присоединение (примыкание) объектов дорожного сервиса к автомобильным дорогам. </w:t>
      </w:r>
    </w:p>
    <w:p w:rsidR="00F5530E" w:rsidRPr="0071798C"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71798C">
        <w:rPr>
          <w:rFonts w:ascii="Times New Roman" w:eastAsia="Times New Roman" w:hAnsi="Times New Roman" w:cs="Times New Roman"/>
          <w:sz w:val="24"/>
          <w:szCs w:val="24"/>
          <w:lang w:eastAsia="ar-SA"/>
        </w:rPr>
        <w:t xml:space="preserve">11.2. Расчет оплаты для получения Согласия на присоединение (примыкание) объектов дорожного сервиса к автомобильным дорогам производится в соответствии с постановлением </w:t>
      </w:r>
      <w:r w:rsidR="00321418">
        <w:rPr>
          <w:rFonts w:ascii="Times New Roman" w:eastAsia="Times New Roman" w:hAnsi="Times New Roman" w:cs="Times New Roman"/>
          <w:sz w:val="24"/>
          <w:szCs w:val="24"/>
          <w:lang w:eastAsia="ar-SA"/>
        </w:rPr>
        <w:t>Администрации города Пущино</w:t>
      </w:r>
      <w:r w:rsidR="0071798C" w:rsidRPr="0071798C">
        <w:rPr>
          <w:rFonts w:ascii="Times New Roman" w:eastAsia="Times New Roman" w:hAnsi="Times New Roman" w:cs="Times New Roman"/>
          <w:sz w:val="24"/>
          <w:szCs w:val="24"/>
          <w:lang w:eastAsia="ar-SA"/>
        </w:rPr>
        <w:t xml:space="preserve"> от </w:t>
      </w:r>
      <w:r w:rsidRPr="0071798C">
        <w:rPr>
          <w:rFonts w:ascii="Times New Roman" w:eastAsia="Times New Roman" w:hAnsi="Times New Roman" w:cs="Times New Roman"/>
          <w:sz w:val="24"/>
          <w:szCs w:val="24"/>
          <w:lang w:eastAsia="ar-SA"/>
        </w:rPr>
        <w:t>2</w:t>
      </w:r>
      <w:r w:rsidR="0071798C" w:rsidRPr="0071798C">
        <w:rPr>
          <w:rFonts w:ascii="Times New Roman" w:eastAsia="Times New Roman" w:hAnsi="Times New Roman" w:cs="Times New Roman"/>
          <w:sz w:val="24"/>
          <w:szCs w:val="24"/>
          <w:lang w:eastAsia="ar-SA"/>
        </w:rPr>
        <w:t>0.03.2017</w:t>
      </w:r>
      <w:r w:rsidRPr="0071798C">
        <w:rPr>
          <w:rFonts w:ascii="Times New Roman" w:eastAsia="Times New Roman" w:hAnsi="Times New Roman" w:cs="Times New Roman"/>
          <w:sz w:val="24"/>
          <w:szCs w:val="24"/>
          <w:lang w:eastAsia="ar-SA"/>
        </w:rPr>
        <w:t xml:space="preserve"> №</w:t>
      </w:r>
      <w:r w:rsidR="0071798C" w:rsidRPr="0071798C">
        <w:rPr>
          <w:rFonts w:ascii="Times New Roman" w:eastAsia="Times New Roman" w:hAnsi="Times New Roman" w:cs="Times New Roman"/>
          <w:sz w:val="24"/>
          <w:szCs w:val="24"/>
          <w:lang w:eastAsia="ar-SA"/>
        </w:rPr>
        <w:t xml:space="preserve">116-п </w:t>
      </w:r>
      <w:r w:rsidRPr="0071798C">
        <w:rPr>
          <w:rFonts w:ascii="Times New Roman" w:eastAsia="Times New Roman" w:hAnsi="Times New Roman" w:cs="Times New Roman"/>
          <w:sz w:val="24"/>
          <w:szCs w:val="24"/>
          <w:lang w:eastAsia="ar-SA"/>
        </w:rPr>
        <w:t xml:space="preserve">«Об утверждении перечня услуг по присоединению объектов дорожного сервиса к автомобильным дорогам общего пользования </w:t>
      </w:r>
      <w:r w:rsidR="0071798C" w:rsidRPr="0071798C">
        <w:rPr>
          <w:rFonts w:ascii="Times New Roman" w:eastAsia="Times New Roman" w:hAnsi="Times New Roman" w:cs="Times New Roman"/>
          <w:sz w:val="24"/>
          <w:szCs w:val="24"/>
          <w:lang w:eastAsia="ar-SA"/>
        </w:rPr>
        <w:t>местного</w:t>
      </w:r>
      <w:r w:rsidRPr="0071798C">
        <w:rPr>
          <w:rFonts w:ascii="Times New Roman" w:eastAsia="Times New Roman" w:hAnsi="Times New Roman" w:cs="Times New Roman"/>
          <w:sz w:val="24"/>
          <w:szCs w:val="24"/>
          <w:lang w:eastAsia="ar-SA"/>
        </w:rPr>
        <w:t xml:space="preserve"> значения </w:t>
      </w:r>
      <w:r w:rsidR="0071798C" w:rsidRPr="0071798C">
        <w:rPr>
          <w:rFonts w:ascii="Times New Roman" w:eastAsia="Times New Roman" w:hAnsi="Times New Roman" w:cs="Times New Roman"/>
          <w:sz w:val="24"/>
          <w:szCs w:val="24"/>
          <w:lang w:eastAsia="ar-SA"/>
        </w:rPr>
        <w:t>города Пущино</w:t>
      </w:r>
      <w:r w:rsidRPr="0071798C">
        <w:rPr>
          <w:rFonts w:ascii="Times New Roman" w:eastAsia="Times New Roman" w:hAnsi="Times New Roman" w:cs="Times New Roman"/>
          <w:sz w:val="24"/>
          <w:szCs w:val="24"/>
          <w:lang w:eastAsia="ar-SA"/>
        </w:rPr>
        <w:t xml:space="preserve"> и тарифов на их оказание».</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47" w:name="_Toc460157543"/>
      <w:bookmarkStart w:id="48" w:name="_Toc460157629"/>
      <w:bookmarkStart w:id="49" w:name="_Toc460163236"/>
      <w:r w:rsidRPr="00F5530E">
        <w:rPr>
          <w:rFonts w:ascii="Times New Roman" w:eastAsia="Times New Roman" w:hAnsi="Times New Roman" w:cs="Times New Roman"/>
          <w:b/>
          <w:sz w:val="24"/>
          <w:lang w:eastAsia="ru-RU"/>
        </w:rPr>
        <w:t>Исчерпывающий перечень оснований для отказа предоставления Услуги</w:t>
      </w:r>
      <w:bookmarkEnd w:id="47"/>
      <w:bookmarkEnd w:id="48"/>
      <w:bookmarkEnd w:id="49"/>
    </w:p>
    <w:p w:rsidR="00F5530E" w:rsidRPr="00F5530E" w:rsidRDefault="00F5530E" w:rsidP="00976B78">
      <w:pPr>
        <w:keepNext/>
        <w:keepLines/>
        <w:widowControl w:val="0"/>
        <w:suppressAutoHyphens/>
        <w:autoSpaceDE w:val="0"/>
        <w:spacing w:after="0" w:line="240" w:lineRule="auto"/>
        <w:ind w:firstLine="709"/>
        <w:outlineLvl w:val="1"/>
        <w:rPr>
          <w:rFonts w:ascii="Times New Roman" w:eastAsia="Times New Roman" w:hAnsi="Times New Roman" w:cs="Times New Roman"/>
          <w:b/>
          <w:sz w:val="24"/>
          <w:szCs w:val="24"/>
          <w:lang w:eastAsia="ar-SA"/>
        </w:rPr>
      </w:pPr>
    </w:p>
    <w:p w:rsidR="00F5530E" w:rsidRPr="0094493C"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r w:rsidRPr="0094493C">
        <w:rPr>
          <w:rFonts w:ascii="Times New Roman" w:eastAsia="Times New Roman" w:hAnsi="Times New Roman" w:cs="Times New Roman"/>
          <w:b/>
          <w:sz w:val="24"/>
          <w:szCs w:val="24"/>
          <w:lang w:eastAsia="ar-SA"/>
        </w:rPr>
        <w:t xml:space="preserve">12.1. Основаниями для отказа </w:t>
      </w:r>
      <w:proofErr w:type="gramStart"/>
      <w:r w:rsidRPr="0094493C">
        <w:rPr>
          <w:rFonts w:ascii="Times New Roman" w:eastAsia="Times New Roman" w:hAnsi="Times New Roman" w:cs="Times New Roman"/>
          <w:b/>
          <w:sz w:val="24"/>
          <w:szCs w:val="24"/>
          <w:lang w:eastAsia="ar-SA"/>
        </w:rPr>
        <w:t>при получения</w:t>
      </w:r>
      <w:proofErr w:type="gramEnd"/>
      <w:r w:rsidRPr="0094493C">
        <w:rPr>
          <w:rFonts w:ascii="Times New Roman" w:eastAsia="Times New Roman" w:hAnsi="Times New Roman" w:cs="Times New Roman"/>
          <w:b/>
          <w:sz w:val="24"/>
          <w:szCs w:val="24"/>
          <w:lang w:eastAsia="ar-SA"/>
        </w:rPr>
        <w:t xml:space="preserve"> согласия на </w:t>
      </w:r>
      <w:r w:rsidRPr="0094493C">
        <w:rPr>
          <w:rFonts w:ascii="Times New Roman" w:eastAsia="Times New Roman" w:hAnsi="Times New Roman" w:cs="Times New Roman"/>
          <w:b/>
          <w:bCs/>
          <w:sz w:val="24"/>
          <w:szCs w:val="24"/>
          <w:lang w:eastAsia="ar-SA"/>
        </w:rPr>
        <w:t>присоединение (примыкание) к автомобильной дороге объекта, не относящегося к объектам дорожного сервиса, содержащие обязательные технические требования и условия, являются: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12.1.1</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непредставление Заявителем документов, указанных в пункте 9.1.1 Административного регламента;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12.1.2</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наличие противоречий в документах и информации, необходимых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представленных заявителем и/или полученных в порядке межведомственного информационного взаимодействия;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12.1.3</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обращение Заявителя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на земельный участок, в отношении которого ранее по его заявлению (по заявлению е</w:t>
      </w:r>
      <w:r w:rsidR="004321EA">
        <w:rPr>
          <w:rFonts w:ascii="Times New Roman" w:eastAsia="Times New Roman" w:hAnsi="Times New Roman" w:cs="Times New Roman"/>
          <w:sz w:val="24"/>
          <w:szCs w:val="24"/>
          <w:lang w:eastAsia="ar-SA"/>
        </w:rPr>
        <w:t>го бывшего правообладателя) было</w:t>
      </w:r>
      <w:r w:rsidRPr="00F5530E">
        <w:rPr>
          <w:rFonts w:ascii="Times New Roman" w:eastAsia="Times New Roman" w:hAnsi="Times New Roman" w:cs="Times New Roman"/>
          <w:sz w:val="24"/>
          <w:szCs w:val="24"/>
          <w:lang w:eastAsia="ar-SA"/>
        </w:rPr>
        <w:t xml:space="preserve"> выдано согласование, в случаях, если срок действия согласования и технических условий не истек;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12.1.4</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заявитель не является правообладателем земельного участка, к которому запрашивается присоединение;</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12.1.5</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присоединение к испрашиваемому участку,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12.1.6</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w:t>
      </w:r>
      <w:r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9F7604">
        <w:rPr>
          <w:rFonts w:ascii="Times New Roman" w:eastAsia="Times New Roman" w:hAnsi="Times New Roman" w:cs="Times New Roman"/>
          <w:sz w:val="24"/>
          <w:szCs w:val="24"/>
          <w:lang w:eastAsia="ar-SA"/>
        </w:rPr>
        <w:t>собственности</w:t>
      </w:r>
      <w:r w:rsidRPr="00F5530E">
        <w:rPr>
          <w:rFonts w:ascii="Times New Roman" w:eastAsia="Times New Roman" w:hAnsi="Times New Roman" w:cs="Times New Roman"/>
          <w:sz w:val="24"/>
          <w:szCs w:val="24"/>
          <w:lang w:eastAsia="ar-SA"/>
        </w:rPr>
        <w:t xml:space="preserve"> </w:t>
      </w:r>
      <w:r w:rsidR="0094493C">
        <w:rPr>
          <w:rFonts w:ascii="Times New Roman" w:eastAsia="Times New Roman" w:hAnsi="Times New Roman" w:cs="Times New Roman"/>
          <w:bCs/>
          <w:sz w:val="24"/>
          <w:szCs w:val="24"/>
          <w:lang w:eastAsia="ar-SA"/>
        </w:rPr>
        <w:t>Администрации</w:t>
      </w:r>
      <w:r w:rsidRPr="00F5530E">
        <w:rPr>
          <w:rFonts w:ascii="Times New Roman" w:eastAsia="Times New Roman" w:hAnsi="Times New Roman" w:cs="Times New Roman"/>
          <w:bCs/>
          <w:sz w:val="24"/>
          <w:szCs w:val="24"/>
          <w:lang w:eastAsia="ar-SA"/>
        </w:rPr>
        <w:t xml:space="preserve"> согласно</w:t>
      </w:r>
      <w:r w:rsidR="00B75DD1">
        <w:rPr>
          <w:rFonts w:ascii="Times New Roman" w:eastAsia="Times New Roman" w:hAnsi="Times New Roman" w:cs="Times New Roman"/>
          <w:bCs/>
          <w:sz w:val="24"/>
          <w:szCs w:val="24"/>
          <w:lang w:eastAsia="ar-SA"/>
        </w:rPr>
        <w:t xml:space="preserve"> постановлению</w:t>
      </w:r>
      <w:r w:rsidR="00B75DD1"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B75DD1" w:rsidRPr="00F5530E">
        <w:rPr>
          <w:rFonts w:ascii="Times New Roman" w:eastAsia="Times New Roman" w:hAnsi="Times New Roman" w:cs="Times New Roman"/>
          <w:bCs/>
          <w:sz w:val="24"/>
          <w:szCs w:val="24"/>
          <w:lang w:eastAsia="ar-SA"/>
        </w:rPr>
        <w:t>от 0</w:t>
      </w:r>
      <w:r w:rsidR="00B75DD1">
        <w:rPr>
          <w:rFonts w:ascii="Times New Roman" w:eastAsia="Times New Roman" w:hAnsi="Times New Roman" w:cs="Times New Roman"/>
          <w:bCs/>
          <w:sz w:val="24"/>
          <w:szCs w:val="24"/>
          <w:lang w:eastAsia="ar-SA"/>
        </w:rPr>
        <w:t>6</w:t>
      </w:r>
      <w:r w:rsidR="00B75DD1" w:rsidRPr="00F5530E">
        <w:rPr>
          <w:rFonts w:ascii="Times New Roman" w:eastAsia="Times New Roman" w:hAnsi="Times New Roman" w:cs="Times New Roman"/>
          <w:bCs/>
          <w:sz w:val="24"/>
          <w:szCs w:val="24"/>
          <w:lang w:eastAsia="ar-SA"/>
        </w:rPr>
        <w:t>.0</w:t>
      </w:r>
      <w:r w:rsidR="00B75DD1">
        <w:rPr>
          <w:rFonts w:ascii="Times New Roman" w:eastAsia="Times New Roman" w:hAnsi="Times New Roman" w:cs="Times New Roman"/>
          <w:bCs/>
          <w:sz w:val="24"/>
          <w:szCs w:val="24"/>
          <w:lang w:eastAsia="ar-SA"/>
        </w:rPr>
        <w:t>9</w:t>
      </w:r>
      <w:r w:rsidR="00B75DD1" w:rsidRPr="00F5530E">
        <w:rPr>
          <w:rFonts w:ascii="Times New Roman" w:eastAsia="Times New Roman" w:hAnsi="Times New Roman" w:cs="Times New Roman"/>
          <w:bCs/>
          <w:sz w:val="24"/>
          <w:szCs w:val="24"/>
          <w:lang w:eastAsia="ar-SA"/>
        </w:rPr>
        <w:t>.20</w:t>
      </w:r>
      <w:r w:rsidR="00B75DD1">
        <w:rPr>
          <w:rFonts w:ascii="Times New Roman" w:eastAsia="Times New Roman" w:hAnsi="Times New Roman" w:cs="Times New Roman"/>
          <w:bCs/>
          <w:sz w:val="24"/>
          <w:szCs w:val="24"/>
          <w:lang w:eastAsia="ar-SA"/>
        </w:rPr>
        <w:t>13</w:t>
      </w:r>
      <w:r w:rsidR="00B75DD1" w:rsidRPr="00F5530E">
        <w:rPr>
          <w:rFonts w:ascii="Times New Roman" w:eastAsia="Times New Roman" w:hAnsi="Times New Roman" w:cs="Times New Roman"/>
          <w:bCs/>
          <w:sz w:val="24"/>
          <w:szCs w:val="24"/>
          <w:lang w:eastAsia="ar-SA"/>
        </w:rPr>
        <w:t xml:space="preserve"> №</w:t>
      </w:r>
      <w:r w:rsidR="00B75DD1">
        <w:rPr>
          <w:rFonts w:ascii="Times New Roman" w:eastAsia="Times New Roman" w:hAnsi="Times New Roman" w:cs="Times New Roman"/>
          <w:bCs/>
          <w:sz w:val="24"/>
          <w:szCs w:val="24"/>
          <w:lang w:eastAsia="ar-SA"/>
        </w:rPr>
        <w:t>439-п</w:t>
      </w:r>
      <w:r w:rsidR="00B75DD1" w:rsidRPr="00F5530E">
        <w:rPr>
          <w:rFonts w:ascii="Times New Roman" w:eastAsia="Times New Roman" w:hAnsi="Times New Roman" w:cs="Times New Roman"/>
          <w:bCs/>
          <w:sz w:val="24"/>
          <w:szCs w:val="24"/>
          <w:lang w:eastAsia="ar-SA"/>
        </w:rPr>
        <w:t xml:space="preserve"> </w:t>
      </w:r>
      <w:r w:rsidRPr="00F5530E">
        <w:rPr>
          <w:rFonts w:ascii="Times New Roman" w:eastAsia="Times New Roman" w:hAnsi="Times New Roman" w:cs="Times New Roman"/>
          <w:bCs/>
          <w:sz w:val="24"/>
          <w:szCs w:val="24"/>
          <w:lang w:eastAsia="ar-SA"/>
        </w:rPr>
        <w:t>«</w:t>
      </w:r>
      <w:r w:rsidR="00B75DD1">
        <w:rPr>
          <w:rFonts w:ascii="Times New Roman" w:eastAsia="Times New Roman" w:hAnsi="Times New Roman" w:cs="Times New Roman"/>
          <w:bCs/>
          <w:sz w:val="24"/>
          <w:szCs w:val="24"/>
          <w:lang w:eastAsia="ar-SA"/>
        </w:rPr>
        <w:t>Об утверждении перечня</w:t>
      </w:r>
      <w:r w:rsidRPr="00F5530E">
        <w:rPr>
          <w:rFonts w:ascii="Times New Roman" w:eastAsia="Times New Roman" w:hAnsi="Times New Roman" w:cs="Times New Roman"/>
          <w:bCs/>
          <w:sz w:val="24"/>
          <w:szCs w:val="24"/>
          <w:lang w:eastAsia="ar-SA"/>
        </w:rPr>
        <w:t xml:space="preserve"> автомобильных дорог общего пользования </w:t>
      </w:r>
      <w:proofErr w:type="gramStart"/>
      <w:r w:rsidR="0071798C">
        <w:rPr>
          <w:rFonts w:ascii="Times New Roman" w:hAnsi="Times New Roman" w:cs="Times New Roman"/>
          <w:sz w:val="24"/>
          <w:szCs w:val="24"/>
        </w:rPr>
        <w:t xml:space="preserve">местного </w:t>
      </w:r>
      <w:r w:rsidRPr="00F5530E">
        <w:rPr>
          <w:rFonts w:ascii="Times New Roman" w:eastAsia="Times New Roman" w:hAnsi="Times New Roman" w:cs="Times New Roman"/>
          <w:bCs/>
          <w:sz w:val="24"/>
          <w:szCs w:val="24"/>
          <w:lang w:eastAsia="ar-SA"/>
        </w:rPr>
        <w:t xml:space="preserve"> значения</w:t>
      </w:r>
      <w:proofErr w:type="gramEnd"/>
      <w:r w:rsidR="0071798C">
        <w:rPr>
          <w:rFonts w:ascii="Times New Roman" w:eastAsia="Times New Roman" w:hAnsi="Times New Roman" w:cs="Times New Roman"/>
          <w:bCs/>
          <w:sz w:val="24"/>
          <w:szCs w:val="24"/>
          <w:lang w:eastAsia="ar-SA"/>
        </w:rPr>
        <w:t xml:space="preserve"> в границах городского округа Пущино</w:t>
      </w:r>
      <w:r w:rsidR="00B75DD1">
        <w:rPr>
          <w:rFonts w:ascii="Times New Roman" w:eastAsia="Times New Roman" w:hAnsi="Times New Roman" w:cs="Times New Roman"/>
          <w:bCs/>
          <w:sz w:val="24"/>
          <w:szCs w:val="24"/>
          <w:lang w:eastAsia="ar-SA"/>
        </w:rPr>
        <w:t xml:space="preserve"> Московской области»</w:t>
      </w:r>
      <w:r w:rsidRPr="00F5530E">
        <w:rPr>
          <w:rFonts w:ascii="Times New Roman" w:eastAsia="Times New Roman" w:hAnsi="Times New Roman" w:cs="Times New Roman"/>
          <w:bCs/>
          <w:sz w:val="24"/>
          <w:szCs w:val="24"/>
          <w:lang w:eastAsia="ar-SA"/>
        </w:rPr>
        <w:t xml:space="preserve">, а также </w:t>
      </w:r>
      <w:r w:rsidR="00B75DD1" w:rsidRPr="00F5530E">
        <w:rPr>
          <w:rFonts w:ascii="Times New Roman" w:eastAsia="Times New Roman" w:hAnsi="Times New Roman" w:cs="Times New Roman"/>
          <w:bCs/>
          <w:sz w:val="24"/>
          <w:szCs w:val="24"/>
          <w:lang w:eastAsia="ar-SA"/>
        </w:rPr>
        <w:t>постановлени</w:t>
      </w:r>
      <w:r w:rsidR="00AF4D33">
        <w:rPr>
          <w:rFonts w:ascii="Times New Roman" w:eastAsia="Times New Roman" w:hAnsi="Times New Roman" w:cs="Times New Roman"/>
          <w:bCs/>
          <w:sz w:val="24"/>
          <w:szCs w:val="24"/>
          <w:lang w:eastAsia="ar-SA"/>
        </w:rPr>
        <w:t>ю</w:t>
      </w:r>
      <w:r w:rsidR="00B75DD1" w:rsidRPr="00F5530E">
        <w:rPr>
          <w:rFonts w:ascii="Times New Roman" w:eastAsia="Times New Roman" w:hAnsi="Times New Roman" w:cs="Times New Roman"/>
          <w:bCs/>
          <w:sz w:val="24"/>
          <w:szCs w:val="24"/>
          <w:lang w:eastAsia="ar-SA"/>
        </w:rPr>
        <w:t xml:space="preserve"> Правительства Московской области </w:t>
      </w:r>
      <w:r w:rsidR="00B75DD1">
        <w:rPr>
          <w:rFonts w:ascii="Times New Roman" w:eastAsia="Times New Roman" w:hAnsi="Times New Roman" w:cs="Times New Roman"/>
          <w:bCs/>
          <w:sz w:val="24"/>
          <w:szCs w:val="24"/>
          <w:lang w:eastAsia="ar-SA"/>
        </w:rPr>
        <w:t xml:space="preserve">от 23.04.2009 </w:t>
      </w:r>
      <w:r w:rsidRPr="00F5530E">
        <w:rPr>
          <w:rFonts w:ascii="Times New Roman" w:eastAsia="Times New Roman" w:hAnsi="Times New Roman" w:cs="Times New Roman"/>
          <w:bCs/>
          <w:sz w:val="24"/>
          <w:szCs w:val="24"/>
          <w:lang w:eastAsia="ar-SA"/>
        </w:rPr>
        <w:t>№</w:t>
      </w:r>
      <w:r w:rsidR="00B75DD1">
        <w:rPr>
          <w:rFonts w:ascii="Times New Roman" w:eastAsia="Times New Roman" w:hAnsi="Times New Roman" w:cs="Times New Roman"/>
          <w:bCs/>
          <w:sz w:val="24"/>
          <w:szCs w:val="24"/>
          <w:lang w:eastAsia="ar-SA"/>
        </w:rPr>
        <w:t>314/14</w:t>
      </w:r>
      <w:r w:rsidRPr="00F5530E">
        <w:rPr>
          <w:rFonts w:ascii="Times New Roman" w:eastAsia="Times New Roman" w:hAnsi="Times New Roman" w:cs="Times New Roman"/>
          <w:bCs/>
          <w:sz w:val="24"/>
          <w:szCs w:val="24"/>
          <w:lang w:eastAsia="ar-SA"/>
        </w:rPr>
        <w:t xml:space="preserve"> «О </w:t>
      </w:r>
      <w:r w:rsidR="00B75DD1">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lastRenderedPageBreak/>
        <w:t>12.1.7</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письменный отказ заявителя от предоставления услуги;</w:t>
      </w:r>
    </w:p>
    <w:p w:rsidR="004321EA"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12.1.8</w:t>
      </w:r>
      <w:r w:rsidRPr="00F5530E">
        <w:rPr>
          <w:rFonts w:ascii="Times New Roman" w:eastAsia="Calibri" w:hAnsi="Times New Roman" w:cs="Times New Roman"/>
          <w:sz w:val="24"/>
          <w:szCs w:val="24"/>
          <w:lang w:eastAsia="ar-SA"/>
        </w:rPr>
        <w:tab/>
        <w:t xml:space="preserve"> </w:t>
      </w:r>
      <w:r w:rsidR="004321EA" w:rsidRPr="00F5530E">
        <w:rPr>
          <w:rFonts w:ascii="Times New Roman" w:eastAsia="Calibri" w:hAnsi="Times New Roman" w:cs="Times New Roman"/>
          <w:sz w:val="24"/>
          <w:szCs w:val="24"/>
          <w:lang w:eastAsia="ar-SA"/>
        </w:rPr>
        <w:t>присоединение (примыкание) к автомобильной дороге не соответствует требованиям ГОСТ Р 52398-2005 «Классификация автомобильных дорог. Основные параметры и требования», СП 34.13330.2012 «Автомобильные дороги», СП 42.13330.2011 «Градостроительство. Планировка и застройка городских и сельских поселений</w:t>
      </w:r>
      <w:r w:rsidR="004321EA" w:rsidRPr="009322CD">
        <w:rPr>
          <w:rFonts w:ascii="Times New Roman" w:eastAsia="Calibri" w:hAnsi="Times New Roman" w:cs="Times New Roman"/>
          <w:color w:val="000000" w:themeColor="text1"/>
          <w:sz w:val="24"/>
          <w:szCs w:val="24"/>
          <w:lang w:eastAsia="ar-SA"/>
        </w:rPr>
        <w:t xml:space="preserve">», </w:t>
      </w:r>
      <w:r w:rsidR="004321EA" w:rsidRPr="009322CD">
        <w:rPr>
          <w:rFonts w:ascii="Times New Roman" w:eastAsia="Times New Roman" w:hAnsi="Times New Roman" w:cs="Times New Roman"/>
          <w:color w:val="000000" w:themeColor="text1"/>
          <w:sz w:val="24"/>
          <w:szCs w:val="24"/>
          <w:lang w:eastAsia="ar-SA"/>
        </w:rPr>
        <w:t>«Рекомендации по проектированию улиц и дорог городов и сельских поселений», составленных к главе СНиП 2.07.01-89 «Градостроительство. Планировка и застройка городских и сельских поселений»</w:t>
      </w:r>
      <w:r w:rsidR="004321EA" w:rsidRPr="009322CD">
        <w:rPr>
          <w:rFonts w:ascii="Times New Roman" w:eastAsia="Calibri" w:hAnsi="Times New Roman" w:cs="Times New Roman"/>
          <w:color w:val="000000" w:themeColor="text1"/>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12.1.9</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нарушение прав собственности на земельные участки третьих лиц в случае организации присоединения (примыкания);  </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12.1.10</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выбор места </w:t>
      </w:r>
      <w:r w:rsidRPr="00F5530E">
        <w:rPr>
          <w:rFonts w:ascii="Times New Roman" w:eastAsia="Times New Roman" w:hAnsi="Times New Roman" w:cs="Times New Roman"/>
          <w:sz w:val="24"/>
          <w:szCs w:val="24"/>
          <w:lang w:eastAsia="ar-SA"/>
        </w:rPr>
        <w:t>присоединения (примыкания) объекта</w:t>
      </w:r>
      <w:r w:rsidRPr="00F5530E">
        <w:rPr>
          <w:rFonts w:ascii="Times New Roman" w:eastAsia="Calibri" w:hAnsi="Times New Roman" w:cs="Times New Roman"/>
          <w:sz w:val="24"/>
          <w:szCs w:val="24"/>
          <w:lang w:eastAsia="ar-SA"/>
        </w:rPr>
        <w:t xml:space="preserve"> осуществляется на участке автомобильной дороги с уклоном, превышающим 40 промилле (в соответствии с </w:t>
      </w:r>
      <w:r w:rsidRPr="00F5530E">
        <w:rPr>
          <w:rFonts w:ascii="Times New Roman" w:eastAsia="Times New Roman" w:hAnsi="Times New Roman" w:cs="Times New Roman"/>
          <w:sz w:val="24"/>
          <w:szCs w:val="24"/>
          <w:lang w:eastAsia="ar-SA"/>
        </w:rPr>
        <w:t>СП 34.13330.2012 «Автомобильные дороги»);</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12.1.11</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присоединение (примыкание) объекта к автомобильной дороге предполагается выполнить не на прямом участке автомобильной дороги (в соответствии с СП 34.13330.2012 «Автомобильные дороги»</w:t>
      </w:r>
      <w:r w:rsidRPr="00F5530E">
        <w:rPr>
          <w:rFonts w:ascii="Times New Roman" w:eastAsia="Times New Roman" w:hAnsi="Times New Roman" w:cs="Times New Roman"/>
          <w:sz w:val="24"/>
          <w:szCs w:val="24"/>
          <w:lang w:eastAsia="ar-SA"/>
        </w:rPr>
        <w:t>)</w:t>
      </w:r>
      <w:r w:rsidRPr="00F5530E">
        <w:rPr>
          <w:rFonts w:ascii="Times New Roman" w:eastAsia="Calibri"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12.1.12</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присоединение (примыкание) препятствует обеспечению сохранности автомобильной дороги </w:t>
      </w:r>
      <w:r w:rsidRPr="00F5530E">
        <w:rPr>
          <w:rFonts w:ascii="Times New Roman" w:eastAsia="Times New Roman" w:hAnsi="Times New Roman" w:cs="Times New Roman"/>
          <w:sz w:val="24"/>
          <w:szCs w:val="24"/>
          <w:lang w:eastAsia="ar-SA"/>
        </w:rPr>
        <w:t>(дамбы, мосты, все искусственные сооружения, подходы к ним, тяжеловесный транспорт)</w:t>
      </w:r>
      <w:r w:rsidRPr="00F5530E">
        <w:rPr>
          <w:rFonts w:ascii="Times New Roman" w:eastAsia="Calibri"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12.1.13</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размещение присоединение (примыкание)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r w:rsidRPr="00F5530E">
        <w:rPr>
          <w:rFonts w:ascii="Times New Roman" w:eastAsia="Calibri" w:hAnsi="Times New Roman" w:cs="Times New Roman"/>
          <w:sz w:val="24"/>
          <w:szCs w:val="24"/>
          <w:lang w:eastAsia="ar-SA"/>
        </w:rPr>
        <w:t>12.1.14</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присоединение (примыкание) ухудшает видимость на автомобильной дороге и условия обеспечения безопасности дорожного движения и использования этой автомобильной дороги (</w:t>
      </w:r>
      <w:r w:rsidRPr="00F5530E">
        <w:rPr>
          <w:rFonts w:ascii="Times New Roman" w:eastAsia="Times New Roman" w:hAnsi="Times New Roman" w:cs="Times New Roman"/>
          <w:sz w:val="24"/>
          <w:szCs w:val="24"/>
          <w:lang w:eastAsia="ar-SA"/>
        </w:rPr>
        <w:t>в соответствии с СП 34.13330.2012 «Автомобильные дороги»;</w:t>
      </w:r>
      <w:r w:rsidRPr="00F5530E">
        <w:rPr>
          <w:rFonts w:ascii="Times New Roman" w:eastAsia="Calibri"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Calibri" w:hAnsi="Times New Roman" w:cs="Times New Roman"/>
          <w:sz w:val="24"/>
          <w:szCs w:val="24"/>
          <w:lang w:eastAsia="ar-SA"/>
        </w:rPr>
        <w:t>12.1.15</w:t>
      </w:r>
      <w:r w:rsidR="00D90B9D">
        <w:rPr>
          <w:rFonts w:ascii="Times New Roman" w:eastAsia="Calibri" w:hAnsi="Times New Roman" w:cs="Times New Roman"/>
          <w:sz w:val="24"/>
          <w:szCs w:val="24"/>
          <w:lang w:eastAsia="ar-SA"/>
        </w:rPr>
        <w:t>.</w:t>
      </w:r>
      <w:r w:rsidRPr="00F5530E">
        <w:rPr>
          <w:rFonts w:ascii="Times New Roman" w:eastAsia="Calibri" w:hAnsi="Times New Roman" w:cs="Times New Roman"/>
          <w:sz w:val="24"/>
          <w:szCs w:val="24"/>
          <w:lang w:eastAsia="ar-SA"/>
        </w:rPr>
        <w:t xml:space="preserve"> использование </w:t>
      </w:r>
      <w:r w:rsidRPr="00F5530E">
        <w:rPr>
          <w:rFonts w:ascii="Times New Roman" w:eastAsia="Times New Roman" w:hAnsi="Times New Roman" w:cs="Times New Roman"/>
          <w:sz w:val="24"/>
          <w:szCs w:val="24"/>
          <w:lang w:eastAsia="ar-SA"/>
        </w:rPr>
        <w:t xml:space="preserve">земельного участка </w:t>
      </w:r>
      <w:r w:rsidRPr="00F5530E">
        <w:rPr>
          <w:rFonts w:ascii="Times New Roman" w:eastAsia="Calibri" w:hAnsi="Times New Roman" w:cs="Times New Roman"/>
          <w:sz w:val="24"/>
          <w:szCs w:val="24"/>
          <w:lang w:eastAsia="ar-SA"/>
        </w:rPr>
        <w:t>в заявленных целях запрещено или ограничено законодательством Российской Федерации;</w:t>
      </w:r>
      <w:r w:rsidRPr="00F5530E">
        <w:rPr>
          <w:rFonts w:ascii="Times New Roman" w:eastAsia="Times New Roman" w:hAnsi="Times New Roman" w:cs="Times New Roman"/>
          <w:bCs/>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12.1.16</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невозможность организации общего подъезда к другим земельным участкам в случае устройства примыкания; </w:t>
      </w:r>
    </w:p>
    <w:p w:rsidR="00F5530E" w:rsidRPr="00F5530E" w:rsidRDefault="00627E3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12.1.17</w:t>
      </w:r>
      <w:r w:rsidR="00D90B9D">
        <w:rPr>
          <w:rFonts w:ascii="Times New Roman" w:eastAsia="Times New Roman" w:hAnsi="Times New Roman" w:cs="Times New Roman"/>
          <w:bCs/>
          <w:sz w:val="24"/>
          <w:szCs w:val="24"/>
          <w:lang w:eastAsia="ar-SA"/>
        </w:rPr>
        <w:t>.</w:t>
      </w:r>
      <w:r w:rsidR="00F5530E" w:rsidRPr="00F5530E">
        <w:rPr>
          <w:rFonts w:ascii="Times New Roman" w:eastAsia="Times New Roman" w:hAnsi="Times New Roman" w:cs="Times New Roman"/>
          <w:bCs/>
          <w:sz w:val="24"/>
          <w:szCs w:val="24"/>
          <w:lang w:eastAsia="ar-SA"/>
        </w:rPr>
        <w:t xml:space="preserve"> 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12.1.1</w:t>
      </w:r>
      <w:r w:rsidR="00627E3E">
        <w:rPr>
          <w:rFonts w:ascii="Times New Roman" w:eastAsia="Times New Roman" w:hAnsi="Times New Roman" w:cs="Times New Roman"/>
          <w:bCs/>
          <w:sz w:val="24"/>
          <w:szCs w:val="24"/>
          <w:lang w:eastAsia="ar-SA"/>
        </w:rPr>
        <w:t>8</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p w:rsidR="00F5530E" w:rsidRPr="00D90B9D" w:rsidRDefault="00627E3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D90B9D">
        <w:rPr>
          <w:rFonts w:ascii="Times New Roman" w:eastAsia="Times New Roman" w:hAnsi="Times New Roman" w:cs="Times New Roman"/>
          <w:bCs/>
          <w:sz w:val="24"/>
          <w:szCs w:val="24"/>
          <w:lang w:eastAsia="ar-SA"/>
        </w:rPr>
        <w:t>12.1.19</w:t>
      </w:r>
      <w:r w:rsidR="00D90B9D">
        <w:rPr>
          <w:rFonts w:ascii="Times New Roman" w:eastAsia="Times New Roman" w:hAnsi="Times New Roman" w:cs="Times New Roman"/>
          <w:bCs/>
          <w:sz w:val="24"/>
          <w:szCs w:val="24"/>
          <w:lang w:eastAsia="ar-SA"/>
        </w:rPr>
        <w:t>.</w:t>
      </w:r>
      <w:r w:rsidR="00F5530E" w:rsidRPr="00D90B9D">
        <w:rPr>
          <w:rFonts w:ascii="Times New Roman" w:eastAsia="Times New Roman" w:hAnsi="Times New Roman" w:cs="Times New Roman"/>
          <w:bCs/>
          <w:sz w:val="24"/>
          <w:szCs w:val="24"/>
          <w:lang w:eastAsia="ar-SA"/>
        </w:rPr>
        <w:t xml:space="preserve"> отсутствует</w:t>
      </w:r>
      <w:r w:rsidR="00F5530E" w:rsidRPr="00D90B9D">
        <w:rPr>
          <w:rFonts w:ascii="Times New Roman" w:eastAsia="Times New Roman" w:hAnsi="Times New Roman" w:cs="Times New Roman"/>
          <w:sz w:val="24"/>
          <w:szCs w:val="24"/>
          <w:lang w:eastAsia="ar-SA"/>
        </w:rPr>
        <w:t xml:space="preserve"> схема транспортного обслуживания территории, согласованная с Главным управлением дорожного хозяйства Московской области, в случаях установленного вида разрешенного использования земельного участка под малоэтажную многоквартирную жилую застройку (более 3-х домов), </w:t>
      </w:r>
      <w:proofErr w:type="spellStart"/>
      <w:r w:rsidR="00F5530E" w:rsidRPr="00D90B9D">
        <w:rPr>
          <w:rFonts w:ascii="Times New Roman" w:eastAsia="Times New Roman" w:hAnsi="Times New Roman" w:cs="Times New Roman"/>
          <w:sz w:val="24"/>
          <w:szCs w:val="24"/>
          <w:lang w:eastAsia="ar-SA"/>
        </w:rPr>
        <w:t>среднеэтажную</w:t>
      </w:r>
      <w:proofErr w:type="spellEnd"/>
      <w:r w:rsidR="00F5530E" w:rsidRPr="00D90B9D">
        <w:rPr>
          <w:rFonts w:ascii="Times New Roman" w:eastAsia="Times New Roman" w:hAnsi="Times New Roman" w:cs="Times New Roman"/>
          <w:sz w:val="24"/>
          <w:szCs w:val="24"/>
          <w:lang w:eastAsia="ar-SA"/>
        </w:rPr>
        <w:t xml:space="preserve"> жилую застройку или многоэтажную жилую застройку в соответствии с п.10.1.5</w:t>
      </w:r>
      <w:r w:rsidR="008E7F67" w:rsidRPr="00D90B9D">
        <w:rPr>
          <w:rFonts w:ascii="Times New Roman" w:eastAsia="Times New Roman" w:hAnsi="Times New Roman" w:cs="Times New Roman"/>
          <w:sz w:val="24"/>
          <w:szCs w:val="24"/>
          <w:lang w:eastAsia="ar-SA"/>
        </w:rPr>
        <w:t xml:space="preserve"> Административного регламента</w:t>
      </w:r>
      <w:r w:rsidR="00F5530E" w:rsidRPr="00D90B9D">
        <w:rPr>
          <w:rFonts w:ascii="Times New Roman" w:eastAsia="Times New Roman" w:hAnsi="Times New Roman" w:cs="Times New Roman"/>
          <w:sz w:val="24"/>
          <w:szCs w:val="24"/>
          <w:lang w:eastAsia="ar-SA"/>
        </w:rPr>
        <w:t>.</w:t>
      </w:r>
    </w:p>
    <w:p w:rsidR="00F5530E" w:rsidRPr="00D90B9D"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r w:rsidRPr="00D90B9D">
        <w:rPr>
          <w:rFonts w:ascii="Times New Roman" w:eastAsia="Times New Roman" w:hAnsi="Times New Roman" w:cs="Times New Roman"/>
          <w:b/>
          <w:bCs/>
          <w:sz w:val="24"/>
          <w:szCs w:val="24"/>
          <w:lang w:eastAsia="ar-SA"/>
        </w:rPr>
        <w:t>12.2. Основания отказа в предоставлении согласия на установку рекламных конструкций, информационных щитов и указателей в границах полос отвода и придорожных полос автомобильных дорог содержащие обязательные технические требования и условия, являются:</w:t>
      </w:r>
    </w:p>
    <w:p w:rsidR="00F5530E" w:rsidRPr="00B34A68"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B34A68">
        <w:rPr>
          <w:rFonts w:ascii="Times New Roman" w:eastAsia="Times New Roman" w:hAnsi="Times New Roman" w:cs="Times New Roman"/>
          <w:sz w:val="24"/>
          <w:szCs w:val="24"/>
          <w:lang w:eastAsia="ar-SA"/>
        </w:rPr>
        <w:t>12.2.1</w:t>
      </w:r>
      <w:r w:rsidR="00D90B9D" w:rsidRPr="00B34A68">
        <w:rPr>
          <w:rFonts w:ascii="Times New Roman" w:eastAsia="Times New Roman" w:hAnsi="Times New Roman" w:cs="Times New Roman"/>
          <w:sz w:val="24"/>
          <w:szCs w:val="24"/>
          <w:lang w:eastAsia="ar-SA"/>
        </w:rPr>
        <w:t>.</w:t>
      </w:r>
      <w:r w:rsidRPr="00B34A68">
        <w:rPr>
          <w:rFonts w:ascii="Times New Roman" w:eastAsia="Times New Roman" w:hAnsi="Times New Roman" w:cs="Times New Roman"/>
          <w:sz w:val="24"/>
          <w:szCs w:val="24"/>
          <w:lang w:eastAsia="ar-SA"/>
        </w:rPr>
        <w:t xml:space="preserve"> непредставление Заявителем документов, указанных в пункте 9.1.2 Административного регламента;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sz w:val="24"/>
          <w:szCs w:val="24"/>
          <w:lang w:eastAsia="ar-SA"/>
        </w:rPr>
        <w:t>12.2.2</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наличие противоречий в документах и информации, необходимых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представленных заявителем и/или полученных в порядке межведомственного информационного взаимодействия;</w:t>
      </w:r>
    </w:p>
    <w:p w:rsidR="00F5530E" w:rsidRPr="008D6BCD"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lastRenderedPageBreak/>
        <w:t>12.2.3</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w:t>
      </w:r>
      <w:r w:rsidR="00AF4D33"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AF4D33">
        <w:rPr>
          <w:rFonts w:ascii="Times New Roman" w:eastAsia="Times New Roman" w:hAnsi="Times New Roman" w:cs="Times New Roman"/>
          <w:sz w:val="24"/>
          <w:szCs w:val="24"/>
          <w:lang w:eastAsia="ar-SA"/>
        </w:rPr>
        <w:t>собственности</w:t>
      </w:r>
      <w:r w:rsidR="00AF4D33" w:rsidRPr="00F5530E">
        <w:rPr>
          <w:rFonts w:ascii="Times New Roman" w:eastAsia="Times New Roman" w:hAnsi="Times New Roman" w:cs="Times New Roman"/>
          <w:sz w:val="24"/>
          <w:szCs w:val="24"/>
          <w:lang w:eastAsia="ar-SA"/>
        </w:rPr>
        <w:t xml:space="preserve"> </w:t>
      </w:r>
      <w:r w:rsidR="00AF4D33">
        <w:rPr>
          <w:rFonts w:ascii="Times New Roman" w:eastAsia="Times New Roman" w:hAnsi="Times New Roman" w:cs="Times New Roman"/>
          <w:bCs/>
          <w:sz w:val="24"/>
          <w:szCs w:val="24"/>
          <w:lang w:eastAsia="ar-SA"/>
        </w:rPr>
        <w:t>Администрации</w:t>
      </w:r>
      <w:r w:rsidR="00AF4D33" w:rsidRPr="00F5530E">
        <w:rPr>
          <w:rFonts w:ascii="Times New Roman" w:eastAsia="Times New Roman" w:hAnsi="Times New Roman" w:cs="Times New Roman"/>
          <w:bCs/>
          <w:sz w:val="24"/>
          <w:szCs w:val="24"/>
          <w:lang w:eastAsia="ar-SA"/>
        </w:rPr>
        <w:t xml:space="preserve"> согласно</w:t>
      </w:r>
      <w:r w:rsidR="00AF4D33">
        <w:rPr>
          <w:rFonts w:ascii="Times New Roman" w:eastAsia="Times New Roman" w:hAnsi="Times New Roman" w:cs="Times New Roman"/>
          <w:bCs/>
          <w:sz w:val="24"/>
          <w:szCs w:val="24"/>
          <w:lang w:eastAsia="ar-SA"/>
        </w:rPr>
        <w:t xml:space="preserve"> постановлению</w:t>
      </w:r>
      <w:r w:rsidR="00AF4D33"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AF4D33" w:rsidRPr="00F5530E">
        <w:rPr>
          <w:rFonts w:ascii="Times New Roman" w:eastAsia="Times New Roman" w:hAnsi="Times New Roman" w:cs="Times New Roman"/>
          <w:bCs/>
          <w:sz w:val="24"/>
          <w:szCs w:val="24"/>
          <w:lang w:eastAsia="ar-SA"/>
        </w:rPr>
        <w:t>от 0</w:t>
      </w:r>
      <w:r w:rsidR="00AF4D33">
        <w:rPr>
          <w:rFonts w:ascii="Times New Roman" w:eastAsia="Times New Roman" w:hAnsi="Times New Roman" w:cs="Times New Roman"/>
          <w:bCs/>
          <w:sz w:val="24"/>
          <w:szCs w:val="24"/>
          <w:lang w:eastAsia="ar-SA"/>
        </w:rPr>
        <w:t>6</w:t>
      </w:r>
      <w:r w:rsidR="00AF4D33" w:rsidRPr="00F5530E">
        <w:rPr>
          <w:rFonts w:ascii="Times New Roman" w:eastAsia="Times New Roman" w:hAnsi="Times New Roman" w:cs="Times New Roman"/>
          <w:bCs/>
          <w:sz w:val="24"/>
          <w:szCs w:val="24"/>
          <w:lang w:eastAsia="ar-SA"/>
        </w:rPr>
        <w:t>.0</w:t>
      </w:r>
      <w:r w:rsidR="00AF4D33">
        <w:rPr>
          <w:rFonts w:ascii="Times New Roman" w:eastAsia="Times New Roman" w:hAnsi="Times New Roman" w:cs="Times New Roman"/>
          <w:bCs/>
          <w:sz w:val="24"/>
          <w:szCs w:val="24"/>
          <w:lang w:eastAsia="ar-SA"/>
        </w:rPr>
        <w:t>9</w:t>
      </w:r>
      <w:r w:rsidR="00AF4D33" w:rsidRPr="00F5530E">
        <w:rPr>
          <w:rFonts w:ascii="Times New Roman" w:eastAsia="Times New Roman" w:hAnsi="Times New Roman" w:cs="Times New Roman"/>
          <w:bCs/>
          <w:sz w:val="24"/>
          <w:szCs w:val="24"/>
          <w:lang w:eastAsia="ar-SA"/>
        </w:rPr>
        <w:t>.20</w:t>
      </w:r>
      <w:r w:rsidR="00AF4D33">
        <w:rPr>
          <w:rFonts w:ascii="Times New Roman" w:eastAsia="Times New Roman" w:hAnsi="Times New Roman" w:cs="Times New Roman"/>
          <w:bCs/>
          <w:sz w:val="24"/>
          <w:szCs w:val="24"/>
          <w:lang w:eastAsia="ar-SA"/>
        </w:rPr>
        <w:t>13</w:t>
      </w:r>
      <w:r w:rsidR="00AF4D33" w:rsidRPr="00F5530E">
        <w:rPr>
          <w:rFonts w:ascii="Times New Roman" w:eastAsia="Times New Roman" w:hAnsi="Times New Roman" w:cs="Times New Roman"/>
          <w:bCs/>
          <w:sz w:val="24"/>
          <w:szCs w:val="24"/>
          <w:lang w:eastAsia="ar-SA"/>
        </w:rPr>
        <w:t xml:space="preserve"> №</w:t>
      </w:r>
      <w:r w:rsidR="00AF4D33">
        <w:rPr>
          <w:rFonts w:ascii="Times New Roman" w:eastAsia="Times New Roman" w:hAnsi="Times New Roman" w:cs="Times New Roman"/>
          <w:bCs/>
          <w:sz w:val="24"/>
          <w:szCs w:val="24"/>
          <w:lang w:eastAsia="ar-SA"/>
        </w:rPr>
        <w:t>439-п</w:t>
      </w:r>
      <w:r w:rsidR="00AF4D33" w:rsidRPr="00F5530E">
        <w:rPr>
          <w:rFonts w:ascii="Times New Roman" w:eastAsia="Times New Roman" w:hAnsi="Times New Roman" w:cs="Times New Roman"/>
          <w:bCs/>
          <w:sz w:val="24"/>
          <w:szCs w:val="24"/>
          <w:lang w:eastAsia="ar-SA"/>
        </w:rPr>
        <w:t xml:space="preserve"> «</w:t>
      </w:r>
      <w:r w:rsidR="00AF4D33">
        <w:rPr>
          <w:rFonts w:ascii="Times New Roman" w:eastAsia="Times New Roman" w:hAnsi="Times New Roman" w:cs="Times New Roman"/>
          <w:bCs/>
          <w:sz w:val="24"/>
          <w:szCs w:val="24"/>
          <w:lang w:eastAsia="ar-SA"/>
        </w:rPr>
        <w:t>Об утверждении перечня</w:t>
      </w:r>
      <w:r w:rsidR="00AF4D33" w:rsidRPr="00F5530E">
        <w:rPr>
          <w:rFonts w:ascii="Times New Roman" w:eastAsia="Times New Roman" w:hAnsi="Times New Roman" w:cs="Times New Roman"/>
          <w:bCs/>
          <w:sz w:val="24"/>
          <w:szCs w:val="24"/>
          <w:lang w:eastAsia="ar-SA"/>
        </w:rPr>
        <w:t xml:space="preserve"> автомобильных дорог общего пользования </w:t>
      </w:r>
      <w:proofErr w:type="gramStart"/>
      <w:r w:rsidR="00AF4D33">
        <w:rPr>
          <w:rFonts w:ascii="Times New Roman" w:hAnsi="Times New Roman" w:cs="Times New Roman"/>
          <w:sz w:val="24"/>
          <w:szCs w:val="24"/>
        </w:rPr>
        <w:t xml:space="preserve">местного </w:t>
      </w:r>
      <w:r w:rsidR="00AF4D33" w:rsidRPr="00F5530E">
        <w:rPr>
          <w:rFonts w:ascii="Times New Roman" w:eastAsia="Times New Roman" w:hAnsi="Times New Roman" w:cs="Times New Roman"/>
          <w:bCs/>
          <w:sz w:val="24"/>
          <w:szCs w:val="24"/>
          <w:lang w:eastAsia="ar-SA"/>
        </w:rPr>
        <w:t xml:space="preserve"> значения</w:t>
      </w:r>
      <w:proofErr w:type="gramEnd"/>
      <w:r w:rsidR="00AF4D33">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AF4D33" w:rsidRPr="00F5530E">
        <w:rPr>
          <w:rFonts w:ascii="Times New Roman" w:eastAsia="Times New Roman" w:hAnsi="Times New Roman" w:cs="Times New Roman"/>
          <w:bCs/>
          <w:sz w:val="24"/>
          <w:szCs w:val="24"/>
          <w:lang w:eastAsia="ar-SA"/>
        </w:rPr>
        <w:t>, а также постановлени</w:t>
      </w:r>
      <w:r w:rsidR="00AF4D33">
        <w:rPr>
          <w:rFonts w:ascii="Times New Roman" w:eastAsia="Times New Roman" w:hAnsi="Times New Roman" w:cs="Times New Roman"/>
          <w:bCs/>
          <w:sz w:val="24"/>
          <w:szCs w:val="24"/>
          <w:lang w:eastAsia="ar-SA"/>
        </w:rPr>
        <w:t>ю</w:t>
      </w:r>
      <w:r w:rsidR="00AF4D33" w:rsidRPr="00F5530E">
        <w:rPr>
          <w:rFonts w:ascii="Times New Roman" w:eastAsia="Times New Roman" w:hAnsi="Times New Roman" w:cs="Times New Roman"/>
          <w:bCs/>
          <w:sz w:val="24"/>
          <w:szCs w:val="24"/>
          <w:lang w:eastAsia="ar-SA"/>
        </w:rPr>
        <w:t xml:space="preserve"> Правительства Московской области </w:t>
      </w:r>
      <w:r w:rsidR="00AF4D33">
        <w:rPr>
          <w:rFonts w:ascii="Times New Roman" w:eastAsia="Times New Roman" w:hAnsi="Times New Roman" w:cs="Times New Roman"/>
          <w:bCs/>
          <w:sz w:val="24"/>
          <w:szCs w:val="24"/>
          <w:lang w:eastAsia="ar-SA"/>
        </w:rPr>
        <w:t xml:space="preserve">от 23.04.2009 </w:t>
      </w:r>
      <w:r w:rsidR="00AF4D33" w:rsidRPr="00F5530E">
        <w:rPr>
          <w:rFonts w:ascii="Times New Roman" w:eastAsia="Times New Roman" w:hAnsi="Times New Roman" w:cs="Times New Roman"/>
          <w:bCs/>
          <w:sz w:val="24"/>
          <w:szCs w:val="24"/>
          <w:lang w:eastAsia="ar-SA"/>
        </w:rPr>
        <w:t>№</w:t>
      </w:r>
      <w:r w:rsidR="00AF4D33">
        <w:rPr>
          <w:rFonts w:ascii="Times New Roman" w:eastAsia="Times New Roman" w:hAnsi="Times New Roman" w:cs="Times New Roman"/>
          <w:bCs/>
          <w:sz w:val="24"/>
          <w:szCs w:val="24"/>
          <w:lang w:eastAsia="ar-SA"/>
        </w:rPr>
        <w:t>314/14</w:t>
      </w:r>
      <w:r w:rsidR="00AF4D33" w:rsidRPr="00F5530E">
        <w:rPr>
          <w:rFonts w:ascii="Times New Roman" w:eastAsia="Times New Roman" w:hAnsi="Times New Roman" w:cs="Times New Roman"/>
          <w:bCs/>
          <w:sz w:val="24"/>
          <w:szCs w:val="24"/>
          <w:lang w:eastAsia="ar-SA"/>
        </w:rPr>
        <w:t xml:space="preserve"> «О </w:t>
      </w:r>
      <w:r w:rsidR="00AF4D33">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12.2.</w:t>
      </w:r>
      <w:r w:rsidR="008D6BCD">
        <w:rPr>
          <w:rFonts w:ascii="Times New Roman" w:eastAsia="Times New Roman" w:hAnsi="Times New Roman" w:cs="Times New Roman"/>
          <w:sz w:val="24"/>
          <w:szCs w:val="24"/>
          <w:lang w:eastAsia="ar-SA"/>
        </w:rPr>
        <w:t>4</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письменный отказ заявителя от предоставления услуги;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sz w:val="24"/>
          <w:szCs w:val="24"/>
          <w:lang w:eastAsia="ar-SA"/>
        </w:rPr>
        <w:t>12.2.</w:t>
      </w:r>
      <w:r w:rsidR="008D6BCD">
        <w:rPr>
          <w:rFonts w:ascii="Times New Roman" w:eastAsia="Times New Roman" w:hAnsi="Times New Roman" w:cs="Times New Roman"/>
          <w:sz w:val="24"/>
          <w:szCs w:val="24"/>
          <w:lang w:eastAsia="ar-SA"/>
        </w:rPr>
        <w:t>5</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 xml:space="preserve">установка информационного щита и указателя, а также рекламной конструкции, к объекту капитального строительства, объекту, предназначенного для осуществления дорожной деятельности, несогласованного с </w:t>
      </w:r>
      <w:r w:rsidR="002C2661">
        <w:rPr>
          <w:rFonts w:ascii="Times New Roman" w:eastAsia="Times New Roman" w:hAnsi="Times New Roman" w:cs="Times New Roman"/>
          <w:bCs/>
          <w:sz w:val="24"/>
          <w:szCs w:val="24"/>
          <w:lang w:eastAsia="ar-SA"/>
        </w:rPr>
        <w:t>Администрацией</w:t>
      </w:r>
      <w:r w:rsidRPr="00F5530E">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sz w:val="24"/>
          <w:szCs w:val="24"/>
          <w:lang w:eastAsia="ar-SA"/>
        </w:rPr>
        <w:t>12.2.</w:t>
      </w:r>
      <w:r w:rsidR="008D6BCD">
        <w:rPr>
          <w:rFonts w:ascii="Times New Roman" w:eastAsia="Times New Roman" w:hAnsi="Times New Roman" w:cs="Times New Roman"/>
          <w:sz w:val="24"/>
          <w:szCs w:val="24"/>
          <w:lang w:eastAsia="ar-SA"/>
        </w:rPr>
        <w:t>6</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bCs/>
          <w:sz w:val="24"/>
          <w:szCs w:val="24"/>
          <w:lang w:eastAsia="ar-SA"/>
        </w:rPr>
        <w:t xml:space="preserve">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12.2.</w:t>
      </w:r>
      <w:r w:rsidR="008D6BCD">
        <w:rPr>
          <w:rFonts w:ascii="Times New Roman" w:eastAsia="Times New Roman" w:hAnsi="Times New Roman" w:cs="Times New Roman"/>
          <w:sz w:val="24"/>
          <w:szCs w:val="24"/>
          <w:lang w:eastAsia="ar-SA"/>
        </w:rPr>
        <w:t>7</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рекламные конструкции, информационные щиты и указатели предполагается разместить в нарушение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rsidR="00F5530E" w:rsidRPr="00F5530E" w:rsidRDefault="00F5530E"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а) на знаке дорожного движения, его опоре или любом ином приспособлении, предназначенном для регулирования дорожного движения; </w:t>
      </w:r>
    </w:p>
    <w:p w:rsidR="00F5530E" w:rsidRPr="00F5530E" w:rsidRDefault="00F5530E"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б) на одной опоре, в створе и в одном сечении с дорожными знаками и светофорами; </w:t>
      </w:r>
    </w:p>
    <w:p w:rsidR="00F5530E" w:rsidRPr="00F5530E" w:rsidRDefault="00F5530E"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в) на аварийно-опасных участках дорог и улиц, на железнодорожных переездах, мостовых сооружениях, в туннелях и под путепроводами, а также на расстоянии менее 350 метров от них – вне населенных пунктов, и 50 метров – в населенных пунктах), непосредственно над въездами в туннели и выездами   из туннелей и ближе 10 метров от них; на участках автомобильных дорог и улиц с высотой насыпи земляного полотна более 2 метров; </w:t>
      </w:r>
    </w:p>
    <w:p w:rsidR="00F5530E" w:rsidRPr="00F5530E" w:rsidRDefault="00F5530E"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г) на участках автомобильных дорог вне населенных пунктов с радиусом кривой в плане менее 1200 метров, в населенных пунктах – на участках дорог и улиц с радиусом кривой в плане менее 600 метров; </w:t>
      </w:r>
    </w:p>
    <w:p w:rsidR="00F5530E" w:rsidRPr="00F5530E" w:rsidRDefault="00F5530E"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 над проезжей частью и обочинами дорог;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е) на дорожных ограждениях и направляющих устройствах;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ж) на участках автомобильных дорог с расстоянием видимости менее 350 метров – вне населенных пунктов, и 150 метров – в населенных пунктах;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з) ближе 25 метров от остановок маршрутных транспортных средств;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и) на пешеходных переходах и пересечениях автомобильных дорог в одном уровне, а также на расстоянии менее 150 метров от них – вне населенных </w:t>
      </w:r>
      <w:proofErr w:type="gramStart"/>
      <w:r w:rsidRPr="00F5530E">
        <w:rPr>
          <w:rFonts w:ascii="Times New Roman" w:eastAsia="Times New Roman" w:hAnsi="Times New Roman" w:cs="Times New Roman"/>
          <w:sz w:val="24"/>
          <w:szCs w:val="24"/>
          <w:lang w:eastAsia="ar-SA"/>
        </w:rPr>
        <w:t xml:space="preserve">пунктов,   </w:t>
      </w:r>
      <w:proofErr w:type="gramEnd"/>
      <w:r w:rsidRPr="00F5530E">
        <w:rPr>
          <w:rFonts w:ascii="Times New Roman" w:eastAsia="Times New Roman" w:hAnsi="Times New Roman" w:cs="Times New Roman"/>
          <w:sz w:val="24"/>
          <w:szCs w:val="24"/>
          <w:lang w:eastAsia="ar-SA"/>
        </w:rPr>
        <w:t xml:space="preserve">  и 50 метров – в населенных пунктах;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к) сбоку от автомобильной дороги или улицы на расстоянии менее 10 метров от бровки земляного полотна автомобильной дороги – вне населенных пунктов, и на расстоянии менее 5 метров от бровки земляного полотна автомобильной дороги (бордюрного камня) – в населенных пунктах, до ближайшей грани рекламного щита;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л) сбоку от автомобильной дороги или улицы на расстоянии менее высоты средства наружной рекламы, если верхняя точка находится на высоте более 10 метров или менее 5 метров над уровнем проезжей части; </w:t>
      </w:r>
    </w:p>
    <w:p w:rsidR="00F5530E" w:rsidRPr="00F5530E" w:rsidRDefault="008D6BCD"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12.2.8</w:t>
      </w:r>
      <w:r w:rsidR="00D90B9D">
        <w:rPr>
          <w:rFonts w:ascii="Times New Roman" w:eastAsia="Times New Roman" w:hAnsi="Times New Roman" w:cs="Times New Roman"/>
          <w:sz w:val="24"/>
          <w:szCs w:val="24"/>
          <w:lang w:eastAsia="ar-SA"/>
        </w:rPr>
        <w:t>.</w:t>
      </w:r>
      <w:r w:rsidR="00976B78">
        <w:rPr>
          <w:rFonts w:ascii="Times New Roman" w:eastAsia="Times New Roman" w:hAnsi="Times New Roman" w:cs="Times New Roman"/>
          <w:sz w:val="24"/>
          <w:szCs w:val="24"/>
          <w:lang w:eastAsia="ar-SA"/>
        </w:rPr>
        <w:t xml:space="preserve"> </w:t>
      </w:r>
      <w:r w:rsidR="00F5530E" w:rsidRPr="00F5530E">
        <w:rPr>
          <w:rFonts w:ascii="Times New Roman" w:eastAsia="Times New Roman" w:hAnsi="Times New Roman" w:cs="Times New Roman"/>
          <w:sz w:val="24"/>
          <w:szCs w:val="24"/>
          <w:lang w:eastAsia="ar-SA"/>
        </w:rPr>
        <w:t>Несоответствие информационных щитов (дорожных знаков)</w:t>
      </w:r>
      <w:r>
        <w:rPr>
          <w:rFonts w:ascii="Times New Roman" w:eastAsia="Times New Roman" w:hAnsi="Times New Roman" w:cs="Times New Roman"/>
          <w:sz w:val="24"/>
          <w:szCs w:val="24"/>
          <w:lang w:eastAsia="ar-SA"/>
        </w:rPr>
        <w:t xml:space="preserve"> либо места их размещения</w:t>
      </w:r>
      <w:r w:rsidR="00F5530E" w:rsidRPr="00F5530E">
        <w:rPr>
          <w:rFonts w:ascii="Times New Roman" w:eastAsia="Times New Roman" w:hAnsi="Times New Roman" w:cs="Times New Roman"/>
          <w:sz w:val="24"/>
          <w:szCs w:val="24"/>
          <w:lang w:eastAsia="ar-SA"/>
        </w:rPr>
        <w:t xml:space="preserve">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и ГОСТ Р 52290-2004 «Технические средства организации дорожного движения. Знаки дорожные. Общие технические требования»;</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b/>
          <w:sz w:val="24"/>
          <w:szCs w:val="24"/>
          <w:lang w:eastAsia="ar-SA"/>
        </w:rPr>
        <w:t>12.3.</w:t>
      </w:r>
      <w:r w:rsidRPr="00F5530E">
        <w:rPr>
          <w:rFonts w:ascii="Times New Roman" w:eastAsia="Times New Roman" w:hAnsi="Times New Roman" w:cs="Times New Roman"/>
          <w:b/>
          <w:sz w:val="24"/>
          <w:szCs w:val="24"/>
          <w:lang w:eastAsia="ar-SA"/>
        </w:rPr>
        <w:tab/>
        <w:t xml:space="preserve"> Основания отказа в предоставлении согласия на прокладку, перенос или переустройства инженерных коммуникаций в границах полосы отвода и придорожных поло</w:t>
      </w:r>
      <w:r w:rsidRPr="00F5530E">
        <w:rPr>
          <w:rFonts w:ascii="Times New Roman" w:eastAsia="Times New Roman" w:hAnsi="Times New Roman" w:cs="Times New Roman"/>
          <w:b/>
          <w:bCs/>
          <w:sz w:val="24"/>
          <w:szCs w:val="24"/>
          <w:lang w:eastAsia="ar-SA"/>
        </w:rPr>
        <w:t xml:space="preserve">с автомобильных дорог, содержащие обязательные технические требования и </w:t>
      </w:r>
      <w:r w:rsidRPr="00F5530E">
        <w:rPr>
          <w:rFonts w:ascii="Times New Roman" w:eastAsia="Times New Roman" w:hAnsi="Times New Roman" w:cs="Times New Roman"/>
          <w:b/>
          <w:bCs/>
          <w:sz w:val="24"/>
          <w:szCs w:val="24"/>
          <w:lang w:eastAsia="ar-SA"/>
        </w:rPr>
        <w:lastRenderedPageBreak/>
        <w:t>условия, являются</w:t>
      </w:r>
      <w:r w:rsidRPr="00F5530E">
        <w:rPr>
          <w:rFonts w:ascii="Times New Roman" w:eastAsia="Times New Roman" w:hAnsi="Times New Roman" w:cs="Times New Roman"/>
          <w:b/>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12.3.1</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непредставление Заявителем документов, указанных в пункте 9.1.3 Административного регламента;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12.3.2</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наличие противоречий в документах и информации, необходимых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представленных заявителем и/или полученных в порядке межведомственного информационного взаимодействия;</w:t>
      </w:r>
    </w:p>
    <w:p w:rsidR="00AF4D33"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12.3.3</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w:t>
      </w:r>
      <w:r w:rsidR="00AF4D33"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AF4D33">
        <w:rPr>
          <w:rFonts w:ascii="Times New Roman" w:eastAsia="Times New Roman" w:hAnsi="Times New Roman" w:cs="Times New Roman"/>
          <w:sz w:val="24"/>
          <w:szCs w:val="24"/>
          <w:lang w:eastAsia="ar-SA"/>
        </w:rPr>
        <w:t>собственности</w:t>
      </w:r>
      <w:r w:rsidR="00AF4D33" w:rsidRPr="00F5530E">
        <w:rPr>
          <w:rFonts w:ascii="Times New Roman" w:eastAsia="Times New Roman" w:hAnsi="Times New Roman" w:cs="Times New Roman"/>
          <w:sz w:val="24"/>
          <w:szCs w:val="24"/>
          <w:lang w:eastAsia="ar-SA"/>
        </w:rPr>
        <w:t xml:space="preserve"> </w:t>
      </w:r>
      <w:r w:rsidR="00AF4D33">
        <w:rPr>
          <w:rFonts w:ascii="Times New Roman" w:eastAsia="Times New Roman" w:hAnsi="Times New Roman" w:cs="Times New Roman"/>
          <w:bCs/>
          <w:sz w:val="24"/>
          <w:szCs w:val="24"/>
          <w:lang w:eastAsia="ar-SA"/>
        </w:rPr>
        <w:t>Администрации</w:t>
      </w:r>
      <w:r w:rsidR="00AF4D33" w:rsidRPr="00F5530E">
        <w:rPr>
          <w:rFonts w:ascii="Times New Roman" w:eastAsia="Times New Roman" w:hAnsi="Times New Roman" w:cs="Times New Roman"/>
          <w:bCs/>
          <w:sz w:val="24"/>
          <w:szCs w:val="24"/>
          <w:lang w:eastAsia="ar-SA"/>
        </w:rPr>
        <w:t xml:space="preserve"> согласно</w:t>
      </w:r>
      <w:r w:rsidR="00AF4D33">
        <w:rPr>
          <w:rFonts w:ascii="Times New Roman" w:eastAsia="Times New Roman" w:hAnsi="Times New Roman" w:cs="Times New Roman"/>
          <w:bCs/>
          <w:sz w:val="24"/>
          <w:szCs w:val="24"/>
          <w:lang w:eastAsia="ar-SA"/>
        </w:rPr>
        <w:t xml:space="preserve"> постановлению</w:t>
      </w:r>
      <w:r w:rsidR="00AF4D33"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AF4D33" w:rsidRPr="00F5530E">
        <w:rPr>
          <w:rFonts w:ascii="Times New Roman" w:eastAsia="Times New Roman" w:hAnsi="Times New Roman" w:cs="Times New Roman"/>
          <w:bCs/>
          <w:sz w:val="24"/>
          <w:szCs w:val="24"/>
          <w:lang w:eastAsia="ar-SA"/>
        </w:rPr>
        <w:t>от 0</w:t>
      </w:r>
      <w:r w:rsidR="00AF4D33">
        <w:rPr>
          <w:rFonts w:ascii="Times New Roman" w:eastAsia="Times New Roman" w:hAnsi="Times New Roman" w:cs="Times New Roman"/>
          <w:bCs/>
          <w:sz w:val="24"/>
          <w:szCs w:val="24"/>
          <w:lang w:eastAsia="ar-SA"/>
        </w:rPr>
        <w:t>6</w:t>
      </w:r>
      <w:r w:rsidR="00AF4D33" w:rsidRPr="00F5530E">
        <w:rPr>
          <w:rFonts w:ascii="Times New Roman" w:eastAsia="Times New Roman" w:hAnsi="Times New Roman" w:cs="Times New Roman"/>
          <w:bCs/>
          <w:sz w:val="24"/>
          <w:szCs w:val="24"/>
          <w:lang w:eastAsia="ar-SA"/>
        </w:rPr>
        <w:t>.0</w:t>
      </w:r>
      <w:r w:rsidR="00AF4D33">
        <w:rPr>
          <w:rFonts w:ascii="Times New Roman" w:eastAsia="Times New Roman" w:hAnsi="Times New Roman" w:cs="Times New Roman"/>
          <w:bCs/>
          <w:sz w:val="24"/>
          <w:szCs w:val="24"/>
          <w:lang w:eastAsia="ar-SA"/>
        </w:rPr>
        <w:t>9</w:t>
      </w:r>
      <w:r w:rsidR="00AF4D33" w:rsidRPr="00F5530E">
        <w:rPr>
          <w:rFonts w:ascii="Times New Roman" w:eastAsia="Times New Roman" w:hAnsi="Times New Roman" w:cs="Times New Roman"/>
          <w:bCs/>
          <w:sz w:val="24"/>
          <w:szCs w:val="24"/>
          <w:lang w:eastAsia="ar-SA"/>
        </w:rPr>
        <w:t>.20</w:t>
      </w:r>
      <w:r w:rsidR="00AF4D33">
        <w:rPr>
          <w:rFonts w:ascii="Times New Roman" w:eastAsia="Times New Roman" w:hAnsi="Times New Roman" w:cs="Times New Roman"/>
          <w:bCs/>
          <w:sz w:val="24"/>
          <w:szCs w:val="24"/>
          <w:lang w:eastAsia="ar-SA"/>
        </w:rPr>
        <w:t>13</w:t>
      </w:r>
      <w:r w:rsidR="00AF4D33" w:rsidRPr="00F5530E">
        <w:rPr>
          <w:rFonts w:ascii="Times New Roman" w:eastAsia="Times New Roman" w:hAnsi="Times New Roman" w:cs="Times New Roman"/>
          <w:bCs/>
          <w:sz w:val="24"/>
          <w:szCs w:val="24"/>
          <w:lang w:eastAsia="ar-SA"/>
        </w:rPr>
        <w:t xml:space="preserve"> №</w:t>
      </w:r>
      <w:r w:rsidR="00AF4D33">
        <w:rPr>
          <w:rFonts w:ascii="Times New Roman" w:eastAsia="Times New Roman" w:hAnsi="Times New Roman" w:cs="Times New Roman"/>
          <w:bCs/>
          <w:sz w:val="24"/>
          <w:szCs w:val="24"/>
          <w:lang w:eastAsia="ar-SA"/>
        </w:rPr>
        <w:t>439-п</w:t>
      </w:r>
      <w:r w:rsidR="00AF4D33" w:rsidRPr="00F5530E">
        <w:rPr>
          <w:rFonts w:ascii="Times New Roman" w:eastAsia="Times New Roman" w:hAnsi="Times New Roman" w:cs="Times New Roman"/>
          <w:bCs/>
          <w:sz w:val="24"/>
          <w:szCs w:val="24"/>
          <w:lang w:eastAsia="ar-SA"/>
        </w:rPr>
        <w:t xml:space="preserve"> «</w:t>
      </w:r>
      <w:r w:rsidR="00AF4D33">
        <w:rPr>
          <w:rFonts w:ascii="Times New Roman" w:eastAsia="Times New Roman" w:hAnsi="Times New Roman" w:cs="Times New Roman"/>
          <w:bCs/>
          <w:sz w:val="24"/>
          <w:szCs w:val="24"/>
          <w:lang w:eastAsia="ar-SA"/>
        </w:rPr>
        <w:t>Об утверждении перечня</w:t>
      </w:r>
      <w:r w:rsidR="00AF4D33" w:rsidRPr="00F5530E">
        <w:rPr>
          <w:rFonts w:ascii="Times New Roman" w:eastAsia="Times New Roman" w:hAnsi="Times New Roman" w:cs="Times New Roman"/>
          <w:bCs/>
          <w:sz w:val="24"/>
          <w:szCs w:val="24"/>
          <w:lang w:eastAsia="ar-SA"/>
        </w:rPr>
        <w:t xml:space="preserve"> автомобильных дорог общего пользования </w:t>
      </w:r>
      <w:proofErr w:type="gramStart"/>
      <w:r w:rsidR="00AF4D33">
        <w:rPr>
          <w:rFonts w:ascii="Times New Roman" w:hAnsi="Times New Roman" w:cs="Times New Roman"/>
          <w:sz w:val="24"/>
          <w:szCs w:val="24"/>
        </w:rPr>
        <w:t xml:space="preserve">местного </w:t>
      </w:r>
      <w:r w:rsidR="00AF4D33" w:rsidRPr="00F5530E">
        <w:rPr>
          <w:rFonts w:ascii="Times New Roman" w:eastAsia="Times New Roman" w:hAnsi="Times New Roman" w:cs="Times New Roman"/>
          <w:bCs/>
          <w:sz w:val="24"/>
          <w:szCs w:val="24"/>
          <w:lang w:eastAsia="ar-SA"/>
        </w:rPr>
        <w:t xml:space="preserve"> значения</w:t>
      </w:r>
      <w:proofErr w:type="gramEnd"/>
      <w:r w:rsidR="00AF4D33">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AF4D33" w:rsidRPr="00F5530E">
        <w:rPr>
          <w:rFonts w:ascii="Times New Roman" w:eastAsia="Times New Roman" w:hAnsi="Times New Roman" w:cs="Times New Roman"/>
          <w:bCs/>
          <w:sz w:val="24"/>
          <w:szCs w:val="24"/>
          <w:lang w:eastAsia="ar-SA"/>
        </w:rPr>
        <w:t>, а также постановлени</w:t>
      </w:r>
      <w:r w:rsidR="00AF4D33">
        <w:rPr>
          <w:rFonts w:ascii="Times New Roman" w:eastAsia="Times New Roman" w:hAnsi="Times New Roman" w:cs="Times New Roman"/>
          <w:bCs/>
          <w:sz w:val="24"/>
          <w:szCs w:val="24"/>
          <w:lang w:eastAsia="ar-SA"/>
        </w:rPr>
        <w:t>ю</w:t>
      </w:r>
      <w:r w:rsidR="00AF4D33" w:rsidRPr="00F5530E">
        <w:rPr>
          <w:rFonts w:ascii="Times New Roman" w:eastAsia="Times New Roman" w:hAnsi="Times New Roman" w:cs="Times New Roman"/>
          <w:bCs/>
          <w:sz w:val="24"/>
          <w:szCs w:val="24"/>
          <w:lang w:eastAsia="ar-SA"/>
        </w:rPr>
        <w:t xml:space="preserve"> Правительства Московской области </w:t>
      </w:r>
      <w:r w:rsidR="00AF4D33">
        <w:rPr>
          <w:rFonts w:ascii="Times New Roman" w:eastAsia="Times New Roman" w:hAnsi="Times New Roman" w:cs="Times New Roman"/>
          <w:bCs/>
          <w:sz w:val="24"/>
          <w:szCs w:val="24"/>
          <w:lang w:eastAsia="ar-SA"/>
        </w:rPr>
        <w:t xml:space="preserve">от 23.04.2009 </w:t>
      </w:r>
      <w:r w:rsidR="00AF4D33" w:rsidRPr="00F5530E">
        <w:rPr>
          <w:rFonts w:ascii="Times New Roman" w:eastAsia="Times New Roman" w:hAnsi="Times New Roman" w:cs="Times New Roman"/>
          <w:bCs/>
          <w:sz w:val="24"/>
          <w:szCs w:val="24"/>
          <w:lang w:eastAsia="ar-SA"/>
        </w:rPr>
        <w:t>№</w:t>
      </w:r>
      <w:r w:rsidR="00AF4D33">
        <w:rPr>
          <w:rFonts w:ascii="Times New Roman" w:eastAsia="Times New Roman" w:hAnsi="Times New Roman" w:cs="Times New Roman"/>
          <w:bCs/>
          <w:sz w:val="24"/>
          <w:szCs w:val="24"/>
          <w:lang w:eastAsia="ar-SA"/>
        </w:rPr>
        <w:t>314/14</w:t>
      </w:r>
      <w:r w:rsidR="00AF4D33" w:rsidRPr="00F5530E">
        <w:rPr>
          <w:rFonts w:ascii="Times New Roman" w:eastAsia="Times New Roman" w:hAnsi="Times New Roman" w:cs="Times New Roman"/>
          <w:bCs/>
          <w:sz w:val="24"/>
          <w:szCs w:val="24"/>
          <w:lang w:eastAsia="ar-SA"/>
        </w:rPr>
        <w:t xml:space="preserve"> «О </w:t>
      </w:r>
      <w:r w:rsidR="00AF4D33">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12.3.4</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наличие в заявлении и документах недостоверной (искаженной) информации;</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12.3.5</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письменный отказ заявителя от предоставления услуги;</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12.3.6</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коммуникации предполагается прокладывать в полосе отвода автодороги, которая планируется к реконструкции в соответствии со схемой территориального планирования транспортного обслуживани</w:t>
      </w:r>
      <w:r w:rsidR="00A80576">
        <w:rPr>
          <w:rFonts w:ascii="Times New Roman" w:eastAsia="Times New Roman" w:hAnsi="Times New Roman" w:cs="Times New Roman"/>
          <w:sz w:val="24"/>
          <w:szCs w:val="24"/>
          <w:lang w:eastAsia="ar-SA"/>
        </w:rPr>
        <w:t>я Московской области, согласно п</w:t>
      </w:r>
      <w:r w:rsidRPr="00F5530E">
        <w:rPr>
          <w:rFonts w:ascii="Times New Roman" w:eastAsia="Times New Roman" w:hAnsi="Times New Roman" w:cs="Times New Roman"/>
          <w:sz w:val="24"/>
          <w:szCs w:val="24"/>
          <w:lang w:eastAsia="ar-SA"/>
        </w:rPr>
        <w:t>остановлению Пр</w:t>
      </w:r>
      <w:r w:rsidR="007F6B2F">
        <w:rPr>
          <w:rFonts w:ascii="Times New Roman" w:eastAsia="Times New Roman" w:hAnsi="Times New Roman" w:cs="Times New Roman"/>
          <w:sz w:val="24"/>
          <w:szCs w:val="24"/>
          <w:lang w:eastAsia="ar-SA"/>
        </w:rPr>
        <w:t xml:space="preserve">авительства Московской области от </w:t>
      </w:r>
      <w:r w:rsidRPr="00F5530E">
        <w:rPr>
          <w:rFonts w:ascii="Times New Roman" w:eastAsia="Times New Roman" w:hAnsi="Times New Roman" w:cs="Times New Roman"/>
          <w:sz w:val="24"/>
          <w:szCs w:val="24"/>
          <w:lang w:eastAsia="ar-SA"/>
        </w:rPr>
        <w:t>25.03.2016</w:t>
      </w:r>
      <w:r w:rsidR="007F6B2F">
        <w:rPr>
          <w:rFonts w:ascii="Times New Roman" w:eastAsia="Times New Roman" w:hAnsi="Times New Roman" w:cs="Times New Roman"/>
          <w:sz w:val="24"/>
          <w:szCs w:val="24"/>
          <w:lang w:eastAsia="ar-SA"/>
        </w:rPr>
        <w:t xml:space="preserve"> №230/8 «</w:t>
      </w:r>
      <w:r w:rsidR="00A159B5">
        <w:rPr>
          <w:rFonts w:ascii="Times New Roman" w:hAnsi="Times New Roman" w:cs="Times New Roman"/>
          <w:sz w:val="24"/>
          <w:szCs w:val="24"/>
        </w:rPr>
        <w:t xml:space="preserve">Об утверждении </w:t>
      </w:r>
      <w:r w:rsidR="00A159B5" w:rsidRPr="00FF1419">
        <w:rPr>
          <w:rFonts w:ascii="Times New Roman" w:hAnsi="Times New Roman" w:cs="Times New Roman"/>
          <w:sz w:val="24"/>
          <w:szCs w:val="24"/>
        </w:rPr>
        <w:t>С</w:t>
      </w:r>
      <w:r w:rsidR="007F6B2F" w:rsidRPr="00FF1419">
        <w:rPr>
          <w:rFonts w:ascii="Times New Roman" w:hAnsi="Times New Roman" w:cs="Times New Roman"/>
          <w:sz w:val="24"/>
          <w:szCs w:val="24"/>
        </w:rPr>
        <w:t>хемы</w:t>
      </w:r>
      <w:r w:rsidR="007F6B2F">
        <w:rPr>
          <w:rFonts w:ascii="Times New Roman" w:hAnsi="Times New Roman" w:cs="Times New Roman"/>
          <w:sz w:val="24"/>
          <w:szCs w:val="24"/>
        </w:rPr>
        <w:t xml:space="preserve"> территориального планирования транспортного обслуживания Московской области</w:t>
      </w:r>
      <w:proofErr w:type="gramStart"/>
      <w:r w:rsidR="007F6B2F">
        <w:rPr>
          <w:rFonts w:ascii="Times New Roman" w:eastAsia="Times New Roman" w:hAnsi="Times New Roman" w:cs="Times New Roman"/>
          <w:sz w:val="24"/>
          <w:szCs w:val="24"/>
          <w:lang w:eastAsia="ar-SA"/>
        </w:rPr>
        <w:t>»</w:t>
      </w:r>
      <w:proofErr w:type="gramEnd"/>
      <w:r w:rsidR="007F6B2F">
        <w:rPr>
          <w:rFonts w:ascii="Times New Roman" w:eastAsia="Times New Roman" w:hAnsi="Times New Roman" w:cs="Times New Roman"/>
          <w:sz w:val="24"/>
          <w:szCs w:val="24"/>
          <w:lang w:eastAsia="ar-SA"/>
        </w:rPr>
        <w:t>;</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12.3.7</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пересечение с автодорогой коммуникациями под острым углом в соответствии с СП (Пересечения различных подземных коммуникаций с автомобильными дорогами необходимо предусматривать под прямым или близким к нему углом). </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12.3.8</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прокладка коммуникаций в насыпях автомобильных </w:t>
      </w:r>
      <w:proofErr w:type="gramStart"/>
      <w:r w:rsidRPr="00F5530E">
        <w:rPr>
          <w:rFonts w:ascii="Times New Roman" w:eastAsia="Times New Roman" w:hAnsi="Times New Roman" w:cs="Times New Roman"/>
          <w:sz w:val="24"/>
          <w:szCs w:val="24"/>
          <w:lang w:eastAsia="ar-SA"/>
        </w:rPr>
        <w:t>дорог</w:t>
      </w:r>
      <w:r w:rsidR="008D6BCD">
        <w:rPr>
          <w:rFonts w:ascii="Times New Roman" w:eastAsia="Times New Roman" w:hAnsi="Times New Roman" w:cs="Times New Roman"/>
          <w:sz w:val="24"/>
          <w:szCs w:val="24"/>
          <w:lang w:eastAsia="ar-SA"/>
        </w:rPr>
        <w:t>(</w:t>
      </w:r>
      <w:proofErr w:type="gramEnd"/>
      <w:r w:rsidR="008D6BCD">
        <w:rPr>
          <w:rFonts w:ascii="Times New Roman" w:eastAsia="Times New Roman" w:hAnsi="Times New Roman" w:cs="Times New Roman"/>
          <w:sz w:val="24"/>
          <w:szCs w:val="24"/>
          <w:lang w:eastAsia="ar-SA"/>
        </w:rPr>
        <w:t>за исключением мест пересечений дороги)</w:t>
      </w:r>
      <w:r w:rsidR="008D6BCD" w:rsidRPr="00F5530E">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 xml:space="preserve"> а также в конструктивных элементах дороги согласно СП;</w:t>
      </w:r>
    </w:p>
    <w:p w:rsidR="00F5530E" w:rsidRP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sz w:val="24"/>
          <w:szCs w:val="24"/>
          <w:lang w:eastAsia="ar-SA"/>
        </w:rPr>
        <w:t>12.3.9</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прокладка, перенос или переустройство инженерных коммуникаций осуществляется к объекту капитального строительства, объекту, предназначенного для осуществления дорожной деятельности, несогласованного с </w:t>
      </w:r>
      <w:r w:rsidR="002C2661">
        <w:rPr>
          <w:rFonts w:ascii="Times New Roman" w:eastAsia="Times New Roman" w:hAnsi="Times New Roman" w:cs="Times New Roman"/>
          <w:bCs/>
          <w:sz w:val="24"/>
          <w:szCs w:val="24"/>
          <w:lang w:eastAsia="ar-SA"/>
        </w:rPr>
        <w:t>Администрацией</w:t>
      </w:r>
      <w:r w:rsidRPr="00F5530E">
        <w:rPr>
          <w:rFonts w:ascii="Times New Roman" w:eastAsia="Times New Roman" w:hAnsi="Times New Roman" w:cs="Times New Roman"/>
          <w:bCs/>
          <w:sz w:val="24"/>
          <w:szCs w:val="24"/>
          <w:lang w:eastAsia="ar-SA"/>
        </w:rPr>
        <w:t>;</w:t>
      </w:r>
    </w:p>
    <w:p w:rsidR="00F5530E" w:rsidRDefault="00F5530E"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12.3.10</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размещение коммуникации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 </w:t>
      </w:r>
    </w:p>
    <w:p w:rsidR="004F0D48" w:rsidRPr="009322CD" w:rsidRDefault="004F0D48"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Cs/>
          <w:color w:val="000000" w:themeColor="text1"/>
          <w:sz w:val="24"/>
          <w:szCs w:val="24"/>
          <w:lang w:eastAsia="ar-SA"/>
        </w:rPr>
      </w:pPr>
      <w:r w:rsidRPr="009322CD">
        <w:rPr>
          <w:rFonts w:ascii="Times New Roman" w:eastAsia="Times New Roman" w:hAnsi="Times New Roman" w:cs="Times New Roman"/>
          <w:bCs/>
          <w:color w:val="000000" w:themeColor="text1"/>
          <w:sz w:val="24"/>
          <w:szCs w:val="24"/>
          <w:lang w:eastAsia="ar-SA"/>
        </w:rPr>
        <w:t>12.3.11</w:t>
      </w:r>
      <w:r w:rsidR="00D90B9D">
        <w:rPr>
          <w:rFonts w:ascii="Times New Roman" w:eastAsia="Times New Roman" w:hAnsi="Times New Roman" w:cs="Times New Roman"/>
          <w:bCs/>
          <w:color w:val="000000" w:themeColor="text1"/>
          <w:sz w:val="24"/>
          <w:szCs w:val="24"/>
          <w:lang w:eastAsia="ar-SA"/>
        </w:rPr>
        <w:t>.</w:t>
      </w:r>
      <w:r w:rsidRPr="009322CD">
        <w:rPr>
          <w:rFonts w:ascii="Times New Roman" w:eastAsia="Times New Roman" w:hAnsi="Times New Roman" w:cs="Times New Roman"/>
          <w:bCs/>
          <w:color w:val="000000" w:themeColor="text1"/>
          <w:sz w:val="24"/>
          <w:szCs w:val="24"/>
          <w:lang w:eastAsia="ar-SA"/>
        </w:rPr>
        <w:t xml:space="preserve"> прокладка (переустройство) коммуникаций через автомобильную дорогу предполагается открытым способом (путем вскрытия проезжей части, в случае если вскрытие неаварийное и производится не по аварийному ордеру).</w:t>
      </w:r>
    </w:p>
    <w:p w:rsidR="004F0D48" w:rsidRDefault="004F0D48"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12.3.12</w:t>
      </w:r>
      <w:r w:rsidR="00D90B9D">
        <w:rPr>
          <w:rFonts w:ascii="Times New Roman" w:eastAsia="Times New Roman" w:hAnsi="Times New Roman" w:cs="Times New Roman"/>
          <w:bCs/>
          <w:sz w:val="24"/>
          <w:szCs w:val="24"/>
          <w:lang w:eastAsia="ar-SA"/>
        </w:rPr>
        <w:t>.</w:t>
      </w:r>
      <w:r>
        <w:rPr>
          <w:rFonts w:ascii="Times New Roman" w:eastAsia="Times New Roman" w:hAnsi="Times New Roman" w:cs="Times New Roman"/>
          <w:bCs/>
          <w:sz w:val="24"/>
          <w:szCs w:val="24"/>
          <w:lang w:eastAsia="ar-SA"/>
        </w:rPr>
        <w:t xml:space="preserve"> </w:t>
      </w:r>
      <w:r w:rsidRPr="00F27E3F">
        <w:rPr>
          <w:rFonts w:ascii="Times New Roman" w:eastAsia="Times New Roman" w:hAnsi="Times New Roman" w:cs="Times New Roman"/>
          <w:bCs/>
          <w:sz w:val="24"/>
          <w:szCs w:val="24"/>
          <w:lang w:eastAsia="ar-SA"/>
        </w:rPr>
        <w:t>использовать водоотводные сооружения автомобильных дорог для стока или сброса вод</w:t>
      </w:r>
      <w:r>
        <w:rPr>
          <w:rFonts w:ascii="Times New Roman" w:eastAsia="Times New Roman" w:hAnsi="Times New Roman" w:cs="Times New Roman"/>
          <w:bCs/>
          <w:sz w:val="24"/>
          <w:szCs w:val="24"/>
          <w:lang w:eastAsia="ar-SA"/>
        </w:rPr>
        <w:t>.</w:t>
      </w:r>
    </w:p>
    <w:p w:rsidR="004F0D48" w:rsidRDefault="004F0D48"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12.3.13</w:t>
      </w:r>
      <w:r w:rsidR="00D90B9D">
        <w:rPr>
          <w:rFonts w:ascii="Times New Roman" w:eastAsia="Times New Roman" w:hAnsi="Times New Roman" w:cs="Times New Roman"/>
          <w:bCs/>
          <w:sz w:val="24"/>
          <w:szCs w:val="24"/>
          <w:lang w:eastAsia="ar-SA"/>
        </w:rPr>
        <w:t>.</w:t>
      </w:r>
      <w:r>
        <w:rPr>
          <w:rFonts w:ascii="Times New Roman" w:eastAsia="Times New Roman" w:hAnsi="Times New Roman" w:cs="Times New Roman"/>
          <w:bCs/>
          <w:sz w:val="24"/>
          <w:szCs w:val="24"/>
          <w:lang w:eastAsia="ar-SA"/>
        </w:rPr>
        <w:t xml:space="preserve"> </w:t>
      </w:r>
      <w:r w:rsidRPr="00F27E3F">
        <w:rPr>
          <w:rFonts w:ascii="Times New Roman" w:eastAsia="Times New Roman" w:hAnsi="Times New Roman" w:cs="Times New Roman"/>
          <w:bCs/>
          <w:sz w:val="24"/>
          <w:szCs w:val="24"/>
          <w:lang w:eastAsia="ar-SA"/>
        </w:rPr>
        <w:t xml:space="preserve">обращение Заявителя за предоставлением Государственной услуги на </w:t>
      </w:r>
      <w:r>
        <w:rPr>
          <w:rFonts w:ascii="Times New Roman" w:eastAsia="Times New Roman" w:hAnsi="Times New Roman" w:cs="Times New Roman"/>
          <w:bCs/>
          <w:sz w:val="24"/>
          <w:szCs w:val="24"/>
          <w:lang w:eastAsia="ar-SA"/>
        </w:rPr>
        <w:t>маршрут трассы коммуникации</w:t>
      </w:r>
      <w:r w:rsidRPr="00F27E3F">
        <w:rPr>
          <w:rFonts w:ascii="Times New Roman" w:eastAsia="Times New Roman" w:hAnsi="Times New Roman" w:cs="Times New Roman"/>
          <w:bCs/>
          <w:sz w:val="24"/>
          <w:szCs w:val="24"/>
          <w:lang w:eastAsia="ar-SA"/>
        </w:rPr>
        <w:t>, в отношении которого ранее по его заявлению (по заявлению его бывшего правообладателя) было выдано согласование, в случаях, если срок действия согласования и технических условий не истек</w:t>
      </w:r>
      <w:r>
        <w:rPr>
          <w:rFonts w:ascii="Times New Roman" w:eastAsia="Times New Roman" w:hAnsi="Times New Roman" w:cs="Times New Roman"/>
          <w:bCs/>
          <w:sz w:val="24"/>
          <w:szCs w:val="24"/>
          <w:lang w:eastAsia="ar-SA"/>
        </w:rPr>
        <w:t xml:space="preserve">. </w:t>
      </w:r>
    </w:p>
    <w:p w:rsidR="004F0D48" w:rsidRPr="00F5530E" w:rsidRDefault="004F0D48" w:rsidP="00976B78">
      <w:pPr>
        <w:widowControl w:val="0"/>
        <w:tabs>
          <w:tab w:val="left" w:pos="142"/>
        </w:tabs>
        <w:suppressAutoHyphens/>
        <w:autoSpaceDE w:val="0"/>
        <w:spacing w:after="0" w:line="240" w:lineRule="auto"/>
        <w:ind w:firstLine="709"/>
        <w:jc w:val="both"/>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12.3.14</w:t>
      </w:r>
      <w:r w:rsidR="00D90B9D">
        <w:rPr>
          <w:rFonts w:ascii="Times New Roman" w:eastAsia="Times New Roman" w:hAnsi="Times New Roman" w:cs="Times New Roman"/>
          <w:bCs/>
          <w:sz w:val="24"/>
          <w:szCs w:val="24"/>
          <w:lang w:eastAsia="ar-SA"/>
        </w:rPr>
        <w:t>.</w:t>
      </w:r>
      <w:r>
        <w:rPr>
          <w:rFonts w:ascii="Times New Roman" w:eastAsia="Times New Roman" w:hAnsi="Times New Roman" w:cs="Times New Roman"/>
          <w:bCs/>
          <w:sz w:val="24"/>
          <w:szCs w:val="24"/>
          <w:lang w:eastAsia="ar-SA"/>
        </w:rPr>
        <w:t xml:space="preserve"> з</w:t>
      </w:r>
      <w:r w:rsidRPr="00D137F1">
        <w:rPr>
          <w:rFonts w:ascii="Times New Roman" w:eastAsia="Times New Roman" w:hAnsi="Times New Roman" w:cs="Times New Roman"/>
          <w:bCs/>
          <w:sz w:val="24"/>
          <w:szCs w:val="24"/>
          <w:lang w:eastAsia="ar-SA"/>
        </w:rPr>
        <w:t>аявитель не является владельцем инженерных коммуникаций, а также представителем заявителя, действующего по доверенности</w:t>
      </w:r>
      <w:r>
        <w:rPr>
          <w:rFonts w:ascii="Times New Roman" w:eastAsia="Times New Roman" w:hAnsi="Times New Roman" w:cs="Times New Roman"/>
          <w:bCs/>
          <w:sz w:val="24"/>
          <w:szCs w:val="24"/>
          <w:lang w:eastAsia="ar-SA"/>
        </w:rPr>
        <w:t xml:space="preserve">. </w:t>
      </w:r>
    </w:p>
    <w:p w:rsidR="00F5530E" w:rsidRPr="00F5530E" w:rsidRDefault="00F5530E" w:rsidP="00976B78">
      <w:pPr>
        <w:widowControl w:val="0"/>
        <w:tabs>
          <w:tab w:val="left" w:pos="1418"/>
        </w:tabs>
        <w:suppressAutoHyphens/>
        <w:autoSpaceDE w:val="0"/>
        <w:spacing w:after="0" w:line="240" w:lineRule="auto"/>
        <w:ind w:firstLine="709"/>
        <w:jc w:val="both"/>
        <w:rPr>
          <w:rFonts w:ascii="Times New Roman" w:eastAsia="Times New Roman" w:hAnsi="Times New Roman" w:cs="Times New Roman"/>
          <w:b/>
          <w:bCs/>
          <w:sz w:val="24"/>
          <w:szCs w:val="24"/>
          <w:lang w:eastAsia="ar-SA"/>
        </w:rPr>
      </w:pPr>
      <w:r w:rsidRPr="00F5530E">
        <w:rPr>
          <w:rFonts w:ascii="Times New Roman" w:eastAsia="Times New Roman" w:hAnsi="Times New Roman" w:cs="Times New Roman"/>
          <w:b/>
          <w:sz w:val="24"/>
          <w:szCs w:val="24"/>
          <w:lang w:eastAsia="ar-SA"/>
        </w:rPr>
        <w:t>12.4</w:t>
      </w:r>
      <w:r w:rsidR="00D90B9D">
        <w:rPr>
          <w:rFonts w:ascii="Times New Roman" w:eastAsia="Times New Roman" w:hAnsi="Times New Roman" w:cs="Times New Roman"/>
          <w:b/>
          <w:sz w:val="24"/>
          <w:szCs w:val="24"/>
          <w:lang w:eastAsia="ar-SA"/>
        </w:rPr>
        <w:t>.</w:t>
      </w:r>
      <w:r w:rsidRPr="00F5530E">
        <w:rPr>
          <w:rFonts w:ascii="Times New Roman" w:eastAsia="Times New Roman" w:hAnsi="Times New Roman" w:cs="Times New Roman"/>
          <w:b/>
          <w:sz w:val="24"/>
          <w:szCs w:val="24"/>
          <w:lang w:eastAsia="ar-SA"/>
        </w:rPr>
        <w:t xml:space="preserve"> Основания отказа в предоставлении согласия на строительство </w:t>
      </w:r>
      <w:r w:rsidRPr="00F5530E">
        <w:rPr>
          <w:rFonts w:ascii="Times New Roman" w:eastAsia="Times New Roman" w:hAnsi="Times New Roman" w:cs="Times New Roman"/>
          <w:b/>
          <w:bCs/>
          <w:sz w:val="24"/>
          <w:szCs w:val="24"/>
          <w:lang w:eastAsia="ar-SA"/>
        </w:rPr>
        <w:t xml:space="preserve">реконструкции в границах придорожных полос автомобильных дорог объектов капитального строительства, </w:t>
      </w:r>
      <w:r w:rsidR="004F0D48">
        <w:rPr>
          <w:rFonts w:ascii="Times New Roman" w:eastAsia="Times New Roman" w:hAnsi="Times New Roman" w:cs="Times New Roman"/>
          <w:b/>
          <w:bCs/>
          <w:sz w:val="24"/>
          <w:szCs w:val="24"/>
          <w:lang w:eastAsia="ar-SA"/>
        </w:rPr>
        <w:t>не</w:t>
      </w:r>
      <w:r w:rsidRPr="00F5530E">
        <w:rPr>
          <w:rFonts w:ascii="Times New Roman" w:eastAsia="Times New Roman" w:hAnsi="Times New Roman" w:cs="Times New Roman"/>
          <w:b/>
          <w:bCs/>
          <w:sz w:val="24"/>
          <w:szCs w:val="24"/>
          <w:lang w:eastAsia="ar-SA"/>
        </w:rPr>
        <w:t>предназначенных для осуществления дорожной деятельности, объектов дорожного сервиса (без организации примыкания) в придорожной полосе и</w:t>
      </w:r>
      <w:r w:rsidR="004F0D48">
        <w:rPr>
          <w:rFonts w:ascii="Times New Roman" w:eastAsia="Times New Roman" w:hAnsi="Times New Roman" w:cs="Times New Roman"/>
          <w:b/>
          <w:bCs/>
          <w:sz w:val="24"/>
          <w:szCs w:val="24"/>
          <w:lang w:eastAsia="ar-SA"/>
        </w:rPr>
        <w:t xml:space="preserve"> (или)</w:t>
      </w:r>
      <w:r w:rsidRPr="00F5530E">
        <w:rPr>
          <w:rFonts w:ascii="Times New Roman" w:eastAsia="Times New Roman" w:hAnsi="Times New Roman" w:cs="Times New Roman"/>
          <w:b/>
          <w:bCs/>
          <w:sz w:val="24"/>
          <w:szCs w:val="24"/>
          <w:lang w:eastAsia="ar-SA"/>
        </w:rPr>
        <w:t xml:space="preserve"> полосе отвода, содержащие обязательные технические требования и условия, является:</w:t>
      </w: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12.4.1</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непредставление Заявителем документов, указанных в пункте 9.1.4 Административного регламента;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lastRenderedPageBreak/>
        <w:t>12.4.2</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наличие противоречий в документах и информации, необходимых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представленных заявителем и/или полученных в порядке межведомственного информационного взаимодействия;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12.4.3</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обращение Заявителя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на земельный участок, в отношении которого ранее по его заявлению (по заявлению его бывшего правообладателя) были выдано согласование, в случаях, если срок действия согласования и технических условий не истек;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12.4.4</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заявитель не является правообладателем земельного участка;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12.4.5</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согласование испрашиваемого участка,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p w:rsidR="00180C08"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12.4.6</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w:t>
      </w:r>
      <w:r w:rsidR="00180C08"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180C08">
        <w:rPr>
          <w:rFonts w:ascii="Times New Roman" w:eastAsia="Times New Roman" w:hAnsi="Times New Roman" w:cs="Times New Roman"/>
          <w:sz w:val="24"/>
          <w:szCs w:val="24"/>
          <w:lang w:eastAsia="ar-SA"/>
        </w:rPr>
        <w:t>собственности</w:t>
      </w:r>
      <w:r w:rsidR="00180C08" w:rsidRPr="00F5530E">
        <w:rPr>
          <w:rFonts w:ascii="Times New Roman" w:eastAsia="Times New Roman" w:hAnsi="Times New Roman" w:cs="Times New Roman"/>
          <w:sz w:val="24"/>
          <w:szCs w:val="24"/>
          <w:lang w:eastAsia="ar-SA"/>
        </w:rPr>
        <w:t xml:space="preserve"> </w:t>
      </w:r>
      <w:r w:rsidR="00180C08">
        <w:rPr>
          <w:rFonts w:ascii="Times New Roman" w:eastAsia="Times New Roman" w:hAnsi="Times New Roman" w:cs="Times New Roman"/>
          <w:bCs/>
          <w:sz w:val="24"/>
          <w:szCs w:val="24"/>
          <w:lang w:eastAsia="ar-SA"/>
        </w:rPr>
        <w:t>Администрации</w:t>
      </w:r>
      <w:r w:rsidR="00180C08" w:rsidRPr="00F5530E">
        <w:rPr>
          <w:rFonts w:ascii="Times New Roman" w:eastAsia="Times New Roman" w:hAnsi="Times New Roman" w:cs="Times New Roman"/>
          <w:bCs/>
          <w:sz w:val="24"/>
          <w:szCs w:val="24"/>
          <w:lang w:eastAsia="ar-SA"/>
        </w:rPr>
        <w:t xml:space="preserve"> согласно</w:t>
      </w:r>
      <w:r w:rsidR="00180C08">
        <w:rPr>
          <w:rFonts w:ascii="Times New Roman" w:eastAsia="Times New Roman" w:hAnsi="Times New Roman" w:cs="Times New Roman"/>
          <w:bCs/>
          <w:sz w:val="24"/>
          <w:szCs w:val="24"/>
          <w:lang w:eastAsia="ar-SA"/>
        </w:rPr>
        <w:t xml:space="preserve"> постановлению</w:t>
      </w:r>
      <w:r w:rsidR="00180C08"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180C08" w:rsidRPr="00F5530E">
        <w:rPr>
          <w:rFonts w:ascii="Times New Roman" w:eastAsia="Times New Roman" w:hAnsi="Times New Roman" w:cs="Times New Roman"/>
          <w:bCs/>
          <w:sz w:val="24"/>
          <w:szCs w:val="24"/>
          <w:lang w:eastAsia="ar-SA"/>
        </w:rPr>
        <w:t>от 0</w:t>
      </w:r>
      <w:r w:rsidR="00180C08">
        <w:rPr>
          <w:rFonts w:ascii="Times New Roman" w:eastAsia="Times New Roman" w:hAnsi="Times New Roman" w:cs="Times New Roman"/>
          <w:bCs/>
          <w:sz w:val="24"/>
          <w:szCs w:val="24"/>
          <w:lang w:eastAsia="ar-SA"/>
        </w:rPr>
        <w:t>6</w:t>
      </w:r>
      <w:r w:rsidR="00180C08" w:rsidRPr="00F5530E">
        <w:rPr>
          <w:rFonts w:ascii="Times New Roman" w:eastAsia="Times New Roman" w:hAnsi="Times New Roman" w:cs="Times New Roman"/>
          <w:bCs/>
          <w:sz w:val="24"/>
          <w:szCs w:val="24"/>
          <w:lang w:eastAsia="ar-SA"/>
        </w:rPr>
        <w:t>.0</w:t>
      </w:r>
      <w:r w:rsidR="00180C08">
        <w:rPr>
          <w:rFonts w:ascii="Times New Roman" w:eastAsia="Times New Roman" w:hAnsi="Times New Roman" w:cs="Times New Roman"/>
          <w:bCs/>
          <w:sz w:val="24"/>
          <w:szCs w:val="24"/>
          <w:lang w:eastAsia="ar-SA"/>
        </w:rPr>
        <w:t>9</w:t>
      </w:r>
      <w:r w:rsidR="00180C08" w:rsidRPr="00F5530E">
        <w:rPr>
          <w:rFonts w:ascii="Times New Roman" w:eastAsia="Times New Roman" w:hAnsi="Times New Roman" w:cs="Times New Roman"/>
          <w:bCs/>
          <w:sz w:val="24"/>
          <w:szCs w:val="24"/>
          <w:lang w:eastAsia="ar-SA"/>
        </w:rPr>
        <w:t>.20</w:t>
      </w:r>
      <w:r w:rsidR="00180C08">
        <w:rPr>
          <w:rFonts w:ascii="Times New Roman" w:eastAsia="Times New Roman" w:hAnsi="Times New Roman" w:cs="Times New Roman"/>
          <w:bCs/>
          <w:sz w:val="24"/>
          <w:szCs w:val="24"/>
          <w:lang w:eastAsia="ar-SA"/>
        </w:rPr>
        <w:t>13</w:t>
      </w:r>
      <w:r w:rsidR="00180C08" w:rsidRPr="00F5530E">
        <w:rPr>
          <w:rFonts w:ascii="Times New Roman" w:eastAsia="Times New Roman" w:hAnsi="Times New Roman" w:cs="Times New Roman"/>
          <w:bCs/>
          <w:sz w:val="24"/>
          <w:szCs w:val="24"/>
          <w:lang w:eastAsia="ar-SA"/>
        </w:rPr>
        <w:t xml:space="preserve"> №</w:t>
      </w:r>
      <w:r w:rsidR="00180C08">
        <w:rPr>
          <w:rFonts w:ascii="Times New Roman" w:eastAsia="Times New Roman" w:hAnsi="Times New Roman" w:cs="Times New Roman"/>
          <w:bCs/>
          <w:sz w:val="24"/>
          <w:szCs w:val="24"/>
          <w:lang w:eastAsia="ar-SA"/>
        </w:rPr>
        <w:t>439-п</w:t>
      </w:r>
      <w:r w:rsidR="00180C08" w:rsidRPr="00F5530E">
        <w:rPr>
          <w:rFonts w:ascii="Times New Roman" w:eastAsia="Times New Roman" w:hAnsi="Times New Roman" w:cs="Times New Roman"/>
          <w:bCs/>
          <w:sz w:val="24"/>
          <w:szCs w:val="24"/>
          <w:lang w:eastAsia="ar-SA"/>
        </w:rPr>
        <w:t xml:space="preserve"> «</w:t>
      </w:r>
      <w:r w:rsidR="00180C08">
        <w:rPr>
          <w:rFonts w:ascii="Times New Roman" w:eastAsia="Times New Roman" w:hAnsi="Times New Roman" w:cs="Times New Roman"/>
          <w:bCs/>
          <w:sz w:val="24"/>
          <w:szCs w:val="24"/>
          <w:lang w:eastAsia="ar-SA"/>
        </w:rPr>
        <w:t>Об утверждении перечня</w:t>
      </w:r>
      <w:r w:rsidR="00180C08" w:rsidRPr="00F5530E">
        <w:rPr>
          <w:rFonts w:ascii="Times New Roman" w:eastAsia="Times New Roman" w:hAnsi="Times New Roman" w:cs="Times New Roman"/>
          <w:bCs/>
          <w:sz w:val="24"/>
          <w:szCs w:val="24"/>
          <w:lang w:eastAsia="ar-SA"/>
        </w:rPr>
        <w:t xml:space="preserve"> автомобильных дорог общего пользования </w:t>
      </w:r>
      <w:proofErr w:type="gramStart"/>
      <w:r w:rsidR="00180C08">
        <w:rPr>
          <w:rFonts w:ascii="Times New Roman" w:hAnsi="Times New Roman" w:cs="Times New Roman"/>
          <w:sz w:val="24"/>
          <w:szCs w:val="24"/>
        </w:rPr>
        <w:t xml:space="preserve">местного </w:t>
      </w:r>
      <w:r w:rsidR="00180C08" w:rsidRPr="00F5530E">
        <w:rPr>
          <w:rFonts w:ascii="Times New Roman" w:eastAsia="Times New Roman" w:hAnsi="Times New Roman" w:cs="Times New Roman"/>
          <w:bCs/>
          <w:sz w:val="24"/>
          <w:szCs w:val="24"/>
          <w:lang w:eastAsia="ar-SA"/>
        </w:rPr>
        <w:t xml:space="preserve"> значения</w:t>
      </w:r>
      <w:proofErr w:type="gramEnd"/>
      <w:r w:rsidR="00180C08">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180C08" w:rsidRPr="00F5530E">
        <w:rPr>
          <w:rFonts w:ascii="Times New Roman" w:eastAsia="Times New Roman" w:hAnsi="Times New Roman" w:cs="Times New Roman"/>
          <w:bCs/>
          <w:sz w:val="24"/>
          <w:szCs w:val="24"/>
          <w:lang w:eastAsia="ar-SA"/>
        </w:rPr>
        <w:t>, а также постановлени</w:t>
      </w:r>
      <w:r w:rsidR="00180C08">
        <w:rPr>
          <w:rFonts w:ascii="Times New Roman" w:eastAsia="Times New Roman" w:hAnsi="Times New Roman" w:cs="Times New Roman"/>
          <w:bCs/>
          <w:sz w:val="24"/>
          <w:szCs w:val="24"/>
          <w:lang w:eastAsia="ar-SA"/>
        </w:rPr>
        <w:t>ю</w:t>
      </w:r>
      <w:r w:rsidR="00180C08" w:rsidRPr="00F5530E">
        <w:rPr>
          <w:rFonts w:ascii="Times New Roman" w:eastAsia="Times New Roman" w:hAnsi="Times New Roman" w:cs="Times New Roman"/>
          <w:bCs/>
          <w:sz w:val="24"/>
          <w:szCs w:val="24"/>
          <w:lang w:eastAsia="ar-SA"/>
        </w:rPr>
        <w:t xml:space="preserve"> Правительства Московской области </w:t>
      </w:r>
      <w:r w:rsidR="00180C08">
        <w:rPr>
          <w:rFonts w:ascii="Times New Roman" w:eastAsia="Times New Roman" w:hAnsi="Times New Roman" w:cs="Times New Roman"/>
          <w:bCs/>
          <w:sz w:val="24"/>
          <w:szCs w:val="24"/>
          <w:lang w:eastAsia="ar-SA"/>
        </w:rPr>
        <w:t xml:space="preserve">от 23.04.2009 </w:t>
      </w:r>
      <w:r w:rsidR="00180C08" w:rsidRPr="00F5530E">
        <w:rPr>
          <w:rFonts w:ascii="Times New Roman" w:eastAsia="Times New Roman" w:hAnsi="Times New Roman" w:cs="Times New Roman"/>
          <w:bCs/>
          <w:sz w:val="24"/>
          <w:szCs w:val="24"/>
          <w:lang w:eastAsia="ar-SA"/>
        </w:rPr>
        <w:t>№</w:t>
      </w:r>
      <w:r w:rsidR="00180C08">
        <w:rPr>
          <w:rFonts w:ascii="Times New Roman" w:eastAsia="Times New Roman" w:hAnsi="Times New Roman" w:cs="Times New Roman"/>
          <w:bCs/>
          <w:sz w:val="24"/>
          <w:szCs w:val="24"/>
          <w:lang w:eastAsia="ar-SA"/>
        </w:rPr>
        <w:t>314/14</w:t>
      </w:r>
      <w:r w:rsidR="00180C08" w:rsidRPr="00F5530E">
        <w:rPr>
          <w:rFonts w:ascii="Times New Roman" w:eastAsia="Times New Roman" w:hAnsi="Times New Roman" w:cs="Times New Roman"/>
          <w:bCs/>
          <w:sz w:val="24"/>
          <w:szCs w:val="24"/>
          <w:lang w:eastAsia="ar-SA"/>
        </w:rPr>
        <w:t xml:space="preserve"> «О </w:t>
      </w:r>
      <w:r w:rsidR="00180C08">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12.4.7</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письменный отказ заявителя от предоставления услуги;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12.4.8</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F5530E">
        <w:rPr>
          <w:rFonts w:ascii="Times New Roman" w:eastAsia="Times New Roman" w:hAnsi="Times New Roman" w:cs="Times New Roman"/>
          <w:bCs/>
          <w:sz w:val="24"/>
          <w:szCs w:val="24"/>
          <w:lang w:eastAsia="ar-SA"/>
        </w:rPr>
        <w:t>12.4.9</w:t>
      </w:r>
      <w:r w:rsidR="00D90B9D">
        <w:rPr>
          <w:rFonts w:ascii="Times New Roman" w:eastAsia="Times New Roman" w:hAnsi="Times New Roman" w:cs="Times New Roman"/>
          <w:bCs/>
          <w:sz w:val="24"/>
          <w:szCs w:val="24"/>
          <w:lang w:eastAsia="ar-SA"/>
        </w:rPr>
        <w:t>.</w:t>
      </w:r>
      <w:r w:rsidRPr="00F5530E">
        <w:rPr>
          <w:rFonts w:ascii="Times New Roman" w:eastAsia="Times New Roman" w:hAnsi="Times New Roman" w:cs="Times New Roman"/>
          <w:bCs/>
          <w:sz w:val="24"/>
          <w:szCs w:val="24"/>
          <w:lang w:eastAsia="ar-SA"/>
        </w:rPr>
        <w:t xml:space="preserve">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b/>
          <w:sz w:val="24"/>
          <w:szCs w:val="24"/>
          <w:lang w:eastAsia="ar-SA"/>
        </w:rPr>
        <w:t>12.5. Основаниями для отказа в получении согласия на присоединение (примыкания) к автомобильной дороге объекта дорожного сервиса, содержащего обязательные технические требования и условия, является:</w:t>
      </w:r>
    </w:p>
    <w:p w:rsidR="00F5530E" w:rsidRPr="00B744D5" w:rsidRDefault="00F5530E" w:rsidP="00976B78">
      <w:pPr>
        <w:widowControl w:val="0"/>
        <w:suppressAutoHyphens/>
        <w:autoSpaceDE w:val="0"/>
        <w:spacing w:after="0" w:line="240" w:lineRule="auto"/>
        <w:ind w:firstLine="709"/>
        <w:jc w:val="both"/>
        <w:rPr>
          <w:rFonts w:ascii="Times New Roman" w:eastAsia="Times New Roman" w:hAnsi="Times New Roman" w:cs="Times New Roman"/>
          <w:color w:val="000000" w:themeColor="text1"/>
          <w:sz w:val="24"/>
          <w:szCs w:val="24"/>
          <w:lang w:eastAsia="ar-SA"/>
        </w:rPr>
      </w:pPr>
      <w:r w:rsidRPr="00B744D5">
        <w:rPr>
          <w:rFonts w:ascii="Times New Roman" w:eastAsia="Times New Roman" w:hAnsi="Times New Roman" w:cs="Times New Roman"/>
          <w:color w:val="000000" w:themeColor="text1"/>
          <w:sz w:val="24"/>
          <w:szCs w:val="24"/>
          <w:lang w:eastAsia="ar-SA"/>
        </w:rPr>
        <w:t>12.5.1</w:t>
      </w:r>
      <w:r w:rsidR="00D90B9D">
        <w:rPr>
          <w:rFonts w:ascii="Times New Roman" w:eastAsia="Times New Roman" w:hAnsi="Times New Roman" w:cs="Times New Roman"/>
          <w:color w:val="000000" w:themeColor="text1"/>
          <w:sz w:val="24"/>
          <w:szCs w:val="24"/>
          <w:lang w:eastAsia="ar-SA"/>
        </w:rPr>
        <w:t>.</w:t>
      </w:r>
      <w:r w:rsidRPr="00B744D5">
        <w:rPr>
          <w:rFonts w:ascii="Times New Roman" w:eastAsia="Times New Roman" w:hAnsi="Times New Roman" w:cs="Times New Roman"/>
          <w:color w:val="000000" w:themeColor="text1"/>
          <w:sz w:val="24"/>
          <w:szCs w:val="24"/>
          <w:lang w:eastAsia="ar-SA"/>
        </w:rPr>
        <w:t xml:space="preserve"> </w:t>
      </w:r>
      <w:r w:rsidR="00B744D5" w:rsidRPr="00B744D5">
        <w:rPr>
          <w:rFonts w:ascii="Times New Roman" w:eastAsia="Times New Roman" w:hAnsi="Times New Roman" w:cs="Times New Roman"/>
          <w:color w:val="000000" w:themeColor="text1"/>
          <w:sz w:val="24"/>
          <w:szCs w:val="24"/>
          <w:lang w:eastAsia="ar-SA"/>
        </w:rPr>
        <w:t>о</w:t>
      </w:r>
      <w:r w:rsidRPr="00B744D5">
        <w:rPr>
          <w:rFonts w:ascii="Times New Roman" w:eastAsia="Times New Roman" w:hAnsi="Times New Roman" w:cs="Times New Roman"/>
          <w:color w:val="000000" w:themeColor="text1"/>
          <w:sz w:val="24"/>
          <w:szCs w:val="24"/>
          <w:lang w:eastAsia="ar-SA"/>
        </w:rPr>
        <w:t>снования, указанные в пунктах 12.1.</w:t>
      </w:r>
      <w:r w:rsidR="004F0D48">
        <w:rPr>
          <w:rFonts w:ascii="Times New Roman" w:eastAsia="Times New Roman" w:hAnsi="Times New Roman" w:cs="Times New Roman"/>
          <w:color w:val="000000" w:themeColor="text1"/>
          <w:sz w:val="24"/>
          <w:szCs w:val="24"/>
          <w:lang w:eastAsia="ar-SA"/>
        </w:rPr>
        <w:t>1. – 12.1.18</w:t>
      </w:r>
      <w:r w:rsidRPr="00B744D5">
        <w:rPr>
          <w:rFonts w:ascii="Times New Roman" w:eastAsia="Times New Roman" w:hAnsi="Times New Roman" w:cs="Times New Roman"/>
          <w:color w:val="000000" w:themeColor="text1"/>
          <w:sz w:val="24"/>
          <w:szCs w:val="24"/>
          <w:lang w:eastAsia="ar-SA"/>
        </w:rPr>
        <w:t>, за исключен</w:t>
      </w:r>
      <w:r w:rsidR="00381BD6">
        <w:rPr>
          <w:rFonts w:ascii="Times New Roman" w:eastAsia="Times New Roman" w:hAnsi="Times New Roman" w:cs="Times New Roman"/>
          <w:color w:val="000000" w:themeColor="text1"/>
          <w:sz w:val="24"/>
          <w:szCs w:val="24"/>
          <w:lang w:eastAsia="ar-SA"/>
        </w:rPr>
        <w:t>ием пункта 12.1.1</w:t>
      </w:r>
      <w:r w:rsidR="004F0D48">
        <w:rPr>
          <w:rFonts w:ascii="Times New Roman" w:eastAsia="Times New Roman" w:hAnsi="Times New Roman" w:cs="Times New Roman"/>
          <w:color w:val="000000" w:themeColor="text1"/>
          <w:sz w:val="24"/>
          <w:szCs w:val="24"/>
          <w:lang w:eastAsia="ar-SA"/>
        </w:rPr>
        <w:t>7</w:t>
      </w:r>
      <w:r w:rsidR="00381BD6">
        <w:rPr>
          <w:rFonts w:ascii="Times New Roman" w:eastAsia="Times New Roman" w:hAnsi="Times New Roman" w:cs="Times New Roman"/>
          <w:color w:val="000000" w:themeColor="text1"/>
          <w:sz w:val="24"/>
          <w:szCs w:val="24"/>
          <w:lang w:eastAsia="ar-SA"/>
        </w:rPr>
        <w:t>, настоящего А</w:t>
      </w:r>
      <w:r w:rsidRPr="00B744D5">
        <w:rPr>
          <w:rFonts w:ascii="Times New Roman" w:eastAsia="Times New Roman" w:hAnsi="Times New Roman" w:cs="Times New Roman"/>
          <w:color w:val="000000" w:themeColor="text1"/>
          <w:sz w:val="24"/>
          <w:szCs w:val="24"/>
          <w:lang w:eastAsia="ar-SA"/>
        </w:rPr>
        <w:t xml:space="preserve">дминистративного регламента; </w:t>
      </w:r>
    </w:p>
    <w:p w:rsidR="00F5530E" w:rsidRPr="00F5530E" w:rsidRDefault="00B744D5"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12.5.</w:t>
      </w:r>
      <w:r w:rsidR="004F0D48">
        <w:rPr>
          <w:rFonts w:ascii="Times New Roman" w:eastAsia="Times New Roman" w:hAnsi="Times New Roman" w:cs="Times New Roman"/>
          <w:sz w:val="24"/>
          <w:szCs w:val="24"/>
          <w:lang w:eastAsia="ar-SA"/>
        </w:rPr>
        <w:t>2</w:t>
      </w:r>
      <w:r>
        <w:rPr>
          <w:rFonts w:ascii="Times New Roman" w:eastAsia="Times New Roman" w:hAnsi="Times New Roman" w:cs="Times New Roman"/>
          <w:sz w:val="24"/>
          <w:szCs w:val="24"/>
          <w:lang w:eastAsia="ar-SA"/>
        </w:rPr>
        <w:t>. о</w:t>
      </w:r>
      <w:r w:rsidR="00F5530E" w:rsidRPr="00F5530E">
        <w:rPr>
          <w:rFonts w:ascii="Times New Roman" w:eastAsia="Times New Roman" w:hAnsi="Times New Roman" w:cs="Times New Roman"/>
          <w:sz w:val="24"/>
          <w:szCs w:val="24"/>
          <w:lang w:eastAsia="ar-SA"/>
        </w:rPr>
        <w:t xml:space="preserve">тсутствие оплаты за присоединение (примыкание) в установленный срок. </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В случае не подтверждения оплаты за получение присоединения (примыкания) к автомобильной дороге объекта дорожного сервиса результат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аннулируется.</w:t>
      </w:r>
    </w:p>
    <w:p w:rsidR="004F0D48" w:rsidRPr="00F5530E" w:rsidRDefault="004F0D48"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12.5.3. </w:t>
      </w:r>
      <w:r w:rsidRPr="00F5530E">
        <w:rPr>
          <w:rFonts w:ascii="Times New Roman" w:eastAsia="Times New Roman" w:hAnsi="Times New Roman" w:cs="Times New Roman"/>
          <w:bCs/>
          <w:sz w:val="24"/>
          <w:szCs w:val="24"/>
          <w:lang w:eastAsia="ar-SA"/>
        </w:rPr>
        <w:t xml:space="preserve">отсутствует документация в соответствии с п.10.1.4 (в случае нахождения объекта в </w:t>
      </w:r>
      <w:r>
        <w:rPr>
          <w:rFonts w:ascii="Times New Roman" w:eastAsia="Times New Roman" w:hAnsi="Times New Roman" w:cs="Times New Roman"/>
          <w:bCs/>
          <w:sz w:val="24"/>
          <w:szCs w:val="24"/>
          <w:lang w:eastAsia="ar-SA"/>
        </w:rPr>
        <w:t>полосе отвода дороги или в границах населенного пункта</w:t>
      </w:r>
      <w:r w:rsidRPr="00F5530E">
        <w:rPr>
          <w:rFonts w:ascii="Times New Roman" w:eastAsia="Times New Roman" w:hAnsi="Times New Roman" w:cs="Times New Roman"/>
          <w:bCs/>
          <w:sz w:val="24"/>
          <w:szCs w:val="24"/>
          <w:lang w:eastAsia="ar-SA"/>
        </w:rPr>
        <w:t>)</w:t>
      </w:r>
      <w:r>
        <w:rPr>
          <w:rFonts w:ascii="Times New Roman" w:eastAsia="Times New Roman" w:hAnsi="Times New Roman" w:cs="Times New Roman"/>
          <w:bCs/>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50" w:name="_Toc460157544"/>
      <w:bookmarkStart w:id="51" w:name="_Toc460157630"/>
      <w:bookmarkStart w:id="52" w:name="_Toc460163237"/>
      <w:r w:rsidRPr="00F5530E">
        <w:rPr>
          <w:rFonts w:ascii="Times New Roman" w:eastAsia="Times New Roman" w:hAnsi="Times New Roman" w:cs="Times New Roman"/>
          <w:b/>
          <w:sz w:val="24"/>
          <w:lang w:eastAsia="ru-RU"/>
        </w:rPr>
        <w:t xml:space="preserve">Исчерпывающий перечень оснований для отказа в приеме заявления                            на предоставление </w:t>
      </w:r>
      <w:r w:rsidR="00B54215">
        <w:rPr>
          <w:rFonts w:ascii="Times New Roman" w:eastAsia="Times New Roman" w:hAnsi="Times New Roman" w:cs="Times New Roman"/>
          <w:b/>
          <w:sz w:val="24"/>
          <w:lang w:eastAsia="ru-RU"/>
        </w:rPr>
        <w:t>Услуги</w:t>
      </w:r>
      <w:bookmarkEnd w:id="50"/>
      <w:bookmarkEnd w:id="51"/>
      <w:bookmarkEnd w:id="52"/>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13.1. Основаниями для отказа в приеме (регистрации) заявления на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являются: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а) обращение за Государственной услугой, предоставление которой не предусматривается Административным регламентом;</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б) представление заявления, оформленного с нарушением требований Административного регламента (</w:t>
      </w:r>
      <w:r w:rsidR="00A80576">
        <w:rPr>
          <w:rFonts w:ascii="Times New Roman" w:eastAsia="Times New Roman" w:hAnsi="Times New Roman" w:cs="Times New Roman"/>
          <w:sz w:val="24"/>
          <w:szCs w:val="24"/>
          <w:lang w:eastAsia="ar-SA"/>
        </w:rPr>
        <w:t>П</w:t>
      </w:r>
      <w:r w:rsidRPr="00F5530E">
        <w:rPr>
          <w:rFonts w:ascii="Times New Roman" w:eastAsia="Times New Roman" w:hAnsi="Times New Roman" w:cs="Times New Roman"/>
          <w:sz w:val="24"/>
          <w:szCs w:val="24"/>
          <w:lang w:eastAsia="ar-SA"/>
        </w:rPr>
        <w:t xml:space="preserve">риложение </w:t>
      </w:r>
      <w:r w:rsidR="00A8057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1</w:t>
      </w:r>
      <w:r w:rsidR="000D1189">
        <w:rPr>
          <w:rFonts w:ascii="Times New Roman" w:eastAsia="Times New Roman" w:hAnsi="Times New Roman" w:cs="Times New Roman"/>
          <w:sz w:val="24"/>
          <w:szCs w:val="24"/>
          <w:lang w:eastAsia="ar-SA"/>
        </w:rPr>
        <w:t>3</w:t>
      </w:r>
      <w:r w:rsidRPr="00F5530E">
        <w:rPr>
          <w:rFonts w:ascii="Times New Roman" w:eastAsia="Times New Roman" w:hAnsi="Times New Roman" w:cs="Times New Roman"/>
          <w:sz w:val="24"/>
          <w:szCs w:val="24"/>
          <w:lang w:eastAsia="ar-SA"/>
        </w:rPr>
        <w:t xml:space="preserve"> Административного регламента), в том числе некорректное (неполное либо неправильное) заполнение обязательных полей в форме заявления;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в) представление документов, необходимых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не соответствующих требованиям, установленным правовыми актами Российской Федерации и Административным регламентом;</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lastRenderedPageBreak/>
        <w:t xml:space="preserve">г) представление документов, утративших силу или срок действия которых истечет до даты завершения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д) представление документов, содержащих противоречивые сведения, незаверенные исправления, подчистки, помарки;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е) представление документов, текст которых не поддается прочтению;</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ж) представление неполного комплекта документов, предусмотренного подразделом 9 Административного регламента.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13.2</w:t>
      </w:r>
      <w:r w:rsidR="00D90B9D">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Дополнительными основаниями для отказа в приеме (регистрации) документов, необходимых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при направлении обращения через РПГУ являются: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13.2.1. некорректное заполнение обязательных полей в форме интерактивного запроса согласования и технических условий (отсутствие заполнения, недостоверное, неполное либо неправильное, не соответствующее требованиям, установленным Административном регламентом).</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13.2.2. представление некачественных электронных копий (электронных образов) документов, не позволяющих в полном объеме прочитать текст документа и/или распознать реквизиты документа.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13.2.3. Подача запроса и иных документов в электронной форме, подписанных с использованием простой </w:t>
      </w:r>
      <w:r w:rsidR="00A80576">
        <w:rPr>
          <w:rFonts w:ascii="Times New Roman" w:eastAsia="Times New Roman" w:hAnsi="Times New Roman" w:cs="Times New Roman"/>
          <w:sz w:val="24"/>
          <w:szCs w:val="24"/>
          <w:lang w:eastAsia="ar-SA"/>
        </w:rPr>
        <w:t>ЭП</w:t>
      </w:r>
      <w:r w:rsidRPr="00F5530E">
        <w:rPr>
          <w:rFonts w:ascii="Times New Roman" w:eastAsia="Times New Roman" w:hAnsi="Times New Roman" w:cs="Times New Roman"/>
          <w:sz w:val="24"/>
          <w:szCs w:val="24"/>
          <w:lang w:eastAsia="ar-SA"/>
        </w:rPr>
        <w:t>, не принадлежащей заявителю или представителю заявителя.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13.3. Отказ в приеме заявления на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виде электронного документа направляется в Личный кабинет Заявителя (представителя Заявителя) не позднее следующего рабочего дня после поступления требования Заявителя.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53" w:name="_Toc460157546"/>
      <w:bookmarkStart w:id="54" w:name="_Toc460157632"/>
      <w:bookmarkStart w:id="55" w:name="_Toc460163239"/>
      <w:r w:rsidRPr="00F5530E">
        <w:rPr>
          <w:rFonts w:ascii="Times New Roman" w:eastAsia="Times New Roman" w:hAnsi="Times New Roman" w:cs="Times New Roman"/>
          <w:b/>
          <w:sz w:val="24"/>
          <w:lang w:eastAsia="ru-RU"/>
        </w:rPr>
        <w:t>Перечень услуг, необходимых и обязательных для предоставления    Услуги</w:t>
      </w:r>
      <w:bookmarkEnd w:id="53"/>
      <w:bookmarkEnd w:id="54"/>
      <w:bookmarkEnd w:id="55"/>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Услуги, необходимые и обязательные для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отсутствуют.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56" w:name="_Toc460157547"/>
      <w:bookmarkStart w:id="57" w:name="_Toc460157633"/>
      <w:bookmarkStart w:id="58" w:name="_Toc460163240"/>
      <w:r w:rsidRPr="00F5530E">
        <w:rPr>
          <w:rFonts w:ascii="Times New Roman" w:eastAsia="Times New Roman" w:hAnsi="Times New Roman" w:cs="Times New Roman"/>
          <w:b/>
          <w:sz w:val="24"/>
          <w:lang w:eastAsia="ru-RU"/>
        </w:rPr>
        <w:t xml:space="preserve">Способы представления заявления на предоставление </w:t>
      </w:r>
      <w:r w:rsidR="00B54215">
        <w:rPr>
          <w:rFonts w:ascii="Times New Roman" w:eastAsia="Times New Roman" w:hAnsi="Times New Roman" w:cs="Times New Roman"/>
          <w:b/>
          <w:sz w:val="24"/>
          <w:lang w:eastAsia="ru-RU"/>
        </w:rPr>
        <w:t>Услуги</w:t>
      </w:r>
      <w:bookmarkEnd w:id="56"/>
      <w:bookmarkEnd w:id="57"/>
      <w:bookmarkEnd w:id="58"/>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15.1.</w:t>
      </w:r>
      <w:r w:rsidRPr="00F5530E">
        <w:rPr>
          <w:rFonts w:ascii="Times New Roman" w:eastAsia="Times New Roman" w:hAnsi="Times New Roman" w:cs="Times New Roman"/>
          <w:sz w:val="24"/>
          <w:szCs w:val="24"/>
          <w:lang w:eastAsia="ar-SA"/>
        </w:rPr>
        <w:tab/>
        <w:t xml:space="preserve">Документы на получение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могут быть сданы следующими способами: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15.1.1.</w:t>
      </w:r>
      <w:r w:rsidRPr="00F5530E">
        <w:rPr>
          <w:rFonts w:ascii="Times New Roman" w:eastAsia="Times New Roman" w:hAnsi="Times New Roman" w:cs="Times New Roman"/>
          <w:sz w:val="24"/>
          <w:szCs w:val="24"/>
          <w:lang w:eastAsia="ar-SA"/>
        </w:rPr>
        <w:tab/>
        <w:t xml:space="preserve">Через РПГУ </w:t>
      </w:r>
      <w:proofErr w:type="gramStart"/>
      <w:r w:rsidRPr="00F5530E">
        <w:rPr>
          <w:rFonts w:ascii="Times New Roman" w:eastAsia="Times New Roman" w:hAnsi="Times New Roman" w:cs="Times New Roman"/>
          <w:sz w:val="24"/>
          <w:szCs w:val="24"/>
          <w:lang w:eastAsia="ar-SA"/>
        </w:rPr>
        <w:t>Заявителем</w:t>
      </w:r>
      <w:proofErr w:type="gramEnd"/>
      <w:r w:rsidRPr="00F5530E">
        <w:rPr>
          <w:rFonts w:ascii="Times New Roman" w:eastAsia="Times New Roman" w:hAnsi="Times New Roman" w:cs="Times New Roman"/>
          <w:sz w:val="24"/>
          <w:szCs w:val="24"/>
          <w:lang w:eastAsia="ar-SA"/>
        </w:rPr>
        <w:t xml:space="preserve"> зарегистрированным с авторизацией в ЕСИА. В этом случае поданное заявление считается подписанным простой ЭП и результат оказания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будет предоставлен через Личный кабинет Заявителю. В этом случае посещение МФЦ для подтверждения подлинности документов не требуется.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Arial"/>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59" w:name="_Toc460157548"/>
      <w:bookmarkStart w:id="60" w:name="_Toc460157634"/>
      <w:bookmarkStart w:id="61" w:name="_Toc460157549"/>
      <w:bookmarkStart w:id="62" w:name="_Toc460157635"/>
      <w:bookmarkStart w:id="63" w:name="_Toc460163241"/>
      <w:bookmarkEnd w:id="59"/>
      <w:bookmarkEnd w:id="60"/>
      <w:r w:rsidRPr="00F5530E">
        <w:rPr>
          <w:rFonts w:ascii="Times New Roman" w:eastAsia="Times New Roman" w:hAnsi="Times New Roman" w:cs="Times New Roman"/>
          <w:b/>
          <w:sz w:val="24"/>
          <w:lang w:eastAsia="ru-RU"/>
        </w:rPr>
        <w:t xml:space="preserve">Способы получения Заявителем результатов предоставления                          </w:t>
      </w:r>
      <w:r w:rsidR="00B54215">
        <w:rPr>
          <w:rFonts w:ascii="Times New Roman" w:eastAsia="Times New Roman" w:hAnsi="Times New Roman" w:cs="Times New Roman"/>
          <w:b/>
          <w:sz w:val="24"/>
          <w:lang w:eastAsia="ru-RU"/>
        </w:rPr>
        <w:t>Услуги</w:t>
      </w:r>
      <w:bookmarkEnd w:id="61"/>
      <w:bookmarkEnd w:id="62"/>
      <w:bookmarkEnd w:id="63"/>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16.1.</w:t>
      </w:r>
      <w:r w:rsidRPr="00F5530E">
        <w:rPr>
          <w:rFonts w:ascii="Times New Roman" w:eastAsia="Times New Roman" w:hAnsi="Times New Roman" w:cs="Times New Roman"/>
          <w:sz w:val="24"/>
          <w:szCs w:val="24"/>
          <w:lang w:eastAsia="ar-SA"/>
        </w:rPr>
        <w:tab/>
        <w:t xml:space="preserve"> Заявитель уведомляется о ходе рассмотрения и готовности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следующими способами: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16.1.1.</w:t>
      </w:r>
      <w:r w:rsidRPr="00F5530E">
        <w:rPr>
          <w:rFonts w:ascii="Times New Roman" w:eastAsia="Times New Roman" w:hAnsi="Times New Roman" w:cs="Times New Roman"/>
          <w:sz w:val="24"/>
          <w:szCs w:val="24"/>
          <w:lang w:eastAsia="ar-SA"/>
        </w:rPr>
        <w:tab/>
        <w:t>через Личный кабинет на РПГУ;</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16.1.2.</w:t>
      </w:r>
      <w:r w:rsidRPr="00F5530E">
        <w:rPr>
          <w:rFonts w:ascii="Times New Roman" w:eastAsia="Times New Roman" w:hAnsi="Times New Roman" w:cs="Times New Roman"/>
          <w:sz w:val="24"/>
          <w:szCs w:val="24"/>
          <w:lang w:eastAsia="ar-SA"/>
        </w:rPr>
        <w:tab/>
        <w:t xml:space="preserve">по электронной почте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16.2.</w:t>
      </w:r>
      <w:r w:rsidRPr="00F5530E">
        <w:rPr>
          <w:rFonts w:ascii="Times New Roman" w:eastAsia="Times New Roman" w:hAnsi="Times New Roman" w:cs="Times New Roman"/>
          <w:sz w:val="24"/>
          <w:szCs w:val="24"/>
          <w:lang w:eastAsia="ar-SA"/>
        </w:rPr>
        <w:tab/>
        <w:t xml:space="preserve"> Заявитель может самостоятельно получить информацию о готовности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по телефону центра телефонного обслуживания населения Московской области 8(800)550-50-30.</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16.3.</w:t>
      </w:r>
      <w:r w:rsidRPr="00F5530E">
        <w:rPr>
          <w:rFonts w:ascii="Times New Roman" w:eastAsia="Times New Roman" w:hAnsi="Times New Roman" w:cs="Times New Roman"/>
          <w:sz w:val="24"/>
          <w:szCs w:val="24"/>
          <w:lang w:eastAsia="ar-SA"/>
        </w:rPr>
        <w:tab/>
        <w:t xml:space="preserve"> Результат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может быть получен следующими способами: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16.3.1.</w:t>
      </w:r>
      <w:r w:rsidRPr="00F5530E">
        <w:rPr>
          <w:rFonts w:ascii="Times New Roman" w:eastAsia="Times New Roman" w:hAnsi="Times New Roman" w:cs="Times New Roman"/>
          <w:sz w:val="24"/>
          <w:szCs w:val="24"/>
          <w:lang w:eastAsia="ar-SA"/>
        </w:rPr>
        <w:tab/>
        <w:t>Через Личный кабинет на РПГУ в виде электронного документа.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16.4.</w:t>
      </w:r>
      <w:r w:rsidRPr="00F5530E">
        <w:rPr>
          <w:rFonts w:ascii="Times New Roman" w:eastAsia="Times New Roman" w:hAnsi="Times New Roman" w:cs="Times New Roman"/>
          <w:sz w:val="24"/>
          <w:szCs w:val="24"/>
          <w:lang w:eastAsia="ar-SA"/>
        </w:rPr>
        <w:tab/>
        <w:t xml:space="preserve">Результат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выдается Заявителю в МФЦ, указанном в Заявлении.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lastRenderedPageBreak/>
        <w:t>16.</w:t>
      </w:r>
      <w:r w:rsidR="004F0D48">
        <w:rPr>
          <w:rFonts w:ascii="Times New Roman" w:eastAsia="Times New Roman" w:hAnsi="Times New Roman" w:cs="Times New Roman"/>
          <w:sz w:val="24"/>
          <w:szCs w:val="24"/>
          <w:lang w:eastAsia="ar-SA"/>
        </w:rPr>
        <w:t>5</w:t>
      </w:r>
      <w:r w:rsidRPr="00F5530E">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 xml:space="preserve"> Порядок предоставления результата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w:t>
      </w:r>
      <w:r w:rsidR="004F0D48">
        <w:rPr>
          <w:rFonts w:ascii="Times New Roman" w:eastAsia="Times New Roman" w:hAnsi="Times New Roman" w:cs="Times New Roman"/>
          <w:sz w:val="24"/>
          <w:szCs w:val="24"/>
          <w:lang w:eastAsia="ar-SA"/>
        </w:rPr>
        <w:t>5</w:t>
      </w:r>
      <w:r w:rsidRPr="00F5530E">
        <w:rPr>
          <w:rFonts w:ascii="Times New Roman" w:eastAsia="Times New Roman" w:hAnsi="Times New Roman" w:cs="Times New Roman"/>
          <w:sz w:val="24"/>
          <w:szCs w:val="24"/>
          <w:lang w:eastAsia="ar-SA"/>
        </w:rPr>
        <w:t>.1.</w:t>
      </w:r>
      <w:r w:rsidRPr="00F5530E">
        <w:rPr>
          <w:rFonts w:ascii="Times New Roman" w:eastAsia="Times New Roman" w:hAnsi="Times New Roman" w:cs="Times New Roman"/>
          <w:sz w:val="24"/>
          <w:szCs w:val="24"/>
          <w:lang w:eastAsia="ar-SA"/>
        </w:rPr>
        <w:tab/>
        <w:t xml:space="preserve">Результат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виде электронного документа направляется в Личный кабинет Заявителя.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w:t>
      </w:r>
      <w:r w:rsidR="004F0D48">
        <w:rPr>
          <w:rFonts w:ascii="Times New Roman" w:eastAsia="Times New Roman" w:hAnsi="Times New Roman" w:cs="Times New Roman"/>
          <w:sz w:val="24"/>
          <w:szCs w:val="24"/>
          <w:lang w:eastAsia="ar-SA"/>
        </w:rPr>
        <w:t>6</w:t>
      </w:r>
      <w:r w:rsidRPr="00F5530E">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ab/>
        <w:t xml:space="preserve">Результаты оказания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части п. 7.2.1 Административного регламента с собственноручно подписанным уполномоченным должностным лицом подлинником согласия, содержащего обязательные технические требования и условия, хранятся в </w:t>
      </w:r>
      <w:r w:rsidR="00B04D39">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на бумажном носителе. </w:t>
      </w:r>
    </w:p>
    <w:p w:rsidR="00F86DA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16.</w:t>
      </w:r>
      <w:r w:rsidR="004F0D48">
        <w:rPr>
          <w:rFonts w:ascii="Times New Roman" w:eastAsia="Times New Roman" w:hAnsi="Times New Roman" w:cs="Times New Roman"/>
          <w:sz w:val="24"/>
          <w:szCs w:val="24"/>
          <w:lang w:eastAsia="ar-SA"/>
        </w:rPr>
        <w:t>7</w:t>
      </w:r>
      <w:r w:rsidRPr="00F5530E">
        <w:rPr>
          <w:rFonts w:ascii="Times New Roman" w:eastAsia="Times New Roman" w:hAnsi="Times New Roman" w:cs="Times New Roman"/>
          <w:sz w:val="24"/>
          <w:szCs w:val="24"/>
          <w:lang w:eastAsia="ar-SA"/>
        </w:rPr>
        <w:t xml:space="preserve">. В случае прокладки коммуникаций в полосе отвода автомобильных дорог Заявитель или Представитель заявителя, уполномоченный на подписание договора, подписывает усиленной </w:t>
      </w:r>
      <w:proofErr w:type="gramStart"/>
      <w:r w:rsidRPr="00F5530E">
        <w:rPr>
          <w:rFonts w:ascii="Times New Roman" w:eastAsia="Times New Roman" w:hAnsi="Times New Roman" w:cs="Times New Roman"/>
          <w:sz w:val="24"/>
          <w:szCs w:val="24"/>
          <w:lang w:eastAsia="ar-SA"/>
        </w:rPr>
        <w:t>квалифицированной электронной подписью</w:t>
      </w:r>
      <w:proofErr w:type="gramEnd"/>
      <w:r w:rsidRPr="00F5530E">
        <w:rPr>
          <w:rFonts w:ascii="Times New Roman" w:eastAsia="Times New Roman" w:hAnsi="Times New Roman" w:cs="Times New Roman"/>
          <w:sz w:val="24"/>
          <w:szCs w:val="24"/>
          <w:lang w:eastAsia="ar-SA"/>
        </w:rPr>
        <w:t xml:space="preserve"> полученный в электронной форме договор на прокладку коммуникаций в полосе отвода автомобильных дорог и направляет через РПГУ в </w:t>
      </w:r>
      <w:r w:rsidR="00B04D39">
        <w:rPr>
          <w:rFonts w:ascii="Times New Roman" w:eastAsia="Times New Roman" w:hAnsi="Times New Roman" w:cs="Times New Roman"/>
          <w:sz w:val="24"/>
          <w:szCs w:val="24"/>
          <w:lang w:eastAsia="ar-SA"/>
        </w:rPr>
        <w:t>Администрацию</w:t>
      </w:r>
      <w:r w:rsidRPr="00F5530E">
        <w:rPr>
          <w:rFonts w:ascii="Times New Roman" w:eastAsia="Times New Roman" w:hAnsi="Times New Roman" w:cs="Times New Roman"/>
          <w:sz w:val="24"/>
          <w:szCs w:val="24"/>
          <w:lang w:eastAsia="ar-SA"/>
        </w:rPr>
        <w:t xml:space="preserve"> в течении 5 рабочих дней с даты направления договора в Личный кабинет Заявителю. При получении договора в МФЦ Заявитель или Представитель заявителя, уполномоченный на подписание договора, подписывает оба экземпляра договора в присутствии сотрудника МФЦ в день получения результатов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Один экземпляр договора выдается Заявителю (Представителю заявителя), второй направляется из МФЦ в </w:t>
      </w:r>
      <w:r w:rsidR="000B7B35">
        <w:rPr>
          <w:rFonts w:ascii="Times New Roman" w:eastAsia="Times New Roman" w:hAnsi="Times New Roman" w:cs="Times New Roman"/>
          <w:sz w:val="24"/>
          <w:szCs w:val="24"/>
          <w:lang w:eastAsia="ar-SA"/>
        </w:rPr>
        <w:t>Администрацию</w:t>
      </w:r>
      <w:r w:rsidRPr="00F5530E">
        <w:rPr>
          <w:rFonts w:ascii="Times New Roman" w:eastAsia="Times New Roman" w:hAnsi="Times New Roman" w:cs="Times New Roman"/>
          <w:sz w:val="24"/>
          <w:szCs w:val="24"/>
          <w:lang w:eastAsia="ar-SA"/>
        </w:rPr>
        <w:t>.</w:t>
      </w:r>
      <w:r w:rsidR="00F86DA2">
        <w:rPr>
          <w:rFonts w:ascii="Times New Roman" w:eastAsia="Times New Roman" w:hAnsi="Times New Roman" w:cs="Times New Roman"/>
          <w:sz w:val="24"/>
          <w:szCs w:val="24"/>
          <w:lang w:eastAsia="ar-SA"/>
        </w:rPr>
        <w:t xml:space="preserve"> В случае если представитель заявителя не уполномочен на подписание договора, либо Заявителю необходимо более детально изучить договор, то выдается только договор, который должен быть подписан в течении 5 рабочих дней и представлен в МФЦ. Оригинал договора направляется в Администрацию </w:t>
      </w:r>
      <w:r w:rsidR="00EF3146">
        <w:rPr>
          <w:rFonts w:ascii="Times New Roman" w:eastAsia="Times New Roman" w:hAnsi="Times New Roman" w:cs="Times New Roman"/>
          <w:sz w:val="24"/>
          <w:szCs w:val="24"/>
          <w:lang w:eastAsia="ar-SA"/>
        </w:rPr>
        <w:t xml:space="preserve">города Пущино </w:t>
      </w:r>
      <w:r w:rsidR="00F86DA2">
        <w:rPr>
          <w:rFonts w:ascii="Times New Roman" w:eastAsia="Times New Roman" w:hAnsi="Times New Roman" w:cs="Times New Roman"/>
          <w:sz w:val="24"/>
          <w:szCs w:val="24"/>
          <w:lang w:eastAsia="ar-SA"/>
        </w:rPr>
        <w:t xml:space="preserve">в течении 30 дней по адресу: Московская область, </w:t>
      </w:r>
      <w:r w:rsidR="00EF3146">
        <w:rPr>
          <w:rFonts w:ascii="Times New Roman" w:eastAsia="Times New Roman" w:hAnsi="Times New Roman" w:cs="Times New Roman"/>
          <w:sz w:val="24"/>
          <w:szCs w:val="24"/>
          <w:lang w:eastAsia="ar-SA"/>
        </w:rPr>
        <w:t>городской округ Пущино</w:t>
      </w:r>
      <w:r w:rsidR="00F86DA2">
        <w:rPr>
          <w:rFonts w:ascii="Times New Roman" w:eastAsia="Times New Roman" w:hAnsi="Times New Roman" w:cs="Times New Roman"/>
          <w:sz w:val="24"/>
          <w:szCs w:val="24"/>
          <w:lang w:eastAsia="ar-SA"/>
        </w:rPr>
        <w:t xml:space="preserve">, </w:t>
      </w:r>
      <w:r w:rsidR="00EF3146">
        <w:rPr>
          <w:rFonts w:ascii="Times New Roman" w:eastAsia="Times New Roman" w:hAnsi="Times New Roman" w:cs="Times New Roman"/>
          <w:sz w:val="24"/>
          <w:szCs w:val="24"/>
          <w:lang w:eastAsia="ar-SA"/>
        </w:rPr>
        <w:t xml:space="preserve">ул. Строителей, д.18А, </w:t>
      </w:r>
      <w:proofErr w:type="spellStart"/>
      <w:r w:rsidR="00EF3146">
        <w:rPr>
          <w:rFonts w:ascii="Times New Roman" w:eastAsia="Times New Roman" w:hAnsi="Times New Roman" w:cs="Times New Roman"/>
          <w:sz w:val="24"/>
          <w:szCs w:val="24"/>
          <w:lang w:eastAsia="ar-SA"/>
        </w:rPr>
        <w:t>каб</w:t>
      </w:r>
      <w:proofErr w:type="spellEnd"/>
      <w:r w:rsidR="00EF3146">
        <w:rPr>
          <w:rFonts w:ascii="Times New Roman" w:eastAsia="Times New Roman" w:hAnsi="Times New Roman" w:cs="Times New Roman"/>
          <w:sz w:val="24"/>
          <w:szCs w:val="24"/>
          <w:lang w:eastAsia="ar-SA"/>
        </w:rPr>
        <w:t>. 325</w:t>
      </w:r>
      <w:r w:rsidR="00F86DA2">
        <w:rPr>
          <w:rFonts w:ascii="Times New Roman" w:eastAsia="Times New Roman" w:hAnsi="Times New Roman" w:cs="Times New Roman"/>
          <w:sz w:val="24"/>
          <w:szCs w:val="24"/>
          <w:lang w:eastAsia="ar-SA"/>
        </w:rPr>
        <w:t xml:space="preserve">. </w:t>
      </w:r>
    </w:p>
    <w:p w:rsidR="00F86DA2" w:rsidRPr="00F5530E"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 случае отсутствия подписанного договора в течении 5 рабочих дней специалистами </w:t>
      </w:r>
      <w:r w:rsidR="00730DF4">
        <w:rPr>
          <w:rFonts w:ascii="Times New Roman" w:eastAsia="Times New Roman" w:hAnsi="Times New Roman" w:cs="Times New Roman"/>
          <w:sz w:val="24"/>
          <w:szCs w:val="24"/>
          <w:lang w:eastAsia="ar-SA"/>
        </w:rPr>
        <w:t>Администрации</w:t>
      </w:r>
      <w:r>
        <w:rPr>
          <w:rFonts w:ascii="Times New Roman" w:eastAsia="Times New Roman" w:hAnsi="Times New Roman" w:cs="Times New Roman"/>
          <w:sz w:val="24"/>
          <w:szCs w:val="24"/>
          <w:lang w:eastAsia="ar-SA"/>
        </w:rPr>
        <w:t xml:space="preserve"> составляется уведомление об аннулировании по форме Приложения №</w:t>
      </w:r>
      <w:proofErr w:type="gramStart"/>
      <w:r>
        <w:rPr>
          <w:rFonts w:ascii="Times New Roman" w:eastAsia="Times New Roman" w:hAnsi="Times New Roman" w:cs="Times New Roman"/>
          <w:sz w:val="24"/>
          <w:szCs w:val="24"/>
          <w:lang w:eastAsia="ar-SA"/>
        </w:rPr>
        <w:t>2</w:t>
      </w:r>
      <w:r w:rsidR="000D1189">
        <w:rPr>
          <w:rFonts w:ascii="Times New Roman" w:eastAsia="Times New Roman" w:hAnsi="Times New Roman" w:cs="Times New Roman"/>
          <w:sz w:val="24"/>
          <w:szCs w:val="24"/>
          <w:lang w:eastAsia="ar-SA"/>
        </w:rPr>
        <w:t>5</w:t>
      </w:r>
      <w:r w:rsidR="00730DF4">
        <w:rPr>
          <w:rFonts w:ascii="Times New Roman" w:eastAsia="Times New Roman" w:hAnsi="Times New Roman" w:cs="Times New Roman"/>
          <w:sz w:val="24"/>
          <w:szCs w:val="24"/>
          <w:lang w:eastAsia="ar-SA"/>
        </w:rPr>
        <w:t xml:space="preserve">  Административного</w:t>
      </w:r>
      <w:proofErr w:type="gramEnd"/>
      <w:r w:rsidR="00730DF4">
        <w:rPr>
          <w:rFonts w:ascii="Times New Roman" w:eastAsia="Times New Roman" w:hAnsi="Times New Roman" w:cs="Times New Roman"/>
          <w:sz w:val="24"/>
          <w:szCs w:val="24"/>
          <w:lang w:eastAsia="ar-SA"/>
        </w:rPr>
        <w:t xml:space="preserve"> регламента</w:t>
      </w:r>
      <w:r>
        <w:rPr>
          <w:rFonts w:ascii="Times New Roman" w:eastAsia="Times New Roman" w:hAnsi="Times New Roman" w:cs="Times New Roman"/>
          <w:sz w:val="24"/>
          <w:szCs w:val="24"/>
          <w:lang w:eastAsia="ar-SA"/>
        </w:rPr>
        <w:t>, которое также направляется в личный кабинет.</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64" w:name="_Toc460157550"/>
      <w:bookmarkStart w:id="65" w:name="_Toc460157636"/>
      <w:bookmarkStart w:id="66" w:name="_Toc460163242"/>
      <w:r w:rsidRPr="00F5530E">
        <w:rPr>
          <w:rFonts w:ascii="Times New Roman" w:eastAsia="Times New Roman" w:hAnsi="Times New Roman" w:cs="Times New Roman"/>
          <w:b/>
          <w:sz w:val="24"/>
          <w:lang w:eastAsia="ru-RU"/>
        </w:rPr>
        <w:t>Срок регистрации заявления</w:t>
      </w:r>
      <w:bookmarkEnd w:id="64"/>
      <w:bookmarkEnd w:id="65"/>
      <w:bookmarkEnd w:id="66"/>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17.1.</w:t>
      </w:r>
      <w:r w:rsidRPr="00F5530E">
        <w:rPr>
          <w:rFonts w:ascii="Times New Roman" w:eastAsia="Times New Roman" w:hAnsi="Times New Roman" w:cs="Times New Roman"/>
          <w:sz w:val="24"/>
          <w:szCs w:val="24"/>
          <w:lang w:eastAsia="ar-SA"/>
        </w:rPr>
        <w:tab/>
        <w:t xml:space="preserve">Документы, поданные в электронной форме через РПГУ до 16:00 рабочего дня, регистрируется в </w:t>
      </w:r>
      <w:r w:rsidR="000B7B35">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в день его подачи.</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Документы, поданные через РПГУ после 16:00 рабочего дня либо в нерабочий день, регистрируется в </w:t>
      </w:r>
      <w:r w:rsidR="000B7B35">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на следующий рабочий день.</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Arial"/>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67" w:name="_Toc460157551"/>
      <w:bookmarkStart w:id="68" w:name="_Toc460157637"/>
      <w:bookmarkStart w:id="69" w:name="_Toc460163243"/>
      <w:r w:rsidRPr="00F5530E">
        <w:rPr>
          <w:rFonts w:ascii="Times New Roman" w:eastAsia="Times New Roman" w:hAnsi="Times New Roman" w:cs="Times New Roman"/>
          <w:b/>
          <w:sz w:val="24"/>
          <w:lang w:eastAsia="ru-RU"/>
        </w:rPr>
        <w:t>Максимальный срок ожидания в очереди</w:t>
      </w:r>
      <w:bookmarkEnd w:id="67"/>
      <w:bookmarkEnd w:id="68"/>
      <w:bookmarkEnd w:id="69"/>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Максимальный срок ожидания в очереди при получении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не должен превышать 15 минут.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ru-RU"/>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70" w:name="_Toc460157552"/>
      <w:bookmarkStart w:id="71" w:name="_Toc460157638"/>
      <w:bookmarkStart w:id="72" w:name="_Toc460163244"/>
      <w:r w:rsidRPr="00F5530E">
        <w:rPr>
          <w:rFonts w:ascii="Times New Roman" w:eastAsia="Times New Roman" w:hAnsi="Times New Roman" w:cs="Times New Roman"/>
          <w:b/>
          <w:sz w:val="24"/>
          <w:lang w:eastAsia="ru-RU"/>
        </w:rPr>
        <w:t xml:space="preserve">Требования к помещениям, в которых предоставляется </w:t>
      </w:r>
      <w:bookmarkEnd w:id="70"/>
      <w:bookmarkEnd w:id="71"/>
      <w:bookmarkEnd w:id="72"/>
      <w:r w:rsidR="00B54215">
        <w:rPr>
          <w:rFonts w:ascii="Times New Roman" w:eastAsia="Times New Roman" w:hAnsi="Times New Roman" w:cs="Times New Roman"/>
          <w:b/>
          <w:sz w:val="24"/>
          <w:lang w:eastAsia="ru-RU"/>
        </w:rPr>
        <w:t>Услуга</w:t>
      </w:r>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19.1. Помещения, в которых предоставляется </w:t>
      </w:r>
      <w:r w:rsidR="00B54215">
        <w:rPr>
          <w:rFonts w:ascii="Times New Roman" w:eastAsia="Times New Roman" w:hAnsi="Times New Roman" w:cs="Times New Roman"/>
          <w:sz w:val="24"/>
          <w:szCs w:val="24"/>
          <w:lang w:eastAsia="ar-SA"/>
        </w:rPr>
        <w:t>Услуга</w:t>
      </w:r>
      <w:r w:rsidRPr="00F5530E">
        <w:rPr>
          <w:rFonts w:ascii="Times New Roman" w:eastAsia="Times New Roman" w:hAnsi="Times New Roman" w:cs="Times New Roman"/>
          <w:sz w:val="24"/>
          <w:szCs w:val="24"/>
          <w:lang w:eastAsia="ar-SA"/>
        </w:rPr>
        <w:t xml:space="preserve">, предпочтительно размещаются на нижних этажах зданий и должны соответствовать </w:t>
      </w:r>
      <w:proofErr w:type="spellStart"/>
      <w:r w:rsidRPr="00F5530E">
        <w:rPr>
          <w:rFonts w:ascii="Times New Roman" w:eastAsia="Times New Roman" w:hAnsi="Times New Roman" w:cs="Times New Roman"/>
          <w:sz w:val="24"/>
          <w:szCs w:val="24"/>
          <w:lang w:eastAsia="ar-SA"/>
        </w:rPr>
        <w:t>санитарно</w:t>
      </w:r>
      <w:proofErr w:type="spellEnd"/>
      <w:r w:rsidRPr="00F5530E">
        <w:rPr>
          <w:rFonts w:ascii="Times New Roman" w:eastAsia="Times New Roman" w:hAnsi="Times New Roman" w:cs="Times New Roman"/>
          <w:sz w:val="24"/>
          <w:szCs w:val="24"/>
          <w:lang w:eastAsia="ar-SA"/>
        </w:rPr>
        <w:t xml:space="preserve"> - эпидемиологическим правилам и нормативам.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19.2. 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19.3. Иные требования к помещениям, в которых предоставляется </w:t>
      </w:r>
      <w:r w:rsidR="00B54215">
        <w:rPr>
          <w:rFonts w:ascii="Times New Roman" w:eastAsia="Times New Roman" w:hAnsi="Times New Roman" w:cs="Times New Roman"/>
          <w:sz w:val="24"/>
          <w:szCs w:val="24"/>
          <w:lang w:eastAsia="ar-SA"/>
        </w:rPr>
        <w:t>Услуга</w:t>
      </w:r>
      <w:r w:rsidRPr="00F5530E">
        <w:rPr>
          <w:rFonts w:ascii="Times New Roman" w:eastAsia="Times New Roman" w:hAnsi="Times New Roman" w:cs="Times New Roman"/>
          <w:sz w:val="24"/>
          <w:szCs w:val="24"/>
          <w:lang w:eastAsia="ar-SA"/>
        </w:rPr>
        <w:t xml:space="preserve">, приведены в Приложении </w:t>
      </w:r>
      <w:r w:rsidR="000C79F3">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1</w:t>
      </w:r>
      <w:r w:rsidR="000D1189">
        <w:rPr>
          <w:rFonts w:ascii="Times New Roman" w:eastAsia="Times New Roman" w:hAnsi="Times New Roman" w:cs="Times New Roman"/>
          <w:sz w:val="24"/>
          <w:szCs w:val="24"/>
          <w:lang w:eastAsia="ar-SA"/>
        </w:rPr>
        <w:t>5</w:t>
      </w:r>
      <w:r w:rsidRPr="00F5530E">
        <w:rPr>
          <w:rFonts w:ascii="Times New Roman" w:eastAsia="Times New Roman" w:hAnsi="Times New Roman" w:cs="Times New Roman"/>
          <w:sz w:val="24"/>
          <w:szCs w:val="24"/>
          <w:lang w:eastAsia="ar-SA"/>
        </w:rPr>
        <w:t xml:space="preserve"> к Административному регламенту.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73" w:name="_Toc460157553"/>
      <w:bookmarkStart w:id="74" w:name="_Toc460157639"/>
      <w:bookmarkStart w:id="75" w:name="_Toc460163245"/>
      <w:r w:rsidRPr="00F5530E">
        <w:rPr>
          <w:rFonts w:ascii="Times New Roman" w:eastAsia="Times New Roman" w:hAnsi="Times New Roman" w:cs="Times New Roman"/>
          <w:b/>
          <w:sz w:val="24"/>
          <w:lang w:eastAsia="ru-RU"/>
        </w:rPr>
        <w:lastRenderedPageBreak/>
        <w:t xml:space="preserve">Показатели доступности и качества </w:t>
      </w:r>
      <w:r w:rsidR="00B54215">
        <w:rPr>
          <w:rFonts w:ascii="Times New Roman" w:eastAsia="Times New Roman" w:hAnsi="Times New Roman" w:cs="Times New Roman"/>
          <w:b/>
          <w:sz w:val="24"/>
          <w:lang w:eastAsia="ru-RU"/>
        </w:rPr>
        <w:t>Услуги</w:t>
      </w:r>
      <w:bookmarkEnd w:id="73"/>
      <w:bookmarkEnd w:id="74"/>
      <w:bookmarkEnd w:id="75"/>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Показателями доступности и качества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являются возможность получения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электронной форме или через МФЦ, соблюдение сроков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соблюдение установленного времени ожидания в очереди при подаче заявления и при получении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а также другие показатели, которые приведены в Приложениях </w:t>
      </w:r>
      <w:r w:rsidR="000C79F3">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1</w:t>
      </w:r>
      <w:r w:rsidR="000D1189">
        <w:rPr>
          <w:rFonts w:ascii="Times New Roman" w:eastAsia="Times New Roman" w:hAnsi="Times New Roman" w:cs="Times New Roman"/>
          <w:sz w:val="24"/>
          <w:szCs w:val="24"/>
          <w:lang w:eastAsia="ar-SA"/>
        </w:rPr>
        <w:t>6</w:t>
      </w:r>
      <w:r w:rsidRPr="00F5530E">
        <w:rPr>
          <w:rFonts w:ascii="Times New Roman" w:eastAsia="Times New Roman" w:hAnsi="Times New Roman" w:cs="Times New Roman"/>
          <w:sz w:val="24"/>
          <w:szCs w:val="24"/>
          <w:lang w:eastAsia="ar-SA"/>
        </w:rPr>
        <w:t>, 1</w:t>
      </w:r>
      <w:r w:rsidR="000D1189">
        <w:rPr>
          <w:rFonts w:ascii="Times New Roman" w:eastAsia="Times New Roman" w:hAnsi="Times New Roman" w:cs="Times New Roman"/>
          <w:sz w:val="24"/>
          <w:szCs w:val="24"/>
          <w:lang w:eastAsia="ar-SA"/>
        </w:rPr>
        <w:t>7</w:t>
      </w:r>
      <w:r w:rsidRPr="00F5530E">
        <w:rPr>
          <w:rFonts w:ascii="Times New Roman" w:eastAsia="Times New Roman" w:hAnsi="Times New Roman" w:cs="Times New Roman"/>
          <w:sz w:val="24"/>
          <w:szCs w:val="24"/>
          <w:lang w:eastAsia="ar-SA"/>
        </w:rPr>
        <w:t xml:space="preserve"> к Административному регламенту.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76" w:name="_Toc460157554"/>
      <w:bookmarkStart w:id="77" w:name="_Toc460157640"/>
      <w:bookmarkStart w:id="78" w:name="_Toc460163246"/>
      <w:r w:rsidRPr="00F5530E">
        <w:rPr>
          <w:rFonts w:ascii="Times New Roman" w:eastAsia="Times New Roman" w:hAnsi="Times New Roman" w:cs="Times New Roman"/>
          <w:b/>
          <w:sz w:val="24"/>
          <w:lang w:eastAsia="ru-RU"/>
        </w:rPr>
        <w:t xml:space="preserve">Требования к организации предоставления </w:t>
      </w:r>
      <w:r w:rsidR="00B54215">
        <w:rPr>
          <w:rFonts w:ascii="Times New Roman" w:eastAsia="Times New Roman" w:hAnsi="Times New Roman" w:cs="Times New Roman"/>
          <w:b/>
          <w:sz w:val="24"/>
          <w:lang w:eastAsia="ru-RU"/>
        </w:rPr>
        <w:t>Услуги</w:t>
      </w:r>
      <w:r w:rsidRPr="00F5530E">
        <w:rPr>
          <w:rFonts w:ascii="Times New Roman" w:eastAsia="Times New Roman" w:hAnsi="Times New Roman" w:cs="Times New Roman"/>
          <w:b/>
          <w:sz w:val="24"/>
          <w:lang w:eastAsia="ru-RU"/>
        </w:rPr>
        <w:t xml:space="preserve">   в электронной форме</w:t>
      </w:r>
      <w:bookmarkEnd w:id="76"/>
      <w:bookmarkEnd w:id="77"/>
      <w:bookmarkEnd w:id="78"/>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21.1. В электронной форме документы, указанные в подразделе 9 Административного регламента (а также документы, указанные в подразделе 10 Административного регламента, если предоставляются Заявителем по собственной инициативе), подаются через РПГУ.</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21.2. Документы, указанные в пункте 9 Административного регламента, формируются в виде отдельных файлов.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21.3. При подаче через РПГУ заявление заполняется и направляется с использованием интерактивной формы; прикладывать электронный образ документа заявления не требуется.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21.</w:t>
      </w:r>
      <w:proofErr w:type="gramStart"/>
      <w:r w:rsidRPr="00F5530E">
        <w:rPr>
          <w:rFonts w:ascii="Times New Roman" w:eastAsia="Times New Roman" w:hAnsi="Times New Roman" w:cs="Times New Roman"/>
          <w:sz w:val="24"/>
          <w:szCs w:val="24"/>
          <w:lang w:eastAsia="ar-SA"/>
        </w:rPr>
        <w:t>4.Требования</w:t>
      </w:r>
      <w:proofErr w:type="gramEnd"/>
      <w:r w:rsidRPr="00F5530E">
        <w:rPr>
          <w:rFonts w:ascii="Times New Roman" w:eastAsia="Times New Roman" w:hAnsi="Times New Roman" w:cs="Times New Roman"/>
          <w:sz w:val="24"/>
          <w:szCs w:val="24"/>
          <w:lang w:eastAsia="ar-SA"/>
        </w:rPr>
        <w:t xml:space="preserve"> к формату электронных документов, необходимых для получения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1) количество файлов должно соответствовать количеству документов, представляемых Заявителем;</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 наименование файла должно соответствовать наименованию документа на бумажном носителе;</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3) количество листов документа в электронном виде должно соответствовать количеству листов документа на бумажном носителе;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4) документы в электронном виде предоставляются с сохранением всех аутентичных признаков подлинности, а именно: графической подписи лица, печати, углового штампа бланка (если имеются), в следующих форматах:</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pdf</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rtf</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doc</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docx</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xls</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xlsx</w:t>
      </w:r>
      <w:proofErr w:type="spellEnd"/>
      <w:r w:rsidRPr="00F5530E">
        <w:rPr>
          <w:rFonts w:ascii="Times New Roman" w:eastAsia="Times New Roman" w:hAnsi="Times New Roman" w:cs="Times New Roman"/>
          <w:sz w:val="24"/>
          <w:szCs w:val="24"/>
          <w:lang w:eastAsia="ar-SA"/>
        </w:rPr>
        <w:t xml:space="preserve"> (для документов с текстовым содержанием);</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pdf</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dwg</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dwx</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jpeg</w:t>
      </w:r>
      <w:proofErr w:type="spellEnd"/>
      <w:r w:rsidRPr="00F5530E">
        <w:rPr>
          <w:rFonts w:ascii="Times New Roman" w:eastAsia="Times New Roman" w:hAnsi="Times New Roman" w:cs="Times New Roman"/>
          <w:sz w:val="24"/>
          <w:szCs w:val="24"/>
          <w:lang w:eastAsia="ar-SA"/>
        </w:rPr>
        <w:t xml:space="preserve">, </w:t>
      </w:r>
      <w:proofErr w:type="spellStart"/>
      <w:r w:rsidRPr="00F5530E">
        <w:rPr>
          <w:rFonts w:ascii="Times New Roman" w:eastAsia="Times New Roman" w:hAnsi="Times New Roman" w:cs="Times New Roman"/>
          <w:sz w:val="24"/>
          <w:szCs w:val="24"/>
          <w:lang w:eastAsia="ar-SA"/>
        </w:rPr>
        <w:t>pptx</w:t>
      </w:r>
      <w:proofErr w:type="spellEnd"/>
      <w:r w:rsidRPr="00F5530E">
        <w:rPr>
          <w:rFonts w:ascii="Times New Roman" w:eastAsia="Times New Roman" w:hAnsi="Times New Roman" w:cs="Times New Roman"/>
          <w:sz w:val="24"/>
          <w:szCs w:val="24"/>
          <w:lang w:eastAsia="ar-SA"/>
        </w:rPr>
        <w:t xml:space="preserve"> (для документов с графическим содержанием);</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Сканирование документов осуществляется: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а) непосредственно с оригинала документа в масштабе 1:1 (не допускается сканирование с копий) с разрешением 300 </w:t>
      </w:r>
      <w:proofErr w:type="spellStart"/>
      <w:r w:rsidRPr="00F5530E">
        <w:rPr>
          <w:rFonts w:ascii="Times New Roman" w:eastAsia="Times New Roman" w:hAnsi="Times New Roman" w:cs="Times New Roman"/>
          <w:sz w:val="24"/>
          <w:szCs w:val="24"/>
          <w:lang w:eastAsia="ar-SA"/>
        </w:rPr>
        <w:t>dpi</w:t>
      </w:r>
      <w:proofErr w:type="spellEnd"/>
      <w:r w:rsidRPr="00F5530E">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б) в черно-белом режиме при отсутствии в документе графических изображений;</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в) в режиме полной цветопередачи при наличии в документе цветных графических изображений либо цветного текста;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г) в режиме «оттенки серого» при наличии в документе изображений, отличных от цветного изображения.</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21.5. При направлении документов в электронной форме Заявитель обеспечивает соответствие электронной копии подлиннику документа.</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21.6. Доверенность, подтверждающая правомочия на обращение за получением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представителя физического лица подписывается ЭП нотариуса либо ЭП лица, выдавшего доверенность.</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21.7. Заявитель имеет возможность отслеживать ход оказания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Личном кабинете на РПГУ.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79" w:name="_Toc460157555"/>
      <w:bookmarkStart w:id="80" w:name="_Toc460157641"/>
      <w:bookmarkStart w:id="81" w:name="_Toc460163247"/>
      <w:r w:rsidRPr="00F5530E">
        <w:rPr>
          <w:rFonts w:ascii="Times New Roman" w:eastAsia="Times New Roman" w:hAnsi="Times New Roman" w:cs="Times New Roman"/>
          <w:b/>
          <w:sz w:val="24"/>
          <w:lang w:eastAsia="ru-RU"/>
        </w:rPr>
        <w:t xml:space="preserve">Требования к организации предоставления </w:t>
      </w:r>
      <w:r w:rsidR="00B54215">
        <w:rPr>
          <w:rFonts w:ascii="Times New Roman" w:eastAsia="Times New Roman" w:hAnsi="Times New Roman" w:cs="Times New Roman"/>
          <w:b/>
          <w:sz w:val="24"/>
          <w:lang w:eastAsia="ru-RU"/>
        </w:rPr>
        <w:t>Услуги</w:t>
      </w:r>
      <w:r w:rsidRPr="00F5530E">
        <w:rPr>
          <w:rFonts w:ascii="Times New Roman" w:eastAsia="Times New Roman" w:hAnsi="Times New Roman" w:cs="Times New Roman"/>
          <w:b/>
          <w:sz w:val="24"/>
          <w:lang w:eastAsia="ru-RU"/>
        </w:rPr>
        <w:t xml:space="preserve"> через МФЦ</w:t>
      </w:r>
      <w:bookmarkEnd w:id="79"/>
      <w:bookmarkEnd w:id="80"/>
      <w:bookmarkEnd w:id="81"/>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22.1. Организация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на базе МФЦ осуществляется в соответствии с соглашением о взаимодействии между </w:t>
      </w:r>
      <w:r w:rsidR="0091528C">
        <w:rPr>
          <w:rFonts w:ascii="Times New Roman" w:eastAsia="Times New Roman" w:hAnsi="Times New Roman" w:cs="Times New Roman"/>
          <w:sz w:val="24"/>
          <w:szCs w:val="24"/>
          <w:lang w:eastAsia="ar-SA"/>
        </w:rPr>
        <w:t>Администрацией</w:t>
      </w:r>
      <w:r w:rsidRPr="00F5530E">
        <w:rPr>
          <w:rFonts w:ascii="Times New Roman" w:eastAsia="Times New Roman" w:hAnsi="Times New Roman" w:cs="Times New Roman"/>
          <w:sz w:val="24"/>
          <w:szCs w:val="24"/>
          <w:lang w:eastAsia="ar-SA"/>
        </w:rPr>
        <w:t xml:space="preserve"> и МФЦ.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lastRenderedPageBreak/>
        <w:t xml:space="preserve">22.2. Заявитель может осуществить предварительную запись на прием в МФЦ следующими способами по своему выбору: при личном обращении Заявителя в МФЦ; по телефону МФЦ.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22.3. При предварительной записи Заявитель сообщает следующие данные: фамилию, имя, отчество (последнее при наличии); контактный номер телефона; адрес электронной почты (при наличии); желаемые дату и время посещения МФЦ.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22.4. Предварительная запись осуществляется путем внесения указанных сведений в книгу записи заявителей, которая ведется на бумажном и/или электронном носителях.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22.5. Заявителю сообщаются дата и время приема документов, окно (кабинет) приема документов, в которые следует обратиться. При личном обращении Заявителю выдается талон подтверждение.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22.6. Запись заявителей на определенную дату заканчивается за сутки до наступления этой даты.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22.7. При осуществлении предварительной записи Заявитель в обязательном порядке информируется о том, что предварительная запись аннулируется в случае его неявки по истечении 15 минут с назначенного времени приема.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22.8. Заявитель в любое время вправе отказаться от предварительной записи.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22.9. В отсутствие заявителей, обратившихся по предварительной записи, осуществляется прием заявителей, обратившихся в порядке очереди.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bookmarkStart w:id="82" w:name="_Toc460157556"/>
      <w:bookmarkStart w:id="83" w:name="_Toc460157642"/>
      <w:bookmarkStart w:id="84" w:name="_Toc460163248"/>
      <w:r w:rsidRPr="00F5530E">
        <w:rPr>
          <w:rFonts w:ascii="Times New Roman" w:eastAsia="Times New Roman" w:hAnsi="Times New Roman" w:cs="Times New Roman"/>
          <w:b/>
          <w:bCs/>
          <w:kern w:val="28"/>
          <w:sz w:val="24"/>
          <w:szCs w:val="32"/>
          <w:lang w:eastAsia="ar-SA"/>
        </w:rPr>
        <w:t>Раздел III. Состав, последовательность и сроки выполнения административных процедур, требования к порядку их выполнения</w:t>
      </w:r>
      <w:bookmarkEnd w:id="82"/>
      <w:bookmarkEnd w:id="83"/>
      <w:bookmarkEnd w:id="84"/>
      <w:r w:rsidRPr="00F5530E">
        <w:rPr>
          <w:rFonts w:ascii="Times New Roman" w:eastAsia="Times New Roman" w:hAnsi="Times New Roman" w:cs="Times New Roman"/>
          <w:b/>
          <w:bCs/>
          <w:kern w:val="28"/>
          <w:sz w:val="24"/>
          <w:szCs w:val="32"/>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85" w:name="_Toc460157557"/>
      <w:bookmarkStart w:id="86" w:name="_Toc460157643"/>
      <w:bookmarkStart w:id="87" w:name="_Toc460163249"/>
      <w:r w:rsidRPr="00F5530E">
        <w:rPr>
          <w:rFonts w:ascii="Times New Roman" w:eastAsia="Times New Roman" w:hAnsi="Times New Roman" w:cs="Times New Roman"/>
          <w:b/>
          <w:sz w:val="24"/>
          <w:lang w:eastAsia="ru-RU"/>
        </w:rPr>
        <w:t xml:space="preserve">Состав и последовательность выполнения административных процедур                     при предоставлении </w:t>
      </w:r>
      <w:r w:rsidR="00B54215">
        <w:rPr>
          <w:rFonts w:ascii="Times New Roman" w:eastAsia="Times New Roman" w:hAnsi="Times New Roman" w:cs="Times New Roman"/>
          <w:b/>
          <w:sz w:val="24"/>
          <w:lang w:eastAsia="ru-RU"/>
        </w:rPr>
        <w:t>Услуги</w:t>
      </w:r>
      <w:bookmarkEnd w:id="85"/>
      <w:bookmarkEnd w:id="86"/>
      <w:bookmarkEnd w:id="87"/>
      <w:r w:rsidRPr="00F5530E">
        <w:rPr>
          <w:rFonts w:ascii="Times New Roman" w:eastAsia="Times New Roman" w:hAnsi="Times New Roman" w:cs="Times New Roman"/>
          <w:b/>
          <w:sz w:val="24"/>
          <w:lang w:eastAsia="ru-RU"/>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23.1.</w:t>
      </w:r>
      <w:r w:rsidRPr="00F5530E">
        <w:rPr>
          <w:rFonts w:ascii="Times New Roman" w:eastAsia="Times New Roman" w:hAnsi="Times New Roman" w:cs="Times New Roman"/>
          <w:sz w:val="24"/>
          <w:szCs w:val="24"/>
          <w:lang w:eastAsia="ar-SA"/>
        </w:rPr>
        <w:tab/>
        <w:t>Перечень административных процедур:</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1) прием (получение) и проверка представленных Заявителем документов и сведений;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 регистрация или отказ в регистрации обращения Заявителя на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3) обработка результатов исполнения межведомственных запросов;</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highlight w:val="yellow"/>
          <w:lang w:eastAsia="ar-SA"/>
        </w:rPr>
      </w:pPr>
      <w:r w:rsidRPr="00F5530E">
        <w:rPr>
          <w:rFonts w:ascii="Times New Roman" w:eastAsia="Times New Roman" w:hAnsi="Times New Roman" w:cs="Times New Roman"/>
          <w:sz w:val="24"/>
          <w:szCs w:val="24"/>
          <w:lang w:eastAsia="ar-SA"/>
        </w:rPr>
        <w:t>4) разработка проектов согласия либо отказа, подготовка повестки на заседание МРГ, направление повестки всем членам заседания МРГ. В случае наличия разногласий по ранее направленным материалам членам МРГ, проводится заседание МРГ по данному вопросу.</w:t>
      </w:r>
      <w:r w:rsidRPr="00F5530E" w:rsidDel="00562203">
        <w:rPr>
          <w:rFonts w:ascii="Times New Roman" w:eastAsia="Times New Roman" w:hAnsi="Times New Roman" w:cs="Times New Roman"/>
          <w:sz w:val="24"/>
          <w:szCs w:val="24"/>
          <w:highlight w:val="yellow"/>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5) формирование и утверждение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6) информирование Заявителя о готовности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и его направление Заявителю.</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7) размещение согласия, содержащего обязательные технические требования и условия, в ИСОГД.</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23.2.</w:t>
      </w:r>
      <w:r w:rsidRPr="00F5530E">
        <w:rPr>
          <w:rFonts w:ascii="Times New Roman" w:eastAsia="Times New Roman" w:hAnsi="Times New Roman" w:cs="Times New Roman"/>
          <w:sz w:val="24"/>
          <w:szCs w:val="24"/>
          <w:lang w:eastAsia="ar-SA"/>
        </w:rPr>
        <w:tab/>
        <w:t xml:space="preserve">Блок-схема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приведена в Приложении </w:t>
      </w:r>
      <w:r w:rsidR="009E1621">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1</w:t>
      </w:r>
      <w:r w:rsidR="000D1189">
        <w:rPr>
          <w:rFonts w:ascii="Times New Roman" w:eastAsia="Times New Roman" w:hAnsi="Times New Roman" w:cs="Times New Roman"/>
          <w:sz w:val="24"/>
          <w:szCs w:val="24"/>
          <w:lang w:eastAsia="ar-SA"/>
        </w:rPr>
        <w:t>8</w:t>
      </w:r>
      <w:r w:rsidRPr="00F5530E">
        <w:rPr>
          <w:rFonts w:ascii="Times New Roman" w:eastAsia="Times New Roman" w:hAnsi="Times New Roman" w:cs="Times New Roman"/>
          <w:sz w:val="24"/>
          <w:szCs w:val="24"/>
          <w:lang w:eastAsia="ar-SA"/>
        </w:rPr>
        <w:t xml:space="preserve"> к Административному регламенту.</w:t>
      </w:r>
    </w:p>
    <w:p w:rsidR="00F5530E" w:rsidRPr="00F5530E" w:rsidRDefault="00F5530E" w:rsidP="00976B78">
      <w:pPr>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23.3.</w:t>
      </w:r>
      <w:r w:rsidRPr="00F5530E">
        <w:rPr>
          <w:rFonts w:ascii="Times New Roman" w:eastAsia="Times New Roman" w:hAnsi="Times New Roman" w:cs="Times New Roman"/>
          <w:sz w:val="24"/>
          <w:szCs w:val="24"/>
          <w:lang w:eastAsia="ar-SA"/>
        </w:rPr>
        <w:tab/>
        <w:t xml:space="preserve">Каждая административная процедура состоит из административных действий. Перечень и содержание административных действий, составляющих каждую административную процедуру, приведены в Приложении </w:t>
      </w:r>
      <w:r w:rsidR="009E1621">
        <w:rPr>
          <w:rFonts w:ascii="Times New Roman" w:eastAsia="Times New Roman" w:hAnsi="Times New Roman" w:cs="Times New Roman"/>
          <w:sz w:val="24"/>
          <w:szCs w:val="24"/>
          <w:lang w:eastAsia="ar-SA"/>
        </w:rPr>
        <w:t>№</w:t>
      </w:r>
      <w:r w:rsidR="000D1189">
        <w:rPr>
          <w:rFonts w:ascii="Times New Roman" w:eastAsia="Times New Roman" w:hAnsi="Times New Roman" w:cs="Times New Roman"/>
          <w:sz w:val="24"/>
          <w:szCs w:val="24"/>
          <w:lang w:eastAsia="ar-SA"/>
        </w:rPr>
        <w:t>19</w:t>
      </w:r>
      <w:r w:rsidRPr="00F5530E">
        <w:rPr>
          <w:rFonts w:ascii="Times New Roman" w:eastAsia="Times New Roman" w:hAnsi="Times New Roman" w:cs="Times New Roman"/>
          <w:sz w:val="24"/>
          <w:szCs w:val="24"/>
          <w:lang w:eastAsia="ar-SA"/>
        </w:rPr>
        <w:t xml:space="preserve"> к Административному регламенту.</w:t>
      </w:r>
    </w:p>
    <w:p w:rsidR="00F5530E" w:rsidRPr="00F5530E" w:rsidRDefault="00F5530E" w:rsidP="00976B78">
      <w:pPr>
        <w:autoSpaceDE w:val="0"/>
        <w:autoSpaceDN w:val="0"/>
        <w:adjustRightInd w:val="0"/>
        <w:spacing w:after="0" w:line="240" w:lineRule="auto"/>
        <w:ind w:firstLine="709"/>
        <w:rPr>
          <w:rFonts w:ascii="Times New Roman" w:eastAsia="Times New Roman" w:hAnsi="Times New Roman" w:cs="Times New Roman"/>
          <w:sz w:val="24"/>
          <w:szCs w:val="24"/>
          <w:lang w:eastAsia="ar-SA"/>
        </w:rPr>
      </w:pPr>
    </w:p>
    <w:p w:rsidR="00F5530E" w:rsidRDefault="00F5530E"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24"/>
          <w:lang w:eastAsia="ar-SA"/>
        </w:rPr>
      </w:pPr>
      <w:bookmarkStart w:id="88" w:name="_Toc460157558"/>
      <w:bookmarkStart w:id="89" w:name="_Toc460157644"/>
      <w:bookmarkStart w:id="90" w:name="_Toc460163250"/>
      <w:r w:rsidRPr="00F5530E">
        <w:rPr>
          <w:rFonts w:ascii="Times New Roman" w:eastAsia="Times New Roman" w:hAnsi="Times New Roman" w:cs="Times New Roman"/>
          <w:b/>
          <w:bCs/>
          <w:kern w:val="28"/>
          <w:sz w:val="24"/>
          <w:szCs w:val="24"/>
          <w:lang w:eastAsia="ar-SA"/>
        </w:rPr>
        <w:t xml:space="preserve">Раздел </w:t>
      </w:r>
      <w:r w:rsidRPr="00F5530E">
        <w:rPr>
          <w:rFonts w:ascii="Times New Roman" w:eastAsia="Times New Roman" w:hAnsi="Times New Roman" w:cs="Times New Roman"/>
          <w:b/>
          <w:bCs/>
          <w:kern w:val="28"/>
          <w:sz w:val="24"/>
          <w:szCs w:val="24"/>
          <w:lang w:val="en-US" w:eastAsia="ar-SA"/>
        </w:rPr>
        <w:t>IV</w:t>
      </w:r>
      <w:r w:rsidRPr="00F5530E">
        <w:rPr>
          <w:rFonts w:ascii="Times New Roman" w:eastAsia="Times New Roman" w:hAnsi="Times New Roman" w:cs="Times New Roman"/>
          <w:b/>
          <w:bCs/>
          <w:kern w:val="28"/>
          <w:sz w:val="24"/>
          <w:szCs w:val="24"/>
          <w:lang w:eastAsia="ar-SA"/>
        </w:rPr>
        <w:t>. Порядок и формы контроля за исполнением административного регламента предоставления услуги</w:t>
      </w:r>
      <w:bookmarkEnd w:id="88"/>
      <w:bookmarkEnd w:id="89"/>
      <w:bookmarkEnd w:id="90"/>
    </w:p>
    <w:p w:rsidR="00F73D56" w:rsidRPr="00F5530E" w:rsidRDefault="00F73D56"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24"/>
          <w:lang w:eastAsia="ar-SA"/>
        </w:rPr>
      </w:pPr>
    </w:p>
    <w:p w:rsidR="00F5530E"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91" w:name="_Toc460157559"/>
      <w:bookmarkStart w:id="92" w:name="_Toc460157645"/>
      <w:bookmarkStart w:id="93" w:name="_Toc460157560"/>
      <w:bookmarkStart w:id="94" w:name="_Toc460157646"/>
      <w:bookmarkStart w:id="95" w:name="_Toc460163251"/>
      <w:bookmarkEnd w:id="91"/>
      <w:bookmarkEnd w:id="92"/>
      <w:r w:rsidRPr="00F5530E">
        <w:rPr>
          <w:rFonts w:ascii="Times New Roman" w:eastAsia="Times New Roman" w:hAnsi="Times New Roman" w:cs="Times New Roman"/>
          <w:b/>
          <w:sz w:val="24"/>
          <w:lang w:eastAsia="ru-RU"/>
        </w:rPr>
        <w:lastRenderedPageBreak/>
        <w:t xml:space="preserve">Порядок осуществления контроля за соблюдением и исполнением должностными лицами </w:t>
      </w:r>
      <w:r w:rsidR="00A8035B">
        <w:rPr>
          <w:rFonts w:ascii="Times New Roman" w:eastAsia="Times New Roman" w:hAnsi="Times New Roman" w:cs="Times New Roman"/>
          <w:b/>
          <w:sz w:val="24"/>
          <w:lang w:eastAsia="ru-RU"/>
        </w:rPr>
        <w:t>Орган местного самоуправления, в лице уполномоченных МБУ или МКУ</w:t>
      </w:r>
      <w:r w:rsidRPr="00F5530E">
        <w:rPr>
          <w:rFonts w:ascii="Times New Roman" w:eastAsia="Times New Roman" w:hAnsi="Times New Roman" w:cs="Times New Roman"/>
          <w:b/>
          <w:sz w:val="24"/>
          <w:lang w:eastAsia="ru-RU"/>
        </w:rPr>
        <w:t xml:space="preserve"> положений административного регламента и иных нормативных правовых актов, устанавливающих требования к предоставлению услуги, а также принятием ими решений</w:t>
      </w:r>
      <w:bookmarkEnd w:id="93"/>
      <w:bookmarkEnd w:id="94"/>
      <w:bookmarkEnd w:id="95"/>
    </w:p>
    <w:p w:rsidR="00F5530E" w:rsidRPr="00F5530E" w:rsidRDefault="00F5530E" w:rsidP="00976B78">
      <w:pPr>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24.1.</w:t>
      </w:r>
      <w:r w:rsidRPr="00F5530E">
        <w:rPr>
          <w:rFonts w:ascii="Times New Roman" w:eastAsia="Times New Roman" w:hAnsi="Times New Roman" w:cs="Times New Roman"/>
          <w:sz w:val="24"/>
          <w:szCs w:val="24"/>
          <w:lang w:eastAsia="ar-SA"/>
        </w:rPr>
        <w:tab/>
        <w:t xml:space="preserve"> Контроль за соблюдением должностными лицами </w:t>
      </w:r>
      <w:r w:rsidR="0091528C">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Административного регламента и иных нормативных правовых актов, устанавливающих требования к предоставлению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осуществляется в форме:</w:t>
      </w:r>
    </w:p>
    <w:p w:rsidR="00F5530E" w:rsidRPr="00F5530E" w:rsidRDefault="00F5530E" w:rsidP="00976B78">
      <w:pPr>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текущего контроля за соблюдением полноты и качества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(далее - Текущий контроль);</w:t>
      </w:r>
    </w:p>
    <w:p w:rsidR="00F5530E" w:rsidRPr="00F5530E" w:rsidRDefault="00F5530E" w:rsidP="00976B78">
      <w:pPr>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контроля за соблюдением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w:t>
      </w:r>
    </w:p>
    <w:p w:rsidR="00F5530E" w:rsidRPr="00F5530E" w:rsidRDefault="00F5530E" w:rsidP="00976B78">
      <w:pPr>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24.2.</w:t>
      </w:r>
      <w:r w:rsidRPr="00F5530E">
        <w:rPr>
          <w:rFonts w:ascii="Times New Roman" w:eastAsia="Times New Roman" w:hAnsi="Times New Roman" w:cs="Times New Roman"/>
          <w:sz w:val="24"/>
          <w:szCs w:val="24"/>
          <w:lang w:eastAsia="ar-SA"/>
        </w:rPr>
        <w:tab/>
        <w:t xml:space="preserve">Текущий контроль осуществляет руководитель </w:t>
      </w:r>
      <w:r w:rsidR="00F73D56">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и уполномоченные им должностные лица.</w:t>
      </w:r>
    </w:p>
    <w:p w:rsidR="00F5530E" w:rsidRPr="00F5530E" w:rsidRDefault="00F5530E" w:rsidP="00976B78">
      <w:pPr>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24.3.</w:t>
      </w:r>
      <w:r w:rsidRPr="00F5530E">
        <w:rPr>
          <w:rFonts w:ascii="Times New Roman" w:eastAsia="Times New Roman" w:hAnsi="Times New Roman" w:cs="Times New Roman"/>
          <w:sz w:val="24"/>
          <w:szCs w:val="24"/>
          <w:lang w:eastAsia="ar-SA"/>
        </w:rPr>
        <w:tab/>
        <w:t xml:space="preserve">Текущий контроль осуществляется в порядке, установленном </w:t>
      </w:r>
      <w:proofErr w:type="gramStart"/>
      <w:r w:rsidR="00B34E2E">
        <w:rPr>
          <w:rFonts w:ascii="Times New Roman" w:eastAsia="Times New Roman" w:hAnsi="Times New Roman" w:cs="Times New Roman"/>
          <w:sz w:val="24"/>
          <w:szCs w:val="24"/>
          <w:lang w:eastAsia="ar-SA"/>
        </w:rPr>
        <w:t>Администрацией</w:t>
      </w:r>
      <w:r w:rsidRPr="00F5530E">
        <w:rPr>
          <w:rFonts w:ascii="Times New Roman" w:eastAsia="Times New Roman" w:hAnsi="Times New Roman" w:cs="Times New Roman"/>
          <w:sz w:val="24"/>
          <w:szCs w:val="24"/>
          <w:lang w:eastAsia="ar-SA"/>
        </w:rPr>
        <w:t xml:space="preserve">  для</w:t>
      </w:r>
      <w:proofErr w:type="gramEnd"/>
      <w:r w:rsidRPr="00F5530E">
        <w:rPr>
          <w:rFonts w:ascii="Times New Roman" w:eastAsia="Times New Roman" w:hAnsi="Times New Roman" w:cs="Times New Roman"/>
          <w:sz w:val="24"/>
          <w:szCs w:val="24"/>
          <w:lang w:eastAsia="ar-SA"/>
        </w:rPr>
        <w:t xml:space="preserve"> контроля за исполнением правовых актов </w:t>
      </w:r>
      <w:r w:rsidR="00B34E2E">
        <w:rPr>
          <w:rFonts w:ascii="Times New Roman" w:eastAsia="Times New Roman" w:hAnsi="Times New Roman" w:cs="Times New Roman"/>
          <w:sz w:val="24"/>
          <w:szCs w:val="24"/>
          <w:lang w:eastAsia="ar-SA"/>
        </w:rPr>
        <w:t>Администрации.</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24.4.</w:t>
      </w:r>
      <w:r w:rsidRPr="00F5530E">
        <w:rPr>
          <w:rFonts w:ascii="Times New Roman" w:eastAsia="Times New Roman" w:hAnsi="Times New Roman" w:cs="Times New Roman"/>
          <w:sz w:val="24"/>
          <w:szCs w:val="24"/>
          <w:lang w:eastAsia="ar-SA"/>
        </w:rPr>
        <w:tab/>
        <w:t xml:space="preserve">Контроль за соблюдением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осуществляется Министерством государственного управления, информационных технологий и связи Московской области на основании Закона Московской области от </w:t>
      </w:r>
      <w:r w:rsidR="00515DAB" w:rsidRPr="00515DAB">
        <w:rPr>
          <w:rFonts w:ascii="Times New Roman" w:eastAsia="Times New Roman" w:hAnsi="Times New Roman" w:cs="Times New Roman"/>
          <w:sz w:val="24"/>
          <w:szCs w:val="24"/>
          <w:lang w:eastAsia="ar-SA"/>
        </w:rPr>
        <w:t>24.06.2016 N 70/2016-ОЗ "О введении в действие Закона Московской области "Кодекс Московской области об административных правонарушениях", внесении изменений в некоторые законы Московской области и признании утратившими силу некоторых законов Московской области"</w:t>
      </w:r>
      <w:r w:rsidRPr="00F5530E">
        <w:rPr>
          <w:rFonts w:ascii="Times New Roman" w:eastAsia="Times New Roman" w:hAnsi="Times New Roman" w:cs="Times New Roman"/>
          <w:sz w:val="24"/>
          <w:szCs w:val="24"/>
          <w:lang w:eastAsia="ar-SA"/>
        </w:rPr>
        <w:t xml:space="preserve"> и в соответствии с порядком, утвержденном постановлением Правите</w:t>
      </w:r>
      <w:r w:rsidR="009E1621">
        <w:rPr>
          <w:rFonts w:ascii="Times New Roman" w:eastAsia="Times New Roman" w:hAnsi="Times New Roman" w:cs="Times New Roman"/>
          <w:sz w:val="24"/>
          <w:szCs w:val="24"/>
          <w:lang w:eastAsia="ar-SA"/>
        </w:rPr>
        <w:t>льства Московской области от 16.04.</w:t>
      </w:r>
      <w:r w:rsidRPr="00F5530E">
        <w:rPr>
          <w:rFonts w:ascii="Times New Roman" w:eastAsia="Times New Roman" w:hAnsi="Times New Roman" w:cs="Times New Roman"/>
          <w:sz w:val="24"/>
          <w:szCs w:val="24"/>
          <w:lang w:eastAsia="ar-SA"/>
        </w:rPr>
        <w:t>2015</w:t>
      </w:r>
      <w:r w:rsidR="009E1621">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 xml:space="preserve">№ 253/14 «Об утверждении </w:t>
      </w:r>
      <w:r w:rsidR="009E1621">
        <w:rPr>
          <w:rFonts w:ascii="Times New Roman" w:eastAsia="Times New Roman" w:hAnsi="Times New Roman" w:cs="Times New Roman"/>
          <w:sz w:val="24"/>
          <w:szCs w:val="24"/>
          <w:lang w:eastAsia="ar-SA"/>
        </w:rPr>
        <w:t>п</w:t>
      </w:r>
      <w:r w:rsidRPr="00F5530E">
        <w:rPr>
          <w:rFonts w:ascii="Times New Roman" w:eastAsia="Times New Roman" w:hAnsi="Times New Roman" w:cs="Times New Roman"/>
          <w:sz w:val="24"/>
          <w:szCs w:val="24"/>
          <w:lang w:eastAsia="ar-SA"/>
        </w:rPr>
        <w:t>орядка осуществления контроля за предоставлением государственных и муниципальных услуг на территории Московской области и внесении изменений в Положение о Министерстве государственного управления, информационных технологий и связи Московской области».</w:t>
      </w:r>
    </w:p>
    <w:p w:rsidR="00976B78" w:rsidRPr="00F5530E" w:rsidRDefault="00976B78" w:rsidP="00976B78">
      <w:pPr>
        <w:widowControl w:val="0"/>
        <w:suppressAutoHyphens/>
        <w:autoSpaceDE w:val="0"/>
        <w:spacing w:after="0" w:line="240" w:lineRule="auto"/>
        <w:ind w:firstLine="709"/>
        <w:jc w:val="both"/>
        <w:rPr>
          <w:rFonts w:ascii="Arial" w:eastAsia="Calibri" w:hAnsi="Arial" w:cs="Arial"/>
          <w:sz w:val="24"/>
          <w:szCs w:val="24"/>
          <w:lang w:eastAsia="ar-SA"/>
        </w:rPr>
      </w:pPr>
    </w:p>
    <w:p w:rsidR="00D90B9D" w:rsidRDefault="00F5530E" w:rsidP="00976B78">
      <w:pPr>
        <w:keepNext/>
        <w:keepLines/>
        <w:widowControl w:val="0"/>
        <w:numPr>
          <w:ilvl w:val="0"/>
          <w:numId w:val="37"/>
        </w:numPr>
        <w:suppressAutoHyphens/>
        <w:autoSpaceDE w:val="0"/>
        <w:spacing w:after="0" w:line="240" w:lineRule="auto"/>
        <w:ind w:left="0" w:firstLine="709"/>
        <w:jc w:val="center"/>
        <w:outlineLvl w:val="1"/>
        <w:rPr>
          <w:rFonts w:ascii="Times New Roman" w:eastAsia="Times New Roman" w:hAnsi="Times New Roman" w:cs="Times New Roman"/>
          <w:b/>
          <w:sz w:val="24"/>
          <w:lang w:eastAsia="ru-RU"/>
        </w:rPr>
      </w:pPr>
      <w:bookmarkStart w:id="96" w:name="_Toc460157561"/>
      <w:bookmarkStart w:id="97" w:name="_Toc460157647"/>
      <w:bookmarkStart w:id="98" w:name="_Toc460163252"/>
      <w:r w:rsidRPr="00F5530E">
        <w:rPr>
          <w:rFonts w:ascii="Times New Roman" w:eastAsia="Times New Roman" w:hAnsi="Times New Roman" w:cs="Times New Roman"/>
          <w:b/>
          <w:sz w:val="24"/>
          <w:lang w:eastAsia="ru-RU"/>
        </w:rPr>
        <w:t>Порядок и периодичность осуществ</w:t>
      </w:r>
      <w:r w:rsidR="00D90B9D">
        <w:rPr>
          <w:rFonts w:ascii="Times New Roman" w:eastAsia="Times New Roman" w:hAnsi="Times New Roman" w:cs="Times New Roman"/>
          <w:b/>
          <w:sz w:val="24"/>
          <w:lang w:eastAsia="ru-RU"/>
        </w:rPr>
        <w:t>ления Текущего контроля полноты</w:t>
      </w:r>
    </w:p>
    <w:p w:rsidR="00F5530E" w:rsidRDefault="00F5530E" w:rsidP="00976B78">
      <w:pPr>
        <w:keepNext/>
        <w:keepLines/>
        <w:widowControl w:val="0"/>
        <w:suppressAutoHyphens/>
        <w:autoSpaceDE w:val="0"/>
        <w:spacing w:after="0" w:line="240" w:lineRule="auto"/>
        <w:ind w:firstLine="709"/>
        <w:jc w:val="center"/>
        <w:outlineLvl w:val="1"/>
        <w:rPr>
          <w:rFonts w:ascii="Times New Roman" w:eastAsia="Times New Roman" w:hAnsi="Times New Roman" w:cs="Times New Roman"/>
          <w:b/>
          <w:sz w:val="24"/>
          <w:lang w:eastAsia="ru-RU"/>
        </w:rPr>
      </w:pPr>
      <w:r w:rsidRPr="00F5530E">
        <w:rPr>
          <w:rFonts w:ascii="Times New Roman" w:eastAsia="Times New Roman" w:hAnsi="Times New Roman" w:cs="Times New Roman"/>
          <w:b/>
          <w:sz w:val="24"/>
          <w:lang w:eastAsia="ru-RU"/>
        </w:rPr>
        <w:t xml:space="preserve">и качества предоставления </w:t>
      </w:r>
      <w:r w:rsidR="00B54215">
        <w:rPr>
          <w:rFonts w:ascii="Times New Roman" w:eastAsia="Times New Roman" w:hAnsi="Times New Roman" w:cs="Times New Roman"/>
          <w:b/>
          <w:sz w:val="24"/>
          <w:lang w:eastAsia="ru-RU"/>
        </w:rPr>
        <w:t>Услуги</w:t>
      </w:r>
      <w:r w:rsidRPr="00F5530E">
        <w:rPr>
          <w:rFonts w:ascii="Times New Roman" w:eastAsia="Times New Roman" w:hAnsi="Times New Roman" w:cs="Times New Roman"/>
          <w:b/>
          <w:sz w:val="24"/>
          <w:lang w:eastAsia="ru-RU"/>
        </w:rPr>
        <w:t xml:space="preserve"> и </w:t>
      </w:r>
      <w:r w:rsidR="00D90B9D">
        <w:rPr>
          <w:rFonts w:ascii="Times New Roman" w:eastAsia="Times New Roman" w:hAnsi="Times New Roman" w:cs="Times New Roman"/>
          <w:b/>
          <w:sz w:val="24"/>
          <w:lang w:eastAsia="ru-RU"/>
        </w:rPr>
        <w:t xml:space="preserve">Контроля за соблюдением порядка </w:t>
      </w:r>
      <w:r w:rsidRPr="00F5530E">
        <w:rPr>
          <w:rFonts w:ascii="Times New Roman" w:eastAsia="Times New Roman" w:hAnsi="Times New Roman" w:cs="Times New Roman"/>
          <w:b/>
          <w:sz w:val="24"/>
          <w:lang w:eastAsia="ru-RU"/>
        </w:rPr>
        <w:t xml:space="preserve">предоставления </w:t>
      </w:r>
      <w:r w:rsidR="00B54215">
        <w:rPr>
          <w:rFonts w:ascii="Times New Roman" w:eastAsia="Times New Roman" w:hAnsi="Times New Roman" w:cs="Times New Roman"/>
          <w:b/>
          <w:sz w:val="24"/>
          <w:lang w:eastAsia="ru-RU"/>
        </w:rPr>
        <w:t>Услуги</w:t>
      </w:r>
      <w:bookmarkEnd w:id="96"/>
      <w:bookmarkEnd w:id="97"/>
      <w:bookmarkEnd w:id="98"/>
    </w:p>
    <w:p w:rsidR="00976B78" w:rsidRPr="00F5530E" w:rsidRDefault="00976B78" w:rsidP="00976B78">
      <w:pPr>
        <w:keepNext/>
        <w:keepLines/>
        <w:widowControl w:val="0"/>
        <w:suppressAutoHyphens/>
        <w:autoSpaceDE w:val="0"/>
        <w:spacing w:after="0" w:line="240" w:lineRule="auto"/>
        <w:ind w:firstLine="709"/>
        <w:jc w:val="center"/>
        <w:outlineLvl w:val="1"/>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Calibri" w:hAnsi="Times New Roman" w:cs="Times New Roman"/>
          <w:sz w:val="24"/>
          <w:szCs w:val="24"/>
          <w:lang w:eastAsia="ar-SA"/>
        </w:rPr>
        <w:t xml:space="preserve">25.1. </w:t>
      </w:r>
      <w:r w:rsidRPr="00F5530E">
        <w:rPr>
          <w:rFonts w:ascii="Times New Roman" w:eastAsia="Times New Roman" w:hAnsi="Times New Roman" w:cs="Times New Roman"/>
          <w:sz w:val="24"/>
          <w:szCs w:val="24"/>
          <w:lang w:eastAsia="ar-SA"/>
        </w:rPr>
        <w:t xml:space="preserve">Текущий контроль осуществляется в форме постоянного мониторинга </w:t>
      </w:r>
      <w:proofErr w:type="gramStart"/>
      <w:r w:rsidRPr="00F5530E">
        <w:rPr>
          <w:rFonts w:ascii="Times New Roman" w:eastAsia="Times New Roman" w:hAnsi="Times New Roman" w:cs="Times New Roman"/>
          <w:sz w:val="24"/>
          <w:szCs w:val="24"/>
          <w:lang w:eastAsia="ar-SA"/>
        </w:rPr>
        <w:t>решений  и</w:t>
      </w:r>
      <w:proofErr w:type="gramEnd"/>
      <w:r w:rsidRPr="00F5530E">
        <w:rPr>
          <w:rFonts w:ascii="Times New Roman" w:eastAsia="Times New Roman" w:hAnsi="Times New Roman" w:cs="Times New Roman"/>
          <w:sz w:val="24"/>
          <w:szCs w:val="24"/>
          <w:lang w:eastAsia="ar-SA"/>
        </w:rPr>
        <w:t xml:space="preserve"> действий</w:t>
      </w:r>
      <w:r w:rsidR="00B34E2E">
        <w:rPr>
          <w:rFonts w:ascii="Times New Roman" w:eastAsia="Times New Roman" w:hAnsi="Times New Roman" w:cs="Times New Roman"/>
          <w:sz w:val="24"/>
          <w:szCs w:val="24"/>
          <w:lang w:eastAsia="ar-SA"/>
        </w:rPr>
        <w:t xml:space="preserve"> лиц</w:t>
      </w:r>
      <w:r w:rsidRPr="00F5530E">
        <w:rPr>
          <w:rFonts w:ascii="Times New Roman" w:eastAsia="Times New Roman" w:hAnsi="Times New Roman" w:cs="Times New Roman"/>
          <w:sz w:val="24"/>
          <w:szCs w:val="24"/>
          <w:lang w:eastAsia="ar-SA"/>
        </w:rPr>
        <w:t xml:space="preserve"> участвующих в предоставлении</w:t>
      </w:r>
      <w:r w:rsidR="00B34E2E">
        <w:rPr>
          <w:rFonts w:ascii="Times New Roman" w:eastAsia="Times New Roman" w:hAnsi="Times New Roman" w:cs="Times New Roman"/>
          <w:sz w:val="24"/>
          <w:szCs w:val="24"/>
          <w:lang w:eastAsia="ar-SA"/>
        </w:rPr>
        <w:t xml:space="preserve">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а такж</w:t>
      </w:r>
      <w:r w:rsidR="00B34E2E">
        <w:rPr>
          <w:rFonts w:ascii="Times New Roman" w:eastAsia="Times New Roman" w:hAnsi="Times New Roman" w:cs="Times New Roman"/>
          <w:sz w:val="24"/>
          <w:szCs w:val="24"/>
          <w:lang w:eastAsia="ar-SA"/>
        </w:rPr>
        <w:t xml:space="preserve">е в форме внутренних проверок Администрации </w:t>
      </w:r>
      <w:r w:rsidRPr="00F5530E">
        <w:rPr>
          <w:rFonts w:ascii="Times New Roman" w:eastAsia="Times New Roman" w:hAnsi="Times New Roman" w:cs="Times New Roman"/>
          <w:sz w:val="24"/>
          <w:szCs w:val="24"/>
          <w:lang w:eastAsia="ar-SA"/>
        </w:rPr>
        <w:t xml:space="preserve">по заявлениям, обращениям и жалобам граждан, их объединений и организаций на решения, а также действия (бездействия) должностных лиц, участвующих в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25.2. Порядок осуществления Текущего контроля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устанавливается </w:t>
      </w:r>
      <w:r w:rsidR="00B34E2E">
        <w:rPr>
          <w:rFonts w:ascii="Times New Roman" w:eastAsia="Times New Roman" w:hAnsi="Times New Roman" w:cs="Times New Roman"/>
          <w:sz w:val="24"/>
          <w:szCs w:val="24"/>
          <w:lang w:eastAsia="ar-SA"/>
        </w:rPr>
        <w:t>руководителем Администрации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25.3. Контроль за соблюдением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осуществляется уполномоченными должностными лицами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посредством проведения плановых и внеплановых проверок, систематического наблюдения за исполнением ответственными должностными лицами </w:t>
      </w:r>
      <w:r w:rsidR="00B34E2E">
        <w:rPr>
          <w:rFonts w:ascii="Times New Roman" w:eastAsia="Times New Roman" w:hAnsi="Times New Roman" w:cs="Times New Roman"/>
          <w:sz w:val="24"/>
          <w:szCs w:val="24"/>
          <w:lang w:eastAsia="ar-SA"/>
        </w:rPr>
        <w:t xml:space="preserve">Администрации </w:t>
      </w:r>
      <w:r w:rsidRPr="00F5530E">
        <w:rPr>
          <w:rFonts w:ascii="Times New Roman" w:eastAsia="Times New Roman" w:hAnsi="Times New Roman" w:cs="Times New Roman"/>
          <w:sz w:val="24"/>
          <w:szCs w:val="24"/>
          <w:lang w:eastAsia="ar-SA"/>
        </w:rPr>
        <w:t xml:space="preserve">положений Административного регламента в части соблюдения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25.4. Плановые проверки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проводятся не чаще одного раза в год в соответствии с ежегодным планом проверок, утверждаемым Министерством государственного управления, информационных технологий и связи Московской области. </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25.5. Внеплановые проверки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проводятся  по истечении срока исполнения ранее выданного уполномоченным должностным лицом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предписания об устранении ранее выявленных нарушений, поступления в Министерство государственного управления, информационных технологий и связи Московской области </w:t>
      </w:r>
      <w:r w:rsidRPr="00F5530E">
        <w:rPr>
          <w:rFonts w:ascii="Times New Roman" w:eastAsia="Times New Roman" w:hAnsi="Times New Roman" w:cs="Times New Roman"/>
          <w:sz w:val="24"/>
          <w:szCs w:val="24"/>
          <w:lang w:eastAsia="ar-SA"/>
        </w:rPr>
        <w:lastRenderedPageBreak/>
        <w:t xml:space="preserve">обращений, заявлений и жалоб физических и юридических лиц, информации от органов государственной власти и органов местного самоуправления,  из средств массовой информации о фактах нарушений Административного регламента и иных нормативных правовых актов, устанавливающих требования к предоставлению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на основании требований прокурора. </w:t>
      </w:r>
    </w:p>
    <w:p w:rsidR="00976B78" w:rsidRDefault="00976B78"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Default="00CE0EC6" w:rsidP="00976B78">
      <w:pPr>
        <w:widowControl w:val="0"/>
        <w:suppressAutoHyphens/>
        <w:autoSpaceDE w:val="0"/>
        <w:spacing w:after="0" w:line="240" w:lineRule="auto"/>
        <w:ind w:firstLine="709"/>
        <w:jc w:val="center"/>
        <w:rPr>
          <w:rFonts w:ascii="Times New Roman" w:eastAsia="Times New Roman" w:hAnsi="Times New Roman" w:cs="Times New Roman"/>
          <w:b/>
          <w:sz w:val="24"/>
          <w:lang w:eastAsia="ru-RU"/>
        </w:rPr>
      </w:pPr>
      <w:r w:rsidRPr="00CE0EC6">
        <w:rPr>
          <w:rFonts w:ascii="Times New Roman" w:eastAsia="Times New Roman" w:hAnsi="Times New Roman" w:cs="Times New Roman"/>
          <w:b/>
          <w:sz w:val="24"/>
          <w:szCs w:val="24"/>
          <w:lang w:eastAsia="ar-SA"/>
        </w:rPr>
        <w:t xml:space="preserve">26. </w:t>
      </w:r>
      <w:bookmarkStart w:id="99" w:name="_Toc460157562"/>
      <w:bookmarkStart w:id="100" w:name="_Toc460157648"/>
      <w:bookmarkStart w:id="101" w:name="_Toc460163253"/>
      <w:r w:rsidR="00F5530E" w:rsidRPr="00F5530E">
        <w:rPr>
          <w:rFonts w:ascii="Times New Roman" w:eastAsia="Times New Roman" w:hAnsi="Times New Roman" w:cs="Times New Roman"/>
          <w:b/>
          <w:sz w:val="24"/>
          <w:lang w:eastAsia="ru-RU"/>
        </w:rPr>
        <w:t xml:space="preserve">Ответственность должностных лиц </w:t>
      </w:r>
      <w:r w:rsidR="00B34E2E">
        <w:rPr>
          <w:rFonts w:ascii="Times New Roman" w:eastAsia="Times New Roman" w:hAnsi="Times New Roman" w:cs="Times New Roman"/>
          <w:b/>
          <w:sz w:val="24"/>
          <w:lang w:eastAsia="ru-RU"/>
        </w:rPr>
        <w:t>Администрации</w:t>
      </w:r>
      <w:r w:rsidR="00F5530E" w:rsidRPr="00F5530E">
        <w:rPr>
          <w:rFonts w:ascii="Times New Roman" w:eastAsia="Times New Roman" w:hAnsi="Times New Roman" w:cs="Times New Roman"/>
          <w:b/>
          <w:sz w:val="24"/>
          <w:lang w:eastAsia="ru-RU"/>
        </w:rPr>
        <w:t xml:space="preserve"> за решения и действия (бездействие), принимаемые (осуществляемые) ими в ходе предоставления </w:t>
      </w:r>
      <w:r w:rsidR="00B54215">
        <w:rPr>
          <w:rFonts w:ascii="Times New Roman" w:eastAsia="Times New Roman" w:hAnsi="Times New Roman" w:cs="Times New Roman"/>
          <w:b/>
          <w:sz w:val="24"/>
          <w:lang w:eastAsia="ru-RU"/>
        </w:rPr>
        <w:t>Услуги</w:t>
      </w:r>
      <w:bookmarkEnd w:id="99"/>
      <w:bookmarkEnd w:id="100"/>
      <w:bookmarkEnd w:id="101"/>
    </w:p>
    <w:p w:rsidR="00976B78" w:rsidRPr="00F5530E" w:rsidRDefault="00976B78" w:rsidP="00976B78">
      <w:pPr>
        <w:widowControl w:val="0"/>
        <w:suppressAutoHyphens/>
        <w:autoSpaceDE w:val="0"/>
        <w:spacing w:after="0" w:line="240" w:lineRule="auto"/>
        <w:ind w:firstLine="709"/>
        <w:jc w:val="center"/>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26.1. Должностные лица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ответственные за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и участвующие в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несут ответственность за принимаемые (осуществляемые) в ходе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решения и действия (бездействие) в соответствии с требованиями законодательства Российской Федерации.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26.2. Неполное или некачественное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выявленное в процессе Текущего контроля, влечёт применение дисциплинарного взыскания в соответствии с законодательством Российской Федерации. </w:t>
      </w:r>
    </w:p>
    <w:p w:rsidR="00B32764" w:rsidRDefault="00F5530E" w:rsidP="00976B78">
      <w:pPr>
        <w:autoSpaceDE w:val="0"/>
        <w:autoSpaceDN w:val="0"/>
        <w:adjustRightInd w:val="0"/>
        <w:spacing w:after="0" w:line="240" w:lineRule="auto"/>
        <w:ind w:firstLine="709"/>
        <w:jc w:val="both"/>
        <w:rPr>
          <w:rFonts w:ascii="Times New Roman" w:hAnsi="Times New Roman" w:cs="Times New Roman"/>
          <w:sz w:val="24"/>
          <w:szCs w:val="24"/>
        </w:rPr>
      </w:pPr>
      <w:r w:rsidRPr="00F5530E">
        <w:rPr>
          <w:rFonts w:ascii="Times New Roman" w:eastAsia="Times New Roman" w:hAnsi="Times New Roman" w:cs="Times New Roman"/>
          <w:sz w:val="24"/>
          <w:szCs w:val="24"/>
          <w:lang w:eastAsia="ar-SA"/>
        </w:rPr>
        <w:t xml:space="preserve">26.3. Нарушение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повлекшее ее непредставление, или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с нарушением срока, установленного Административным регламентом, влечет административную ответственность должностного лица </w:t>
      </w:r>
      <w:r w:rsidR="00B34E2E">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ответственного за соблюдение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установленную Законом Московской</w:t>
      </w:r>
      <w:r w:rsidR="00462D48">
        <w:rPr>
          <w:rFonts w:ascii="Times New Roman" w:eastAsia="Times New Roman" w:hAnsi="Times New Roman" w:cs="Times New Roman"/>
          <w:sz w:val="24"/>
          <w:szCs w:val="24"/>
          <w:lang w:eastAsia="ar-SA"/>
        </w:rPr>
        <w:t xml:space="preserve"> области</w:t>
      </w:r>
      <w:r w:rsidRPr="00F5530E">
        <w:rPr>
          <w:rFonts w:ascii="Times New Roman" w:eastAsia="Times New Roman" w:hAnsi="Times New Roman" w:cs="Times New Roman"/>
          <w:sz w:val="24"/>
          <w:szCs w:val="24"/>
          <w:lang w:eastAsia="ar-SA"/>
        </w:rPr>
        <w:t xml:space="preserve"> </w:t>
      </w:r>
      <w:r w:rsidR="00BF3CA8" w:rsidRPr="00BF3CA8">
        <w:rPr>
          <w:rFonts w:ascii="Times New Roman" w:hAnsi="Times New Roman" w:cs="Times New Roman"/>
          <w:sz w:val="24"/>
          <w:szCs w:val="24"/>
        </w:rPr>
        <w:t>от 24.06.2016 N 70/2016-ОЗ "О введении в действие Закона Московской области "Кодекс Московской области об административных правонарушениях", внесении изменений в некоторые законы Московской области и признании утратившими силу некоторых законов Московской области</w:t>
      </w:r>
      <w:r w:rsidR="00BF3CA8">
        <w:rPr>
          <w:sz w:val="24"/>
          <w:szCs w:val="24"/>
        </w:rPr>
        <w:t>"</w:t>
      </w:r>
      <w:r w:rsidR="00462D48">
        <w:rPr>
          <w:rFonts w:ascii="Times New Roman" w:hAnsi="Times New Roman" w:cs="Times New Roman"/>
          <w:sz w:val="24"/>
          <w:szCs w:val="24"/>
        </w:rPr>
        <w:t>.</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F5530E">
        <w:rPr>
          <w:rFonts w:ascii="Times New Roman" w:eastAsia="Times New Roman" w:hAnsi="Times New Roman" w:cs="Times New Roman"/>
          <w:sz w:val="24"/>
          <w:szCs w:val="24"/>
          <w:lang w:eastAsia="ar-SA"/>
        </w:rPr>
        <w:t xml:space="preserve">26.4. Должностными лицами, ответственными за соблюдение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являются руководители </w:t>
      </w:r>
      <w:proofErr w:type="gramStart"/>
      <w:r w:rsidR="00B34E2E">
        <w:rPr>
          <w:rFonts w:ascii="Times New Roman" w:eastAsia="Times New Roman" w:hAnsi="Times New Roman" w:cs="Times New Roman"/>
          <w:sz w:val="24"/>
          <w:szCs w:val="24"/>
          <w:lang w:eastAsia="ar-SA"/>
        </w:rPr>
        <w:t>отделов</w:t>
      </w:r>
      <w:proofErr w:type="gramEnd"/>
      <w:r w:rsidR="00B34E2E">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указанны</w:t>
      </w:r>
      <w:r w:rsidR="00B34E2E">
        <w:rPr>
          <w:rFonts w:ascii="Times New Roman" w:eastAsia="Times New Roman" w:hAnsi="Times New Roman" w:cs="Times New Roman"/>
          <w:sz w:val="24"/>
          <w:szCs w:val="24"/>
          <w:lang w:eastAsia="ar-SA"/>
        </w:rPr>
        <w:t>х</w:t>
      </w:r>
      <w:r w:rsidR="00C07612">
        <w:rPr>
          <w:rFonts w:ascii="Times New Roman" w:eastAsia="Times New Roman" w:hAnsi="Times New Roman" w:cs="Times New Roman"/>
          <w:sz w:val="24"/>
          <w:szCs w:val="24"/>
          <w:lang w:eastAsia="ar-SA"/>
        </w:rPr>
        <w:t xml:space="preserve"> в пункте 6.1</w:t>
      </w:r>
      <w:r w:rsidRPr="00F5530E">
        <w:rPr>
          <w:rFonts w:ascii="Times New Roman" w:eastAsia="Times New Roman" w:hAnsi="Times New Roman" w:cs="Times New Roman"/>
          <w:sz w:val="24"/>
          <w:szCs w:val="24"/>
          <w:lang w:eastAsia="ar-SA"/>
        </w:rPr>
        <w:t xml:space="preserve"> Административного регламента.</w:t>
      </w:r>
      <w:r w:rsidRPr="00F5530E">
        <w:rPr>
          <w:rFonts w:ascii="Times New Roman" w:eastAsia="Times New Roman" w:hAnsi="Times New Roman" w:cs="Times New Roman"/>
          <w:b/>
          <w:sz w:val="24"/>
          <w:szCs w:val="24"/>
          <w:lang w:eastAsia="ar-SA"/>
        </w:rPr>
        <w:t xml:space="preserve"> </w:t>
      </w:r>
    </w:p>
    <w:p w:rsidR="00976B78" w:rsidRPr="00F5530E" w:rsidRDefault="00976B78"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5530E" w:rsidRDefault="00CE0EC6" w:rsidP="00976B78">
      <w:pPr>
        <w:keepNext/>
        <w:keepLines/>
        <w:widowControl w:val="0"/>
        <w:suppressAutoHyphens/>
        <w:autoSpaceDE w:val="0"/>
        <w:spacing w:after="0" w:line="240" w:lineRule="auto"/>
        <w:ind w:firstLine="709"/>
        <w:jc w:val="center"/>
        <w:outlineLvl w:val="1"/>
        <w:rPr>
          <w:rFonts w:ascii="Times New Roman" w:eastAsia="Times New Roman" w:hAnsi="Times New Roman" w:cs="Times New Roman"/>
          <w:b/>
          <w:sz w:val="24"/>
          <w:lang w:eastAsia="ru-RU"/>
        </w:rPr>
      </w:pPr>
      <w:bookmarkStart w:id="102" w:name="_Toc460157563"/>
      <w:bookmarkStart w:id="103" w:name="_Toc460157649"/>
      <w:bookmarkStart w:id="104" w:name="_Toc460163254"/>
      <w:r>
        <w:rPr>
          <w:rFonts w:ascii="Times New Roman" w:eastAsia="Times New Roman" w:hAnsi="Times New Roman" w:cs="Times New Roman"/>
          <w:b/>
          <w:sz w:val="24"/>
          <w:lang w:eastAsia="ru-RU"/>
        </w:rPr>
        <w:t xml:space="preserve">27. </w:t>
      </w:r>
      <w:r w:rsidR="00F5530E" w:rsidRPr="00F5530E">
        <w:rPr>
          <w:rFonts w:ascii="Times New Roman" w:eastAsia="Times New Roman" w:hAnsi="Times New Roman" w:cs="Times New Roman"/>
          <w:b/>
          <w:sz w:val="24"/>
          <w:lang w:eastAsia="ru-RU"/>
        </w:rPr>
        <w:t xml:space="preserve">Положения, характеризующие требования к порядку и формам контроля                   за предоставлением </w:t>
      </w:r>
      <w:r w:rsidR="00B54215">
        <w:rPr>
          <w:rFonts w:ascii="Times New Roman" w:eastAsia="Times New Roman" w:hAnsi="Times New Roman" w:cs="Times New Roman"/>
          <w:b/>
          <w:sz w:val="24"/>
          <w:lang w:eastAsia="ru-RU"/>
        </w:rPr>
        <w:t>Услуги</w:t>
      </w:r>
      <w:r w:rsidR="00F5530E" w:rsidRPr="00F5530E">
        <w:rPr>
          <w:rFonts w:ascii="Times New Roman" w:eastAsia="Times New Roman" w:hAnsi="Times New Roman" w:cs="Times New Roman"/>
          <w:b/>
          <w:sz w:val="24"/>
          <w:lang w:eastAsia="ru-RU"/>
        </w:rPr>
        <w:t>, в то</w:t>
      </w:r>
      <w:r w:rsidR="00010EAD">
        <w:rPr>
          <w:rFonts w:ascii="Times New Roman" w:eastAsia="Times New Roman" w:hAnsi="Times New Roman" w:cs="Times New Roman"/>
          <w:b/>
          <w:sz w:val="24"/>
          <w:lang w:eastAsia="ru-RU"/>
        </w:rPr>
        <w:t xml:space="preserve">м числе со стороны граждан, </w:t>
      </w:r>
      <w:r w:rsidR="00F5530E" w:rsidRPr="00F5530E">
        <w:rPr>
          <w:rFonts w:ascii="Times New Roman" w:eastAsia="Times New Roman" w:hAnsi="Times New Roman" w:cs="Times New Roman"/>
          <w:b/>
          <w:sz w:val="24"/>
          <w:lang w:eastAsia="ru-RU"/>
        </w:rPr>
        <w:t>их объединений и организаций</w:t>
      </w:r>
      <w:bookmarkEnd w:id="102"/>
      <w:bookmarkEnd w:id="103"/>
      <w:bookmarkEnd w:id="104"/>
    </w:p>
    <w:p w:rsidR="00976B78" w:rsidRPr="00F5530E" w:rsidRDefault="00976B78" w:rsidP="00976B78">
      <w:pPr>
        <w:keepNext/>
        <w:keepLines/>
        <w:widowControl w:val="0"/>
        <w:suppressAutoHyphens/>
        <w:autoSpaceDE w:val="0"/>
        <w:spacing w:after="0" w:line="240" w:lineRule="auto"/>
        <w:ind w:firstLine="709"/>
        <w:jc w:val="both"/>
        <w:outlineLvl w:val="1"/>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27.1. Требованиями к порядку и формам Текущего контроля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являются: независимость, тщательность.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27.2. Независимость Текущего контроля заключается в том, что должностное лицо, уполномоченное на его осуществление, не зависит от должностного лица работника </w:t>
      </w:r>
      <w:r w:rsidR="006538E2">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участвующего в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том числе не имеет родства с ним.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27.3. Должностные лица, осуществляющие Текущий контроль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должны принимать меры по предотвращению конфликта интересов при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27.4. Тщательность осуществления Текущего контроля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состоит в своевременном и точном исполнении уполномоченными лицами обязанностей, предусмотренных настоящим разделом.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27.5. Граждане, их объединения и организации для осуществления контроля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имеют право направлять в </w:t>
      </w:r>
      <w:r w:rsidR="006538E2">
        <w:rPr>
          <w:rFonts w:ascii="Times New Roman" w:eastAsia="Times New Roman" w:hAnsi="Times New Roman" w:cs="Times New Roman"/>
          <w:sz w:val="24"/>
          <w:szCs w:val="24"/>
          <w:lang w:eastAsia="ar-SA"/>
        </w:rPr>
        <w:t>Администрацию</w:t>
      </w:r>
      <w:r w:rsidRPr="00F5530E">
        <w:rPr>
          <w:rFonts w:ascii="Times New Roman" w:eastAsia="Times New Roman" w:hAnsi="Times New Roman" w:cs="Times New Roman"/>
          <w:sz w:val="24"/>
          <w:szCs w:val="24"/>
          <w:lang w:eastAsia="ar-SA"/>
        </w:rPr>
        <w:t xml:space="preserve"> индивидуальные и коллективные обращения с предложениями по совершенствованию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а также жалобы и заявления на действия (бездействия) должностных лиц </w:t>
      </w:r>
      <w:r w:rsidR="006538E2">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и принятые ими решения, связанные с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27.6. Граждане, их объединения и организации для осуществления контроля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целях соблюдения порядка ее предоставления имеют право </w:t>
      </w:r>
      <w:r w:rsidRPr="00F5530E">
        <w:rPr>
          <w:rFonts w:ascii="Times New Roman" w:eastAsia="Times New Roman" w:hAnsi="Times New Roman" w:cs="Times New Roman"/>
          <w:sz w:val="24"/>
          <w:szCs w:val="24"/>
          <w:lang w:eastAsia="ar-SA"/>
        </w:rPr>
        <w:lastRenderedPageBreak/>
        <w:t xml:space="preserve">направлять в </w:t>
      </w:r>
      <w:r w:rsidR="006538E2">
        <w:rPr>
          <w:rFonts w:ascii="Times New Roman" w:eastAsia="Times New Roman" w:hAnsi="Times New Roman" w:cs="Times New Roman"/>
          <w:sz w:val="24"/>
          <w:szCs w:val="24"/>
          <w:lang w:eastAsia="ar-SA"/>
        </w:rPr>
        <w:t>Администрацию</w:t>
      </w:r>
      <w:r w:rsidRPr="00F5530E">
        <w:rPr>
          <w:rFonts w:ascii="Times New Roman" w:eastAsia="Times New Roman" w:hAnsi="Times New Roman" w:cs="Times New Roman"/>
          <w:sz w:val="24"/>
          <w:szCs w:val="24"/>
          <w:lang w:eastAsia="ar-SA"/>
        </w:rPr>
        <w:t xml:space="preserve"> жалобы на нарушение должностными лицами </w:t>
      </w:r>
      <w:r w:rsidR="006538E2">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порядка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повлекшее ее непредставление или предоставление с нарушением срока, установленного Административным регламентом.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27.7. Контроль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в том числе со стороны граждан, их объединений </w:t>
      </w:r>
      <w:r w:rsidRPr="00F5530E">
        <w:rPr>
          <w:rFonts w:ascii="Times New Roman" w:eastAsia="Times New Roman" w:hAnsi="Times New Roman" w:cs="Times New Roman"/>
          <w:sz w:val="24"/>
          <w:szCs w:val="24"/>
          <w:lang w:eastAsia="ar-SA"/>
        </w:rPr>
        <w:tab/>
        <w:t xml:space="preserve">и организаций, осуществляется посредством открытости деятельности </w:t>
      </w:r>
      <w:r w:rsidR="006538E2">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при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получения полной, актуальной и достоверной информации о порядке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и возможности досудебного рассмотрения обращений (жалоб) в процессе получения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27.8. Заявители вправе контролировать предоставление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путем получения информации о ходе предоставлении </w:t>
      </w:r>
      <w:r w:rsidR="00B54215">
        <w:rPr>
          <w:rFonts w:ascii="Times New Roman" w:eastAsia="Times New Roman" w:hAnsi="Times New Roman" w:cs="Times New Roman"/>
          <w:sz w:val="24"/>
          <w:szCs w:val="24"/>
          <w:lang w:eastAsia="ar-SA"/>
        </w:rPr>
        <w:t>Услуги</w:t>
      </w:r>
      <w:r w:rsidR="006538E2">
        <w:rPr>
          <w:rFonts w:ascii="Times New Roman" w:eastAsia="Times New Roman" w:hAnsi="Times New Roman" w:cs="Times New Roman"/>
          <w:sz w:val="24"/>
          <w:szCs w:val="24"/>
          <w:lang w:eastAsia="ar-SA"/>
        </w:rPr>
        <w:t xml:space="preserve">, в том числе </w:t>
      </w:r>
      <w:r w:rsidRPr="00F5530E">
        <w:rPr>
          <w:rFonts w:ascii="Times New Roman" w:eastAsia="Times New Roman" w:hAnsi="Times New Roman" w:cs="Times New Roman"/>
          <w:sz w:val="24"/>
          <w:szCs w:val="24"/>
          <w:lang w:eastAsia="ar-SA"/>
        </w:rPr>
        <w:t xml:space="preserve">о сроках завершения административных процедур (действий) по телефону, путем письменного обращения.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b/>
          <w:sz w:val="24"/>
          <w:szCs w:val="24"/>
          <w:lang w:eastAsia="ar-SA"/>
        </w:rPr>
        <w:t xml:space="preserve"> </w:t>
      </w:r>
    </w:p>
    <w:p w:rsidR="00F5530E" w:rsidRDefault="00F5530E"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bookmarkStart w:id="105" w:name="_Toc460157564"/>
      <w:bookmarkStart w:id="106" w:name="_Toc460157650"/>
      <w:bookmarkStart w:id="107" w:name="_Toc460163255"/>
      <w:r w:rsidRPr="00F5530E">
        <w:rPr>
          <w:rFonts w:ascii="Times New Roman" w:eastAsia="Times New Roman" w:hAnsi="Times New Roman" w:cs="Times New Roman"/>
          <w:b/>
          <w:bCs/>
          <w:kern w:val="28"/>
          <w:sz w:val="24"/>
          <w:szCs w:val="32"/>
          <w:lang w:eastAsia="ar-SA"/>
        </w:rPr>
        <w:t xml:space="preserve">Раздел V. Досудебный (внесудебный) порядок обжалования решений и действий (бездействия) органов и лиц, участвующих в предоставлении </w:t>
      </w:r>
      <w:r w:rsidR="00B54215">
        <w:rPr>
          <w:rFonts w:ascii="Times New Roman" w:eastAsia="Times New Roman" w:hAnsi="Times New Roman" w:cs="Times New Roman"/>
          <w:b/>
          <w:bCs/>
          <w:kern w:val="28"/>
          <w:sz w:val="24"/>
          <w:szCs w:val="32"/>
          <w:lang w:eastAsia="ar-SA"/>
        </w:rPr>
        <w:t>Услуги</w:t>
      </w:r>
      <w:bookmarkEnd w:id="105"/>
      <w:bookmarkEnd w:id="106"/>
      <w:bookmarkEnd w:id="107"/>
    </w:p>
    <w:p w:rsidR="006538E2" w:rsidRPr="00F5530E" w:rsidRDefault="006538E2"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p>
    <w:p w:rsidR="00F5530E" w:rsidRPr="00F5530E" w:rsidRDefault="00CE0EC6" w:rsidP="00976B78">
      <w:pPr>
        <w:keepNext/>
        <w:keepLines/>
        <w:widowControl w:val="0"/>
        <w:suppressAutoHyphens/>
        <w:autoSpaceDE w:val="0"/>
        <w:spacing w:after="0" w:line="240" w:lineRule="auto"/>
        <w:ind w:firstLine="709"/>
        <w:jc w:val="center"/>
        <w:outlineLvl w:val="1"/>
        <w:rPr>
          <w:rFonts w:ascii="Times New Roman" w:eastAsia="Times New Roman" w:hAnsi="Times New Roman" w:cs="Times New Roman"/>
          <w:b/>
          <w:sz w:val="24"/>
          <w:lang w:eastAsia="ru-RU"/>
        </w:rPr>
      </w:pPr>
      <w:bookmarkStart w:id="108" w:name="_Toc460157565"/>
      <w:bookmarkStart w:id="109" w:name="_Toc460157651"/>
      <w:bookmarkStart w:id="110" w:name="_Toc460163256"/>
      <w:r>
        <w:rPr>
          <w:rFonts w:ascii="Times New Roman" w:eastAsia="Times New Roman" w:hAnsi="Times New Roman" w:cs="Times New Roman"/>
          <w:b/>
          <w:sz w:val="24"/>
          <w:lang w:eastAsia="ru-RU"/>
        </w:rPr>
        <w:t xml:space="preserve">28. </w:t>
      </w:r>
      <w:r w:rsidR="00F5530E" w:rsidRPr="00F5530E">
        <w:rPr>
          <w:rFonts w:ascii="Times New Roman" w:eastAsia="Times New Roman" w:hAnsi="Times New Roman" w:cs="Times New Roman"/>
          <w:b/>
          <w:sz w:val="24"/>
          <w:lang w:eastAsia="ru-RU"/>
        </w:rPr>
        <w:t>Основания для жалоб, форма и содержание жалоб, порядок рассмотрения и ответа на жалобу</w:t>
      </w:r>
      <w:bookmarkEnd w:id="108"/>
      <w:bookmarkEnd w:id="109"/>
      <w:bookmarkEnd w:id="110"/>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28.1. Заявитель имеет право обратиться с жалобой в </w:t>
      </w:r>
      <w:r w:rsidR="006538E2">
        <w:rPr>
          <w:rFonts w:ascii="Times New Roman" w:eastAsia="Times New Roman" w:hAnsi="Times New Roman" w:cs="Times New Roman"/>
          <w:sz w:val="24"/>
          <w:szCs w:val="24"/>
          <w:lang w:eastAsia="ar-SA"/>
        </w:rPr>
        <w:t>Администрацию города Пущино</w:t>
      </w:r>
      <w:r w:rsidRPr="00F5530E">
        <w:rPr>
          <w:rFonts w:ascii="Times New Roman" w:eastAsia="Times New Roman" w:hAnsi="Times New Roman" w:cs="Times New Roman"/>
          <w:sz w:val="24"/>
          <w:szCs w:val="24"/>
          <w:lang w:eastAsia="ar-SA"/>
        </w:rPr>
        <w:t xml:space="preserve"> или в Министерство государственного управления, информационных технологий и связи Московской области (далее в настоящем разделе – уполномоченный орган), в том числе в следующих случаях: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нарушение срока регистрации заявления о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нарушение срока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требование у Заявителя документов, не предусмотренных нормативными правовыми актами для предоставления данной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отказ Заявителю в приеме документов, предоставление которых предусмотрено нормативными правовыми актами для предоставления данной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отказ в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если основания отказа                      не предусмотрены федеральными законами и принятыми в соответствии с ними иными нормативными правовыми актами;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затребование с Заявителя при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платы; </w:t>
      </w:r>
    </w:p>
    <w:p w:rsidR="00F5530E" w:rsidRPr="00F5530E" w:rsidRDefault="00F5530E" w:rsidP="00976B78">
      <w:pPr>
        <w:widowControl w:val="0"/>
        <w:numPr>
          <w:ilvl w:val="0"/>
          <w:numId w:val="8"/>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отказ в исправлении допущенных опечаток и ошибок в выданных в результате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документах либо нарушение установленного срока таких исправлений.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28.2. Жалоба подается в письменной форме на бумажном носителе либо в электронной форме.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Жалоба может быть направлена по почте, через МФЦ, с использованием сети Интернет, официального сайта </w:t>
      </w:r>
      <w:r w:rsidR="006538E2">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через </w:t>
      </w:r>
      <w:proofErr w:type="gramStart"/>
      <w:r w:rsidRPr="00F5530E">
        <w:rPr>
          <w:rFonts w:ascii="Times New Roman" w:eastAsia="Times New Roman" w:hAnsi="Times New Roman" w:cs="Times New Roman"/>
          <w:sz w:val="24"/>
          <w:szCs w:val="24"/>
          <w:lang w:eastAsia="ar-SA"/>
        </w:rPr>
        <w:t>РПГУ,  а</w:t>
      </w:r>
      <w:proofErr w:type="gramEnd"/>
      <w:r w:rsidRPr="00F5530E">
        <w:rPr>
          <w:rFonts w:ascii="Times New Roman" w:eastAsia="Times New Roman" w:hAnsi="Times New Roman" w:cs="Times New Roman"/>
          <w:sz w:val="24"/>
          <w:szCs w:val="24"/>
          <w:lang w:eastAsia="ar-SA"/>
        </w:rPr>
        <w:t xml:space="preserve"> также может быть принята при личном приеме Заявителя.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28.3. Жалоба должна содержать: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а) наименование органа, фамилию, имя, </w:t>
      </w:r>
      <w:proofErr w:type="gramStart"/>
      <w:r w:rsidRPr="00F5530E">
        <w:rPr>
          <w:rFonts w:ascii="Times New Roman" w:eastAsia="Times New Roman" w:hAnsi="Times New Roman" w:cs="Times New Roman"/>
          <w:sz w:val="24"/>
          <w:szCs w:val="24"/>
          <w:lang w:eastAsia="ar-SA"/>
        </w:rPr>
        <w:t>отчество  (</w:t>
      </w:r>
      <w:proofErr w:type="gramEnd"/>
      <w:r w:rsidRPr="00F5530E">
        <w:rPr>
          <w:rFonts w:ascii="Times New Roman" w:eastAsia="Times New Roman" w:hAnsi="Times New Roman" w:cs="Times New Roman"/>
          <w:sz w:val="24"/>
          <w:szCs w:val="24"/>
          <w:lang w:eastAsia="ar-SA"/>
        </w:rPr>
        <w:t xml:space="preserve">последнее - при наличии) должностного лица органа, решения и действия (бездействие) которых обжалуются;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б)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 в) сведения об обжалуемых решениях и действиях (бездействии);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г) доводы, по которым Заявитель не согласен с решением и действием (бездействием).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Заявителем могут быть представлены документы (при наличии), подтверждающие его </w:t>
      </w:r>
      <w:r w:rsidRPr="00F5530E">
        <w:rPr>
          <w:rFonts w:ascii="Times New Roman" w:eastAsia="Times New Roman" w:hAnsi="Times New Roman" w:cs="Times New Roman"/>
          <w:sz w:val="24"/>
          <w:szCs w:val="24"/>
          <w:lang w:eastAsia="ar-SA"/>
        </w:rPr>
        <w:lastRenderedPageBreak/>
        <w:t xml:space="preserve">доводы, либо их копии.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В случае если жалоба подается через представителя лица, имеющего право на получение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также представляется документ, подтверждающий полномочия на осуществление действий от имени такого лица.  </w:t>
      </w:r>
    </w:p>
    <w:p w:rsidR="00F5530E" w:rsidRPr="00A159B5"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A159B5">
        <w:rPr>
          <w:rFonts w:ascii="Times New Roman" w:eastAsia="Times New Roman" w:hAnsi="Times New Roman" w:cs="Times New Roman"/>
          <w:sz w:val="24"/>
          <w:szCs w:val="24"/>
          <w:lang w:eastAsia="ar-SA"/>
        </w:rPr>
        <w:t xml:space="preserve">28.4. Жалоба подлежит рассмотрению должностным лицом, уполномоченным на рассмотрение жалоб, которое обеспечивает: </w:t>
      </w:r>
    </w:p>
    <w:p w:rsidR="006538E2" w:rsidRPr="00A159B5"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A159B5">
        <w:rPr>
          <w:rFonts w:ascii="Times New Roman" w:eastAsia="Times New Roman" w:hAnsi="Times New Roman" w:cs="Times New Roman"/>
          <w:sz w:val="24"/>
          <w:szCs w:val="24"/>
          <w:lang w:eastAsia="ar-SA"/>
        </w:rPr>
        <w:t xml:space="preserve">прием и рассмотрение жалоб в соответствии с требованиями Федерального </w:t>
      </w:r>
      <w:hyperlink r:id="rId9" w:history="1">
        <w:r w:rsidRPr="00A159B5">
          <w:rPr>
            <w:rFonts w:ascii="Times New Roman" w:eastAsia="Times New Roman" w:hAnsi="Times New Roman" w:cs="Times New Roman"/>
            <w:sz w:val="24"/>
            <w:szCs w:val="24"/>
            <w:lang w:eastAsia="ar-SA"/>
          </w:rPr>
          <w:t>закона</w:t>
        </w:r>
      </w:hyperlink>
      <w:hyperlink r:id="rId10" w:history="1">
        <w:r w:rsidRPr="00A159B5">
          <w:rPr>
            <w:rFonts w:ascii="Times New Roman" w:eastAsia="Times New Roman" w:hAnsi="Times New Roman" w:cs="Times New Roman"/>
            <w:sz w:val="24"/>
            <w:szCs w:val="24"/>
            <w:lang w:eastAsia="ar-SA"/>
          </w:rPr>
          <w:t xml:space="preserve"> </w:t>
        </w:r>
      </w:hyperlink>
      <w:r w:rsidRPr="00A159B5">
        <w:rPr>
          <w:rFonts w:ascii="Times New Roman" w:eastAsia="Times New Roman" w:hAnsi="Times New Roman" w:cs="Times New Roman"/>
          <w:sz w:val="24"/>
          <w:szCs w:val="24"/>
          <w:lang w:eastAsia="ar-SA"/>
        </w:rPr>
        <w:t xml:space="preserve"> от 27.07.2010 № 210-ФЗ «Об организации предоставления государственных  и муниципальных услуг»;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информирование Заявителей о порядке обжалования решений и действий (бездействия), нарушающих их права и законные интересы.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28.5. Жалоба подлежит регистрации не позднее следующего рабочего дня со дня ее поступления.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28.6. Жалоба подлежит рассмотрению: в течение 15 рабочих дней со дня ее регистрации в уполномоченном органе, если более короткие сроки рассмотрения жалобы не установлены руководителями этого органа; в течение 5 рабочих дней со дня ее регистрации - в случае обжалования отказа должностного лица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28.7. В случае если Заявителем подана жалоба, решение по которой не входит в компетенцию </w:t>
      </w:r>
      <w:r w:rsidR="006C2D22">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в течение 3 рабочих дней со дня ее регистрации жалоба перенаправляется в уполномоченный на ее рассмотрение орган, о чем в письменной форме информируется Заявитель.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При этом срок рассмотрения жалобы исчисляется со дня регистрации жалобы в уполномоченном на ее рассмотрение органе.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28.8. По результатам рассмотрения жалобы </w:t>
      </w:r>
      <w:r w:rsidR="006C2D22">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принимает одно из следующих решений: </w:t>
      </w:r>
    </w:p>
    <w:p w:rsidR="00F5530E" w:rsidRPr="00F5530E" w:rsidRDefault="00F5530E" w:rsidP="00976B78">
      <w:pPr>
        <w:widowControl w:val="0"/>
        <w:numPr>
          <w:ilvl w:val="0"/>
          <w:numId w:val="11"/>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удовлетворяет жалобу, в том числе путем отмены принятого решения, исправления допущенных опечаток и ошибок в выданных в результате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Московской области; </w:t>
      </w:r>
    </w:p>
    <w:p w:rsidR="00F5530E" w:rsidRPr="00F5530E" w:rsidRDefault="00F5530E" w:rsidP="00976B78">
      <w:pPr>
        <w:widowControl w:val="0"/>
        <w:numPr>
          <w:ilvl w:val="0"/>
          <w:numId w:val="11"/>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отказывает в удовлетворении жалобы. </w:t>
      </w:r>
    </w:p>
    <w:p w:rsidR="006538E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28.9.</w:t>
      </w:r>
      <w:r w:rsidR="00DC01B0">
        <w:rPr>
          <w:rFonts w:ascii="Times New Roman" w:eastAsia="Times New Roman" w:hAnsi="Times New Roman" w:cs="Times New Roman"/>
          <w:sz w:val="24"/>
          <w:szCs w:val="24"/>
          <w:lang w:eastAsia="ar-SA"/>
        </w:rPr>
        <w:t>1.</w:t>
      </w:r>
      <w:r w:rsidRPr="00F5530E">
        <w:rPr>
          <w:rFonts w:ascii="Times New Roman" w:eastAsia="Times New Roman" w:hAnsi="Times New Roman" w:cs="Times New Roman"/>
          <w:sz w:val="24"/>
          <w:szCs w:val="24"/>
          <w:lang w:eastAsia="ar-SA"/>
        </w:rPr>
        <w:t xml:space="preserve"> При удовлетворении жалобы </w:t>
      </w:r>
      <w:r w:rsidR="006538E2">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принимает исчерпывающие меры по устранению выявленных нарушений, в том числе по выдаче Заявителю результата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не позднее 5 рабочих дней со дня принятия решения.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w:t>
      </w:r>
      <w:r w:rsidR="006538E2">
        <w:rPr>
          <w:rFonts w:ascii="Times New Roman" w:eastAsia="Times New Roman" w:hAnsi="Times New Roman" w:cs="Times New Roman"/>
          <w:sz w:val="24"/>
          <w:szCs w:val="24"/>
          <w:lang w:eastAsia="ar-SA"/>
        </w:rPr>
        <w:t>8</w:t>
      </w:r>
      <w:r w:rsidRPr="00F5530E">
        <w:rPr>
          <w:rFonts w:ascii="Times New Roman" w:eastAsia="Times New Roman" w:hAnsi="Times New Roman" w:cs="Times New Roman"/>
          <w:sz w:val="24"/>
          <w:szCs w:val="24"/>
          <w:lang w:eastAsia="ar-SA"/>
        </w:rPr>
        <w:t>.</w:t>
      </w:r>
      <w:r w:rsidR="00DC01B0">
        <w:rPr>
          <w:rFonts w:ascii="Times New Roman" w:eastAsia="Times New Roman" w:hAnsi="Times New Roman" w:cs="Times New Roman"/>
          <w:sz w:val="24"/>
          <w:szCs w:val="24"/>
          <w:lang w:eastAsia="ar-SA"/>
        </w:rPr>
        <w:t>9</w:t>
      </w:r>
      <w:r w:rsidRPr="00F5530E">
        <w:rPr>
          <w:rFonts w:ascii="Times New Roman" w:eastAsia="Times New Roman" w:hAnsi="Times New Roman" w:cs="Times New Roman"/>
          <w:sz w:val="24"/>
          <w:szCs w:val="24"/>
          <w:lang w:eastAsia="ar-SA"/>
        </w:rPr>
        <w:t>.</w:t>
      </w:r>
      <w:r w:rsidR="00DC01B0">
        <w:rPr>
          <w:rFonts w:ascii="Times New Roman" w:eastAsia="Times New Roman" w:hAnsi="Times New Roman" w:cs="Times New Roman"/>
          <w:sz w:val="24"/>
          <w:szCs w:val="24"/>
          <w:lang w:eastAsia="ar-SA"/>
        </w:rPr>
        <w:t>2.</w:t>
      </w:r>
      <w:r w:rsidRPr="00F5530E">
        <w:rPr>
          <w:rFonts w:ascii="Times New Roman" w:eastAsia="Times New Roman" w:hAnsi="Times New Roman" w:cs="Times New Roman"/>
          <w:sz w:val="24"/>
          <w:szCs w:val="24"/>
          <w:lang w:eastAsia="ar-SA"/>
        </w:rPr>
        <w:t xml:space="preserve"> </w:t>
      </w:r>
      <w:r w:rsidR="002169F9">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отказывает в удовлетворении жалобы в следующих случаях: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наличия вступившего в законную силу решения суда, арбитражного суда по жалобе о том же предмете и по тем же основаниям; подачи жалобы лицом, полномочия которого не подтверждены в порядке,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установленном законодательством Российской Федерации; наличия решения по жалобе, принятого ранее в соответствии с требованиями Административного регламента в отношении того же Заявителя и по тому же предмету жалобы; признания жалобы необоснованной.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28.10</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Не позднее дня, следующего за днем принятия решения по жалобе, Заявителю в письменной форме и по желанию Заявителя в электронной форме направляется мотивированный ответ о результатах рассмотрения жалобы.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28.11</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В случае установления в ходе или по результатам рассмотрения жалобы признаков состава административного правонарушения или преступления должностное лицо, наделенное полномочиями по рассмотрению жалоб, незамедлительно направляет имеющиеся </w:t>
      </w:r>
      <w:r w:rsidRPr="00F5530E">
        <w:rPr>
          <w:rFonts w:ascii="Times New Roman" w:eastAsia="Times New Roman" w:hAnsi="Times New Roman" w:cs="Times New Roman"/>
          <w:sz w:val="24"/>
          <w:szCs w:val="24"/>
          <w:lang w:eastAsia="ar-SA"/>
        </w:rPr>
        <w:lastRenderedPageBreak/>
        <w:t xml:space="preserve">материалы в органы прокуратуры.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28.12</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В ответе по результатам рассмотрения жалобы указываются: </w:t>
      </w:r>
    </w:p>
    <w:p w:rsidR="006C2D2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должность, фамилия, имя, отчество (при наличии) </w:t>
      </w:r>
      <w:proofErr w:type="gramStart"/>
      <w:r w:rsidRPr="00F5530E">
        <w:rPr>
          <w:rFonts w:ascii="Times New Roman" w:eastAsia="Times New Roman" w:hAnsi="Times New Roman" w:cs="Times New Roman"/>
          <w:sz w:val="24"/>
          <w:szCs w:val="24"/>
          <w:lang w:eastAsia="ar-SA"/>
        </w:rPr>
        <w:t>должностного лица</w:t>
      </w:r>
      <w:proofErr w:type="gramEnd"/>
      <w:r w:rsidRPr="00F5530E">
        <w:rPr>
          <w:rFonts w:ascii="Times New Roman" w:eastAsia="Times New Roman" w:hAnsi="Times New Roman" w:cs="Times New Roman"/>
          <w:sz w:val="24"/>
          <w:szCs w:val="24"/>
          <w:lang w:eastAsia="ar-SA"/>
        </w:rPr>
        <w:t xml:space="preserve"> принявшего решение по жалобе; </w:t>
      </w:r>
    </w:p>
    <w:p w:rsidR="006C2D2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номер, дата, место принятия </w:t>
      </w:r>
      <w:proofErr w:type="gramStart"/>
      <w:r w:rsidRPr="00F5530E">
        <w:rPr>
          <w:rFonts w:ascii="Times New Roman" w:eastAsia="Times New Roman" w:hAnsi="Times New Roman" w:cs="Times New Roman"/>
          <w:sz w:val="24"/>
          <w:szCs w:val="24"/>
          <w:lang w:eastAsia="ar-SA"/>
        </w:rPr>
        <w:t>решения,  сведения</w:t>
      </w:r>
      <w:proofErr w:type="gramEnd"/>
      <w:r w:rsidRPr="00F5530E">
        <w:rPr>
          <w:rFonts w:ascii="Times New Roman" w:eastAsia="Times New Roman" w:hAnsi="Times New Roman" w:cs="Times New Roman"/>
          <w:sz w:val="24"/>
          <w:szCs w:val="24"/>
          <w:lang w:eastAsia="ar-SA"/>
        </w:rPr>
        <w:t xml:space="preserve"> о должностном лице, решение или действие (бездействие) которого обжалуется; </w:t>
      </w:r>
    </w:p>
    <w:p w:rsidR="006C2D2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фамилия, имя, отчество (при наличии) или наименование Заявителя; основания для принятия решения по жалобе;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принятое по жалобе решение; </w:t>
      </w:r>
    </w:p>
    <w:p w:rsidR="006C2D2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в случае если жалоба признана обоснованной - сроки устранения выявленных нарушений, в том числе срок предоставления результата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6C2D22"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в случае если жалоба признана необоснованной - причины признания жалобы необоснованной и информация о праве Заявителя обжаловать принятое решение в судебном порядке;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сведения о порядке обжалования принятого по жалобе решения.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28.13</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Ответ по результатам рассмотрения жалобы подписывается уполномоченным на рассмотрение жалобы должностным лицом.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28.14</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Уполномоченные органы вправе оставить жалобу без ответа в следующих случаях: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отсутствия в жалобе фамилии Заявителя или почтового адреса (адреса электронной почты), по которому должен быть направлен ответ; наличия в жалобе нецензурных либо оскорбительных выражений, угроз жизни, здоровью и имуществу должностного лица, а также членам его семьи (жалоба остается без ответа, при этом Заявителю сообщается о недопустимости злоупотребления правом); отсутствия возможности прочитать какую-либо часть текста жалобы (жалоба остается без ответа, о чем в течение семи дней со дня регистрации жалобы сообщается Заявителю, если его фамилия и почтовый адрес поддаются прочтению).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28.15</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Заявитель вправе обжаловать принятое по жалобе решение в судебном порядке в соответствии с законодательством Российской Федерации.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28.16</w:t>
      </w:r>
      <w:r w:rsidR="00CE0EC6">
        <w:rPr>
          <w:rFonts w:ascii="Times New Roman" w:eastAsia="Times New Roman" w:hAnsi="Times New Roman" w:cs="Times New Roman"/>
          <w:sz w:val="24"/>
          <w:szCs w:val="24"/>
          <w:lang w:eastAsia="ar-SA"/>
        </w:rPr>
        <w:t>.</w:t>
      </w:r>
      <w:r w:rsidRPr="00F5530E">
        <w:rPr>
          <w:rFonts w:ascii="Times New Roman" w:eastAsia="Times New Roman" w:hAnsi="Times New Roman" w:cs="Times New Roman"/>
          <w:sz w:val="24"/>
          <w:szCs w:val="24"/>
          <w:lang w:eastAsia="ar-SA"/>
        </w:rPr>
        <w:t xml:space="preserve"> По результатам проведенных</w:t>
      </w:r>
      <w:r w:rsidRPr="00F5530E">
        <w:rPr>
          <w:rFonts w:ascii="Times New Roman" w:eastAsia="Calibri" w:hAnsi="Times New Roman" w:cs="Times New Roman"/>
          <w:sz w:val="24"/>
          <w:szCs w:val="24"/>
          <w:lang w:eastAsia="ar-SA"/>
        </w:rPr>
        <w:t xml:space="preserve"> проверок, в случае выявления нарушений</w:t>
      </w:r>
      <w:r w:rsidRPr="00F5530E">
        <w:rPr>
          <w:rFonts w:ascii="Times New Roman" w:eastAsia="Times New Roman" w:hAnsi="Times New Roman" w:cs="Times New Roman"/>
          <w:bCs/>
          <w:sz w:val="24"/>
          <w:szCs w:val="24"/>
          <w:lang w:eastAsia="ar-SA"/>
        </w:rPr>
        <w:t xml:space="preserve"> регламента</w:t>
      </w:r>
      <w:r w:rsidRPr="00F5530E">
        <w:rPr>
          <w:rFonts w:ascii="Times New Roman" w:eastAsia="Calibri" w:hAnsi="Times New Roman" w:cs="Times New Roman"/>
          <w:sz w:val="24"/>
          <w:szCs w:val="24"/>
          <w:lang w:eastAsia="ar-SA"/>
        </w:rPr>
        <w:t xml:space="preserve"> и иных нормативных правовых актов, устанавливающих требования к предоставлению </w:t>
      </w:r>
      <w:r w:rsidR="00B54215">
        <w:rPr>
          <w:rFonts w:ascii="Times New Roman" w:eastAsia="Calibri" w:hAnsi="Times New Roman" w:cs="Times New Roman"/>
          <w:sz w:val="24"/>
          <w:szCs w:val="24"/>
          <w:lang w:eastAsia="ar-SA"/>
        </w:rPr>
        <w:t>Услуги</w:t>
      </w:r>
      <w:r w:rsidRPr="00F5530E">
        <w:rPr>
          <w:rFonts w:ascii="Times New Roman" w:eastAsia="Calibri" w:hAnsi="Times New Roman" w:cs="Times New Roman"/>
          <w:sz w:val="24"/>
          <w:szCs w:val="24"/>
          <w:lang w:eastAsia="ar-SA"/>
        </w:rPr>
        <w:t xml:space="preserve">, должностные лица несут ответственность за принимаемые (осуществляемые) в ходе предоставления </w:t>
      </w:r>
      <w:r w:rsidR="00B54215">
        <w:rPr>
          <w:rFonts w:ascii="Times New Roman" w:eastAsia="Calibri" w:hAnsi="Times New Roman" w:cs="Times New Roman"/>
          <w:sz w:val="24"/>
          <w:szCs w:val="24"/>
          <w:lang w:eastAsia="ar-SA"/>
        </w:rPr>
        <w:t>Услуги</w:t>
      </w:r>
      <w:r w:rsidRPr="00F5530E">
        <w:rPr>
          <w:rFonts w:ascii="Times New Roman" w:eastAsia="Calibri" w:hAnsi="Times New Roman" w:cs="Times New Roman"/>
          <w:sz w:val="24"/>
          <w:szCs w:val="24"/>
          <w:lang w:eastAsia="ar-SA"/>
        </w:rPr>
        <w:t xml:space="preserve"> решения и действия (бездействие) в соответствии с требованиями законодательства Российской Федерации.</w:t>
      </w:r>
    </w:p>
    <w:p w:rsidR="00F5530E" w:rsidRPr="00F5530E" w:rsidRDefault="00F5530E" w:rsidP="00976B78">
      <w:pPr>
        <w:widowControl w:val="0"/>
        <w:suppressAutoHyphens/>
        <w:autoSpaceDE w:val="0"/>
        <w:spacing w:after="0" w:line="240" w:lineRule="auto"/>
        <w:ind w:firstLine="709"/>
        <w:jc w:val="both"/>
        <w:rPr>
          <w:rFonts w:ascii="Times New Roman" w:eastAsia="Calibri" w:hAnsi="Times New Roman" w:cs="Times New Roman"/>
          <w:sz w:val="24"/>
          <w:szCs w:val="24"/>
          <w:lang w:eastAsia="ar-SA"/>
        </w:rPr>
      </w:pPr>
    </w:p>
    <w:p w:rsidR="00F5530E" w:rsidRPr="00F5530E" w:rsidRDefault="00F5530E"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bookmarkStart w:id="111" w:name="_Toc460157566"/>
      <w:bookmarkStart w:id="112" w:name="_Toc460157652"/>
      <w:bookmarkStart w:id="113" w:name="_Toc460163257"/>
      <w:r w:rsidRPr="00F5530E">
        <w:rPr>
          <w:rFonts w:ascii="Times New Roman" w:eastAsia="Times New Roman" w:hAnsi="Times New Roman" w:cs="Times New Roman"/>
          <w:b/>
          <w:bCs/>
          <w:kern w:val="28"/>
          <w:sz w:val="24"/>
          <w:szCs w:val="32"/>
          <w:lang w:eastAsia="ar-SA"/>
        </w:rPr>
        <w:t>Раздел VI. Правила обработки персональных данных при предоставлении</w:t>
      </w:r>
      <w:bookmarkEnd w:id="111"/>
      <w:bookmarkEnd w:id="112"/>
      <w:bookmarkEnd w:id="113"/>
      <w:r w:rsidRPr="00F5530E">
        <w:rPr>
          <w:rFonts w:ascii="Times New Roman" w:eastAsia="Times New Roman" w:hAnsi="Times New Roman" w:cs="Times New Roman"/>
          <w:b/>
          <w:bCs/>
          <w:kern w:val="28"/>
          <w:sz w:val="24"/>
          <w:szCs w:val="32"/>
          <w:lang w:eastAsia="ar-SA"/>
        </w:rPr>
        <w:t xml:space="preserve"> </w:t>
      </w:r>
    </w:p>
    <w:p w:rsidR="00F5530E" w:rsidRPr="00F5530E" w:rsidRDefault="00B54215" w:rsidP="00976B78">
      <w:pPr>
        <w:widowControl w:val="0"/>
        <w:suppressAutoHyphens/>
        <w:autoSpaceDE w:val="0"/>
        <w:spacing w:after="0" w:line="240" w:lineRule="auto"/>
        <w:ind w:firstLine="709"/>
        <w:contextualSpacing/>
        <w:jc w:val="center"/>
        <w:outlineLvl w:val="0"/>
        <w:rPr>
          <w:rFonts w:ascii="Times New Roman" w:eastAsia="Times New Roman" w:hAnsi="Times New Roman" w:cs="Times New Roman"/>
          <w:b/>
          <w:bCs/>
          <w:kern w:val="28"/>
          <w:sz w:val="24"/>
          <w:szCs w:val="32"/>
          <w:lang w:eastAsia="ar-SA"/>
        </w:rPr>
      </w:pPr>
      <w:r>
        <w:rPr>
          <w:rFonts w:ascii="Times New Roman" w:eastAsia="Times New Roman" w:hAnsi="Times New Roman" w:cs="Times New Roman"/>
          <w:b/>
          <w:bCs/>
          <w:kern w:val="28"/>
          <w:sz w:val="24"/>
          <w:szCs w:val="32"/>
          <w:lang w:eastAsia="ar-SA"/>
        </w:rPr>
        <w:t>Услуги</w:t>
      </w:r>
    </w:p>
    <w:p w:rsidR="00F5530E" w:rsidRPr="00F5530E" w:rsidRDefault="00F5530E" w:rsidP="00976B78">
      <w:pPr>
        <w:widowControl w:val="0"/>
        <w:suppressAutoHyphens/>
        <w:autoSpaceDE w:val="0"/>
        <w:spacing w:after="0" w:line="240" w:lineRule="auto"/>
        <w:ind w:firstLine="709"/>
        <w:jc w:val="center"/>
        <w:rPr>
          <w:rFonts w:ascii="Times New Roman" w:eastAsia="Times New Roman" w:hAnsi="Times New Roman" w:cs="Times New Roman"/>
          <w:b/>
          <w:sz w:val="24"/>
          <w:szCs w:val="24"/>
          <w:lang w:eastAsia="ar-SA"/>
        </w:rPr>
      </w:pPr>
    </w:p>
    <w:p w:rsidR="00F5530E" w:rsidRDefault="00CE0EC6" w:rsidP="00976B78">
      <w:pPr>
        <w:keepNext/>
        <w:keepLines/>
        <w:widowControl w:val="0"/>
        <w:suppressAutoHyphens/>
        <w:autoSpaceDE w:val="0"/>
        <w:spacing w:after="0" w:line="240" w:lineRule="auto"/>
        <w:ind w:firstLine="709"/>
        <w:jc w:val="center"/>
        <w:outlineLvl w:val="1"/>
        <w:rPr>
          <w:rFonts w:ascii="Times New Roman" w:eastAsia="Times New Roman" w:hAnsi="Times New Roman" w:cs="Times New Roman"/>
          <w:b/>
          <w:sz w:val="24"/>
          <w:lang w:eastAsia="ru-RU"/>
        </w:rPr>
      </w:pPr>
      <w:bookmarkStart w:id="114" w:name="_Toc460157568"/>
      <w:bookmarkStart w:id="115" w:name="_Toc460157654"/>
      <w:bookmarkStart w:id="116" w:name="_Toc460163259"/>
      <w:r>
        <w:rPr>
          <w:rFonts w:ascii="Times New Roman" w:eastAsia="Times New Roman" w:hAnsi="Times New Roman" w:cs="Times New Roman"/>
          <w:b/>
          <w:sz w:val="24"/>
          <w:lang w:eastAsia="ru-RU"/>
        </w:rPr>
        <w:t xml:space="preserve">29. </w:t>
      </w:r>
      <w:r w:rsidR="00F5530E" w:rsidRPr="00F5530E">
        <w:rPr>
          <w:rFonts w:ascii="Times New Roman" w:eastAsia="Times New Roman" w:hAnsi="Times New Roman" w:cs="Times New Roman"/>
          <w:b/>
          <w:sz w:val="24"/>
          <w:lang w:eastAsia="ru-RU"/>
        </w:rPr>
        <w:t>Цель, содержание, объем и требования к хранению персональных данных</w:t>
      </w:r>
      <w:bookmarkEnd w:id="114"/>
      <w:bookmarkEnd w:id="115"/>
      <w:bookmarkEnd w:id="116"/>
    </w:p>
    <w:p w:rsidR="00976B78" w:rsidRDefault="00976B78" w:rsidP="00976B78">
      <w:pPr>
        <w:keepNext/>
        <w:keepLines/>
        <w:widowControl w:val="0"/>
        <w:suppressAutoHyphens/>
        <w:autoSpaceDE w:val="0"/>
        <w:spacing w:after="0" w:line="240" w:lineRule="auto"/>
        <w:ind w:firstLine="709"/>
        <w:jc w:val="center"/>
        <w:outlineLvl w:val="1"/>
        <w:rPr>
          <w:rFonts w:ascii="Times New Roman" w:eastAsia="Times New Roman" w:hAnsi="Times New Roman" w:cs="Times New Roman"/>
          <w:b/>
          <w:sz w:val="24"/>
          <w:lang w:eastAsia="ru-RU"/>
        </w:rPr>
      </w:pP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29.1.</w:t>
      </w:r>
      <w:r w:rsidRPr="00F5530E">
        <w:rPr>
          <w:rFonts w:ascii="Times New Roman" w:eastAsia="Times New Roman" w:hAnsi="Times New Roman" w:cs="Times New Roman"/>
          <w:sz w:val="24"/>
          <w:szCs w:val="24"/>
          <w:lang w:eastAsia="ar-SA"/>
        </w:rPr>
        <w:tab/>
        <w:t xml:space="preserve">Обработка персональных данных при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осуществляется с учетом требований законодательства Российской Федерации в сфере персональных данных.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29.2.</w:t>
      </w:r>
      <w:r w:rsidRPr="00F5530E">
        <w:rPr>
          <w:rFonts w:ascii="Times New Roman" w:eastAsia="Times New Roman" w:hAnsi="Times New Roman" w:cs="Times New Roman"/>
          <w:sz w:val="24"/>
          <w:szCs w:val="24"/>
          <w:lang w:eastAsia="ar-SA"/>
        </w:rPr>
        <w:tab/>
        <w:t xml:space="preserve">Обработка персональных данных при предоставлении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ограничивается достижением конкретных, определенных настоящим Административным регламентом целей. Не допускается обработка персональных данных, несовместимая с целями сбора персональных данных.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Обработке подлежат только персональные данные, которые отвечают целям их обработки.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29.3.</w:t>
      </w:r>
      <w:r w:rsidRPr="00F5530E">
        <w:rPr>
          <w:rFonts w:ascii="Times New Roman" w:eastAsia="Times New Roman" w:hAnsi="Times New Roman" w:cs="Times New Roman"/>
          <w:sz w:val="24"/>
          <w:szCs w:val="24"/>
          <w:lang w:eastAsia="ar-SA"/>
        </w:rPr>
        <w:tab/>
        <w:t xml:space="preserve">Целью обработки персональных данных является исполнение должностных обязанностей и полномочий должностными лицами </w:t>
      </w:r>
      <w:r w:rsidR="00DC01B0">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в процессе </w:t>
      </w:r>
      <w:r w:rsidRPr="00F5530E">
        <w:rPr>
          <w:rFonts w:ascii="Times New Roman" w:eastAsia="Times New Roman" w:hAnsi="Times New Roman" w:cs="Times New Roman"/>
          <w:sz w:val="24"/>
          <w:szCs w:val="24"/>
          <w:lang w:eastAsia="ar-SA"/>
        </w:rPr>
        <w:lastRenderedPageBreak/>
        <w:t xml:space="preserve">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а также осуществления установленных законодательством Российской Федерации государственных функций по обработке результатов предоставленной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29.4.</w:t>
      </w:r>
      <w:r w:rsidRPr="00F5530E">
        <w:rPr>
          <w:rFonts w:ascii="Times New Roman" w:eastAsia="Times New Roman" w:hAnsi="Times New Roman" w:cs="Times New Roman"/>
          <w:sz w:val="24"/>
          <w:szCs w:val="24"/>
          <w:lang w:eastAsia="ar-SA"/>
        </w:rPr>
        <w:tab/>
        <w:t xml:space="preserve">При обработке персональных данных в целях предоставления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не допускается объединение баз данных, содержащих персональные данные, обработка которых осуществляется в целях, несовместимых между собой.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29.5.</w:t>
      </w:r>
      <w:r w:rsidRPr="00F5530E">
        <w:rPr>
          <w:rFonts w:ascii="Times New Roman" w:eastAsia="Times New Roman" w:hAnsi="Times New Roman" w:cs="Times New Roman"/>
          <w:sz w:val="24"/>
          <w:szCs w:val="24"/>
          <w:lang w:eastAsia="ar-SA"/>
        </w:rPr>
        <w:tab/>
        <w:t xml:space="preserve">Содержание </w:t>
      </w:r>
      <w:r w:rsidRPr="00F5530E">
        <w:rPr>
          <w:rFonts w:ascii="Times New Roman" w:eastAsia="Times New Roman" w:hAnsi="Times New Roman" w:cs="Times New Roman"/>
          <w:sz w:val="24"/>
          <w:szCs w:val="24"/>
          <w:lang w:eastAsia="ar-SA"/>
        </w:rPr>
        <w:tab/>
        <w:t xml:space="preserve">и объем обрабатываемых персональных данных должны соответствовать заявленной цели обработки. Обрабатываемые персональные данные не должны быть избыточными по отношению к заявленной цели их обработки.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29.6.</w:t>
      </w:r>
      <w:r w:rsidRPr="00F5530E">
        <w:rPr>
          <w:rFonts w:ascii="Times New Roman" w:eastAsia="Times New Roman" w:hAnsi="Times New Roman" w:cs="Times New Roman"/>
          <w:sz w:val="24"/>
          <w:szCs w:val="24"/>
          <w:lang w:eastAsia="ar-SA"/>
        </w:rPr>
        <w:tab/>
        <w:t xml:space="preserve">При обработке персональных данных должны быть обеспечены точность персональных данных, их достаточность, а в необходимых случаях и актуальность по отношению к цели обработки персональных данных. Должностные лица </w:t>
      </w:r>
      <w:r w:rsidR="004056A9">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должны принимать необходимые меры либо обеспечивать их принятие по удалению или уточнению </w:t>
      </w:r>
      <w:proofErr w:type="gramStart"/>
      <w:r w:rsidRPr="00F5530E">
        <w:rPr>
          <w:rFonts w:ascii="Times New Roman" w:eastAsia="Times New Roman" w:hAnsi="Times New Roman" w:cs="Times New Roman"/>
          <w:sz w:val="24"/>
          <w:szCs w:val="24"/>
          <w:lang w:eastAsia="ar-SA"/>
        </w:rPr>
        <w:t>неполных</w:t>
      </w:r>
      <w:proofErr w:type="gramEnd"/>
      <w:r w:rsidRPr="00F5530E">
        <w:rPr>
          <w:rFonts w:ascii="Times New Roman" w:eastAsia="Times New Roman" w:hAnsi="Times New Roman" w:cs="Times New Roman"/>
          <w:sz w:val="24"/>
          <w:szCs w:val="24"/>
          <w:lang w:eastAsia="ar-SA"/>
        </w:rPr>
        <w:t xml:space="preserve"> или неточных данных.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29.7.</w:t>
      </w:r>
      <w:r w:rsidR="00CE0EC6">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 xml:space="preserve">Хранение персональных данных должно осуществляться в форме, позволяющей определить субъекта персональных данных, не дольше, чем этого требует цель обработки персональных данных, если срок хранения персональных данных не установлен законодательством Российской Федерации, законодательством Московской области. Обрабатываемые персональные данные подлежат уничтожению либо обезличиванию по достижении целей обработки или в случае утраты необходимости в достижении этих целей, если иное не предусмотрено законодательством.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29.8.</w:t>
      </w:r>
      <w:r w:rsidRPr="00F5530E">
        <w:rPr>
          <w:rFonts w:ascii="Times New Roman" w:eastAsia="Times New Roman" w:hAnsi="Times New Roman" w:cs="Times New Roman"/>
          <w:sz w:val="24"/>
          <w:szCs w:val="24"/>
          <w:lang w:eastAsia="ar-SA"/>
        </w:rPr>
        <w:tab/>
        <w:t xml:space="preserve">В соответствии с целью обработки персональных данных, указанной в пункте 44 Административного регламента, в </w:t>
      </w:r>
      <w:r w:rsidR="004056A9">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обрабатываются следующие персональные данные: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фамилия, имя, отчество; данные документа, удостоверяющего личность; адрес места жительства; контактные телефоны; адрес электронной почты.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29.9.</w:t>
      </w:r>
      <w:r w:rsidRPr="00F5530E">
        <w:rPr>
          <w:rFonts w:ascii="Times New Roman" w:eastAsia="Times New Roman" w:hAnsi="Times New Roman" w:cs="Times New Roman"/>
          <w:sz w:val="24"/>
          <w:szCs w:val="24"/>
          <w:lang w:eastAsia="ar-SA"/>
        </w:rPr>
        <w:tab/>
        <w:t xml:space="preserve">В соответствии с целью обработки персональных данных, указанной в пункте 44 Административного регламента, к категориям субъектов, персональные данные которых обрабатываются в </w:t>
      </w:r>
      <w:r w:rsidR="004056A9">
        <w:rPr>
          <w:rFonts w:ascii="Times New Roman" w:eastAsia="Times New Roman" w:hAnsi="Times New Roman" w:cs="Times New Roman"/>
          <w:sz w:val="24"/>
          <w:szCs w:val="24"/>
          <w:lang w:eastAsia="ar-SA"/>
        </w:rPr>
        <w:t>Администрации</w:t>
      </w:r>
      <w:r w:rsidRPr="00F5530E">
        <w:rPr>
          <w:rFonts w:ascii="Times New Roman" w:eastAsia="Times New Roman" w:hAnsi="Times New Roman" w:cs="Times New Roman"/>
          <w:sz w:val="24"/>
          <w:szCs w:val="24"/>
          <w:lang w:eastAsia="ar-SA"/>
        </w:rPr>
        <w:t xml:space="preserve">, относятся физические лица, обратившиеся за предоставлением </w:t>
      </w:r>
      <w:r w:rsidR="00B54215">
        <w:rPr>
          <w:rFonts w:ascii="Times New Roman" w:eastAsia="Times New Roman" w:hAnsi="Times New Roman" w:cs="Times New Roman"/>
          <w:sz w:val="24"/>
          <w:szCs w:val="24"/>
          <w:lang w:eastAsia="ar-SA"/>
        </w:rPr>
        <w:t>Услуги</w:t>
      </w:r>
      <w:r w:rsidRPr="00F5530E">
        <w:rPr>
          <w:rFonts w:ascii="Times New Roman" w:eastAsia="Times New Roman" w:hAnsi="Times New Roman" w:cs="Times New Roman"/>
          <w:sz w:val="24"/>
          <w:szCs w:val="24"/>
          <w:lang w:eastAsia="ar-SA"/>
        </w:rPr>
        <w:t xml:space="preserve"> от своего имени или в качестве представителей других лиц.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29.10.</w:t>
      </w:r>
      <w:r w:rsidR="00CE0EC6">
        <w:rPr>
          <w:rFonts w:ascii="Times New Roman" w:eastAsia="Times New Roman" w:hAnsi="Times New Roman" w:cs="Times New Roman"/>
          <w:sz w:val="24"/>
          <w:szCs w:val="24"/>
          <w:lang w:eastAsia="ar-SA"/>
        </w:rPr>
        <w:t xml:space="preserve"> </w:t>
      </w:r>
      <w:r w:rsidRPr="00F5530E">
        <w:rPr>
          <w:rFonts w:ascii="Times New Roman" w:eastAsia="Times New Roman" w:hAnsi="Times New Roman" w:cs="Times New Roman"/>
          <w:sz w:val="24"/>
          <w:szCs w:val="24"/>
          <w:lang w:eastAsia="ar-SA"/>
        </w:rPr>
        <w:t xml:space="preserve">Сроки обработки и хранения указанных выше персональных данных определяются в соответствии с требованиями законодательства. По истечении сроков обработки и хранения персональные данные подлежат уничтожению либо обезличиванию, если иное не предусмотрено законодательством.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29.11. В случае достижения цели обработки персональных данных </w:t>
      </w:r>
      <w:r w:rsidR="004056A9">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обязан</w:t>
      </w:r>
      <w:r w:rsidR="004056A9">
        <w:rPr>
          <w:rFonts w:ascii="Times New Roman" w:eastAsia="Times New Roman" w:hAnsi="Times New Roman" w:cs="Times New Roman"/>
          <w:sz w:val="24"/>
          <w:szCs w:val="24"/>
          <w:lang w:eastAsia="ar-SA"/>
        </w:rPr>
        <w:t>а</w:t>
      </w:r>
      <w:r w:rsidRPr="00F5530E">
        <w:rPr>
          <w:rFonts w:ascii="Times New Roman" w:eastAsia="Times New Roman" w:hAnsi="Times New Roman" w:cs="Times New Roman"/>
          <w:sz w:val="24"/>
          <w:szCs w:val="24"/>
          <w:lang w:eastAsia="ar-SA"/>
        </w:rPr>
        <w:t xml:space="preserve"> прекратить обработку персональных данных или обеспечить ее прекращение в срок, не превышающий 30 дней с даты достижения цели обработки персональных данных, если </w:t>
      </w:r>
      <w:r w:rsidR="004056A9">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не вправе осуществлять обработку персональных данных без согласия субъекта персональных данных на основаниях, предусмотренных федеральными законами.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29.12.</w:t>
      </w:r>
      <w:r w:rsidRPr="00F5530E">
        <w:rPr>
          <w:rFonts w:ascii="Times New Roman" w:eastAsia="Times New Roman" w:hAnsi="Times New Roman" w:cs="Times New Roman"/>
          <w:sz w:val="24"/>
          <w:szCs w:val="24"/>
          <w:lang w:eastAsia="ar-SA"/>
        </w:rPr>
        <w:tab/>
        <w:t xml:space="preserve">Уничтожение документов, содержащих персональные данные, утративших свое практическое значение и не подлежащих архивному хранению, производится на основании акта уничтожения персональных данных.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29.13.</w:t>
      </w:r>
      <w:r w:rsidRPr="00F5530E">
        <w:rPr>
          <w:rFonts w:ascii="Times New Roman" w:eastAsia="Times New Roman" w:hAnsi="Times New Roman" w:cs="Times New Roman"/>
          <w:sz w:val="24"/>
          <w:szCs w:val="24"/>
          <w:lang w:eastAsia="ar-SA"/>
        </w:rPr>
        <w:tab/>
        <w:t xml:space="preserve">Уполномоченные лица на получение, обработку, хранение, передачу и любое другое использование персональных данных обязаны: </w:t>
      </w:r>
    </w:p>
    <w:p w:rsidR="004056A9"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знать и выполнять требования законодательства Российской Федерации в области обеспечения защиты персональных данных, настоящего Административного регламента; </w:t>
      </w:r>
    </w:p>
    <w:p w:rsidR="004056A9"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хранить в тайне известные им персональные данные, информировать о фактах нарушения порядка обращения с персональными данными, о попытках несанкционированного доступа к ним;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соблюдать правила использования персонал</w:t>
      </w:r>
      <w:r w:rsidR="004056A9">
        <w:rPr>
          <w:rFonts w:ascii="Times New Roman" w:eastAsia="Times New Roman" w:hAnsi="Times New Roman" w:cs="Times New Roman"/>
          <w:sz w:val="24"/>
          <w:szCs w:val="24"/>
          <w:lang w:eastAsia="ar-SA"/>
        </w:rPr>
        <w:t xml:space="preserve">ьных данных, порядок их учета </w:t>
      </w:r>
      <w:r w:rsidRPr="00F5530E">
        <w:rPr>
          <w:rFonts w:ascii="Times New Roman" w:eastAsia="Times New Roman" w:hAnsi="Times New Roman" w:cs="Times New Roman"/>
          <w:sz w:val="24"/>
          <w:szCs w:val="24"/>
          <w:lang w:eastAsia="ar-SA"/>
        </w:rPr>
        <w:t xml:space="preserve">и хранения, </w:t>
      </w:r>
      <w:r w:rsidRPr="00F5530E">
        <w:rPr>
          <w:rFonts w:ascii="Times New Roman" w:eastAsia="Times New Roman" w:hAnsi="Times New Roman" w:cs="Times New Roman"/>
          <w:sz w:val="24"/>
          <w:szCs w:val="24"/>
          <w:lang w:eastAsia="ar-SA"/>
        </w:rPr>
        <w:lastRenderedPageBreak/>
        <w:t xml:space="preserve">исключить доступ к ним посторонних лиц; обрабатывать только те персональные данные, к которым получен доступ в силу исполнения служебных обязанностей.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29.14. </w:t>
      </w:r>
      <w:r w:rsidR="004056A9">
        <w:rPr>
          <w:rFonts w:ascii="Times New Roman" w:eastAsia="Times New Roman" w:hAnsi="Times New Roman" w:cs="Times New Roman"/>
          <w:sz w:val="24"/>
          <w:szCs w:val="24"/>
          <w:lang w:eastAsia="ar-SA"/>
        </w:rPr>
        <w:t xml:space="preserve">При </w:t>
      </w:r>
      <w:r w:rsidRPr="00F5530E">
        <w:rPr>
          <w:rFonts w:ascii="Times New Roman" w:eastAsia="Times New Roman" w:hAnsi="Times New Roman" w:cs="Times New Roman"/>
          <w:sz w:val="24"/>
          <w:szCs w:val="24"/>
          <w:lang w:eastAsia="ar-SA"/>
        </w:rPr>
        <w:t xml:space="preserve">обработке персональных данных уполномоченным лицам на получение, обработку, хранение, передачу и любое другое использование персональных данных запрещается: </w:t>
      </w:r>
    </w:p>
    <w:p w:rsidR="004056A9"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использовать сведения, содержащие персональные д</w:t>
      </w:r>
      <w:r w:rsidR="004056A9">
        <w:rPr>
          <w:rFonts w:ascii="Times New Roman" w:eastAsia="Times New Roman" w:hAnsi="Times New Roman" w:cs="Times New Roman"/>
          <w:sz w:val="24"/>
          <w:szCs w:val="24"/>
          <w:lang w:eastAsia="ar-SA"/>
        </w:rPr>
        <w:t xml:space="preserve">анные, в неслужебных целях, </w:t>
      </w:r>
      <w:r w:rsidRPr="00F5530E">
        <w:rPr>
          <w:rFonts w:ascii="Times New Roman" w:eastAsia="Times New Roman" w:hAnsi="Times New Roman" w:cs="Times New Roman"/>
          <w:sz w:val="24"/>
          <w:szCs w:val="24"/>
          <w:lang w:eastAsia="ar-SA"/>
        </w:rPr>
        <w:t xml:space="preserve">а также в служебных целях - при ведении переговоров по телефонной сети, в открытой переписке, статьях и выступлениях; </w:t>
      </w:r>
    </w:p>
    <w:p w:rsidR="004056A9"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 xml:space="preserve">передавать персональные данные по незащищенным каналам связи (телетайп, факсимильная связь, электронная почта) без использования сертифицированных средств криптографической защиты информации;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выполнять на дому работы, связанные с использованием персональных данных, выносить документы и другие носители информации, содержащие персо</w:t>
      </w:r>
      <w:r w:rsidR="004056A9">
        <w:rPr>
          <w:rFonts w:ascii="Times New Roman" w:eastAsia="Times New Roman" w:hAnsi="Times New Roman" w:cs="Times New Roman"/>
          <w:sz w:val="24"/>
          <w:szCs w:val="24"/>
          <w:lang w:eastAsia="ar-SA"/>
        </w:rPr>
        <w:t xml:space="preserve">нальные данные, </w:t>
      </w:r>
      <w:r w:rsidRPr="00F5530E">
        <w:rPr>
          <w:rFonts w:ascii="Times New Roman" w:eastAsia="Times New Roman" w:hAnsi="Times New Roman" w:cs="Times New Roman"/>
          <w:sz w:val="24"/>
          <w:szCs w:val="24"/>
          <w:lang w:eastAsia="ar-SA"/>
        </w:rPr>
        <w:t xml:space="preserve">из места их хранения. </w:t>
      </w:r>
    </w:p>
    <w:p w:rsidR="00F5530E" w:rsidRP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29.15.</w:t>
      </w:r>
      <w:r w:rsidRPr="00F5530E">
        <w:rPr>
          <w:rFonts w:ascii="Times New Roman" w:eastAsia="Times New Roman" w:hAnsi="Times New Roman" w:cs="Times New Roman"/>
          <w:sz w:val="24"/>
          <w:szCs w:val="24"/>
          <w:lang w:eastAsia="ar-SA"/>
        </w:rPr>
        <w:tab/>
        <w:t xml:space="preserve">Лица, уполномоченные на получение, обработку, хранение, передачу и любое другое использование персональных данных, виновные в нарушении требований законодательства Российской Федерации о защите персональных данных, в том числе допустившие разглашение персональных данных, несут персональную гражданскую, уголовную, административную, дисциплинарную и иную предусмотренную законодательством Российской Федерации ответственность. </w:t>
      </w:r>
    </w:p>
    <w:p w:rsidR="00F5530E" w:rsidRDefault="00F5530E"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F5530E">
        <w:rPr>
          <w:rFonts w:ascii="Times New Roman" w:eastAsia="Times New Roman" w:hAnsi="Times New Roman" w:cs="Times New Roman"/>
          <w:sz w:val="24"/>
          <w:szCs w:val="24"/>
          <w:lang w:eastAsia="ar-SA"/>
        </w:rPr>
        <w:t>29.16.</w:t>
      </w:r>
      <w:r w:rsidRPr="00F5530E">
        <w:rPr>
          <w:rFonts w:ascii="Times New Roman" w:eastAsia="Times New Roman" w:hAnsi="Times New Roman" w:cs="Times New Roman"/>
          <w:sz w:val="24"/>
          <w:szCs w:val="24"/>
          <w:lang w:eastAsia="ar-SA"/>
        </w:rPr>
        <w:tab/>
      </w:r>
      <w:r w:rsidR="004056A9">
        <w:rPr>
          <w:rFonts w:ascii="Times New Roman" w:eastAsia="Times New Roman" w:hAnsi="Times New Roman" w:cs="Times New Roman"/>
          <w:sz w:val="24"/>
          <w:szCs w:val="24"/>
          <w:lang w:eastAsia="ar-SA"/>
        </w:rPr>
        <w:t>Администрация,</w:t>
      </w:r>
      <w:r w:rsidRPr="00F5530E">
        <w:rPr>
          <w:rFonts w:ascii="Times New Roman" w:eastAsia="Times New Roman" w:hAnsi="Times New Roman" w:cs="Times New Roman"/>
          <w:sz w:val="24"/>
          <w:szCs w:val="24"/>
          <w:lang w:eastAsia="ar-SA"/>
        </w:rPr>
        <w:t xml:space="preserve"> для защиты персональных данных от неправомерного или случайного доступа к ним, уничтожения, изменения, блокирования, копирования, предоставления, распространения персональных данных, а также от иных неправомерных действий в отношении персональных данных принимает меры защиты, предусмотренные законодательством Российской Федерации.  </w:t>
      </w: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D874C7" w:rsidRDefault="00D874C7"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C79D0" w:rsidRDefault="006C79D0"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D874C7" w:rsidRDefault="00D874C7"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D874C7" w:rsidRDefault="00D874C7"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F86DA2" w:rsidRDefault="00F86DA2"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CE0EC6" w:rsidRDefault="00CE0EC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CE0EC6" w:rsidRDefault="00CE0EC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CE0EC6" w:rsidRDefault="00CE0EC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CE0EC6" w:rsidRDefault="00CE0EC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CE0EC6" w:rsidRDefault="00CE0EC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508A1" w:rsidRDefault="006508A1" w:rsidP="00976B78">
      <w:pPr>
        <w:widowControl w:val="0"/>
        <w:suppressAutoHyphens/>
        <w:autoSpaceDE w:val="0"/>
        <w:spacing w:after="0" w:line="240" w:lineRule="auto"/>
        <w:ind w:firstLine="709"/>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t>Приложение 1</w:t>
      </w:r>
      <w:bookmarkEnd w:id="1"/>
      <w:bookmarkEnd w:id="2"/>
      <w:bookmarkEnd w:id="3"/>
    </w:p>
    <w:p w:rsidR="00F86DA2" w:rsidRPr="00EB3F69" w:rsidRDefault="00CC2FFD" w:rsidP="00976B78">
      <w:pPr>
        <w:widowControl w:val="0"/>
        <w:suppressAutoHyphens/>
        <w:autoSpaceDE w:val="0"/>
        <w:spacing w:after="0" w:line="240" w:lineRule="auto"/>
        <w:ind w:firstLine="709"/>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к А</w:t>
      </w:r>
      <w:r w:rsidR="00F86DA2" w:rsidRPr="00EB3F69">
        <w:rPr>
          <w:rFonts w:ascii="Times New Roman" w:eastAsia="Times New Roman" w:hAnsi="Times New Roman" w:cs="Times New Roman"/>
          <w:b/>
          <w:sz w:val="24"/>
          <w:szCs w:val="24"/>
          <w:lang w:eastAsia="ar-SA"/>
        </w:rPr>
        <w:t>дминистративному регламенту</w:t>
      </w:r>
    </w:p>
    <w:p w:rsidR="00F86DA2" w:rsidRPr="00EB3F69" w:rsidRDefault="00F86DA2" w:rsidP="00976B78">
      <w:pPr>
        <w:widowControl w:val="0"/>
        <w:suppressAutoHyphens/>
        <w:autoSpaceDE w:val="0"/>
        <w:spacing w:after="0" w:line="240" w:lineRule="auto"/>
        <w:ind w:firstLine="709"/>
        <w:jc w:val="right"/>
        <w:outlineLvl w:val="0"/>
        <w:rPr>
          <w:rFonts w:ascii="Times New Roman" w:eastAsia="Times New Roman" w:hAnsi="Times New Roman" w:cs="Times New Roman"/>
          <w:b/>
          <w:bCs/>
          <w:kern w:val="28"/>
          <w:sz w:val="24"/>
          <w:szCs w:val="32"/>
          <w:lang w:eastAsia="ar-SA"/>
        </w:rPr>
      </w:pPr>
    </w:p>
    <w:p w:rsidR="006508A1" w:rsidRPr="00EB3F69" w:rsidRDefault="006508A1" w:rsidP="00976B78">
      <w:pPr>
        <w:widowControl w:val="0"/>
        <w:suppressAutoHyphens/>
        <w:autoSpaceDE w:val="0"/>
        <w:spacing w:after="0" w:line="240" w:lineRule="auto"/>
        <w:ind w:firstLine="709"/>
        <w:jc w:val="center"/>
        <w:rPr>
          <w:rFonts w:ascii="Times New Roman" w:eastAsia="Times New Roman" w:hAnsi="Times New Roman" w:cs="Times New Roman"/>
          <w:b/>
          <w:sz w:val="24"/>
          <w:szCs w:val="24"/>
          <w:lang w:eastAsia="ar-SA"/>
        </w:rPr>
      </w:pPr>
    </w:p>
    <w:p w:rsidR="006508A1" w:rsidRDefault="006508A1" w:rsidP="00976B78">
      <w:pPr>
        <w:widowControl w:val="0"/>
        <w:suppressAutoHyphens/>
        <w:autoSpaceDE w:val="0"/>
        <w:spacing w:after="0" w:line="240" w:lineRule="auto"/>
        <w:ind w:firstLine="709"/>
        <w:jc w:val="center"/>
        <w:outlineLvl w:val="0"/>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Термины и определения</w:t>
      </w:r>
    </w:p>
    <w:p w:rsidR="004056A9" w:rsidRPr="00EB3F69" w:rsidRDefault="004056A9" w:rsidP="00976B78">
      <w:pPr>
        <w:widowControl w:val="0"/>
        <w:suppressAutoHyphens/>
        <w:autoSpaceDE w:val="0"/>
        <w:spacing w:after="0" w:line="240" w:lineRule="auto"/>
        <w:ind w:firstLine="709"/>
        <w:jc w:val="center"/>
        <w:outlineLvl w:val="0"/>
        <w:rPr>
          <w:rFonts w:ascii="Arial" w:eastAsia="Times New Roman" w:hAnsi="Arial" w:cs="Arial"/>
          <w:sz w:val="24"/>
          <w:szCs w:val="24"/>
          <w:lang w:eastAsia="ar-SA"/>
        </w:rPr>
      </w:pPr>
    </w:p>
    <w:p w:rsidR="006508A1"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В Положении используется следующие термины и определения:</w:t>
      </w:r>
    </w:p>
    <w:p w:rsidR="007C0734" w:rsidRPr="00EB3F69" w:rsidRDefault="007C0734"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B54215" w:rsidP="00976B78">
      <w:pPr>
        <w:widowControl w:val="0"/>
        <w:suppressAutoHyphens/>
        <w:autoSpaceDE w:val="0"/>
        <w:autoSpaceDN w:val="0"/>
        <w:adjustRightInd w:val="0"/>
        <w:spacing w:after="0" w:line="240" w:lineRule="auto"/>
        <w:ind w:firstLine="709"/>
        <w:jc w:val="both"/>
        <w:outlineLvl w:val="0"/>
        <w:rPr>
          <w:rFonts w:ascii="Times New Roman" w:eastAsia="Times New Roman" w:hAnsi="Times New Roman" w:cs="Times New Roman"/>
          <w:sz w:val="24"/>
          <w:szCs w:val="24"/>
          <w:lang w:eastAsia="ar-SA"/>
        </w:rPr>
      </w:pPr>
      <w:r>
        <w:rPr>
          <w:rFonts w:ascii="Times New Roman" w:eastAsia="Times New Roman" w:hAnsi="Times New Roman" w:cs="Times New Roman"/>
          <w:b/>
          <w:sz w:val="24"/>
          <w:szCs w:val="24"/>
          <w:lang w:eastAsia="ar-SA"/>
        </w:rPr>
        <w:t>Услуга</w:t>
      </w:r>
      <w:r w:rsidR="006508A1" w:rsidRPr="00EB3F69">
        <w:rPr>
          <w:rFonts w:ascii="Times New Roman" w:eastAsia="Times New Roman" w:hAnsi="Times New Roman" w:cs="Times New Roman"/>
          <w:b/>
          <w:sz w:val="24"/>
          <w:szCs w:val="24"/>
          <w:lang w:eastAsia="ar-SA"/>
        </w:rPr>
        <w:t xml:space="preserve"> </w:t>
      </w:r>
      <w:r w:rsidR="006508A1" w:rsidRPr="00EB3F69">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Муниципальная услуга</w:t>
      </w:r>
      <w:r w:rsidR="007C0734">
        <w:rPr>
          <w:rFonts w:ascii="Times New Roman" w:eastAsia="Times New Roman" w:hAnsi="Times New Roman" w:cs="Times New Roman"/>
          <w:sz w:val="24"/>
          <w:szCs w:val="24"/>
          <w:lang w:eastAsia="ar-SA"/>
        </w:rPr>
        <w:t xml:space="preserve"> </w:t>
      </w:r>
      <w:r w:rsidR="007C0734" w:rsidRPr="007C0734">
        <w:rPr>
          <w:rFonts w:ascii="Times New Roman" w:eastAsia="Times New Roman" w:hAnsi="Times New Roman" w:cs="Times New Roman"/>
          <w:sz w:val="24"/>
          <w:szCs w:val="24"/>
          <w:lang w:eastAsia="ar-SA"/>
        </w:rPr>
        <w:t xml:space="preserve">«Выдача согласия на строительство, реконструкцию в границах полосы отвода и придорожной полосы и на присоединение (примыкание) к автомобильной дороге общего </w:t>
      </w:r>
      <w:proofErr w:type="gramStart"/>
      <w:r w:rsidR="007C0734" w:rsidRPr="007C0734">
        <w:rPr>
          <w:rFonts w:ascii="Times New Roman" w:eastAsia="Times New Roman" w:hAnsi="Times New Roman" w:cs="Times New Roman"/>
          <w:sz w:val="24"/>
          <w:szCs w:val="24"/>
          <w:lang w:eastAsia="ar-SA"/>
        </w:rPr>
        <w:t>пользования  местного</w:t>
      </w:r>
      <w:proofErr w:type="gramEnd"/>
      <w:r w:rsidR="007C0734" w:rsidRPr="007C0734">
        <w:rPr>
          <w:rFonts w:ascii="Times New Roman" w:eastAsia="Times New Roman" w:hAnsi="Times New Roman" w:cs="Times New Roman"/>
          <w:sz w:val="24"/>
          <w:szCs w:val="24"/>
          <w:lang w:eastAsia="ar-SA"/>
        </w:rPr>
        <w:t xml:space="preserve"> значения  городского округа Пущино Московской области»</w:t>
      </w:r>
      <w:r w:rsidR="007C0734">
        <w:rPr>
          <w:rFonts w:ascii="Times New Roman" w:eastAsia="Times New Roman" w:hAnsi="Times New Roman" w:cs="Times New Roman"/>
          <w:sz w:val="24"/>
          <w:szCs w:val="24"/>
          <w:lang w:eastAsia="ar-SA"/>
        </w:rPr>
        <w:t>;</w:t>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Заявитель</w:t>
      </w:r>
      <w:r w:rsidRPr="00EB3F69">
        <w:rPr>
          <w:rFonts w:ascii="Times New Roman" w:eastAsia="Times New Roman" w:hAnsi="Times New Roman" w:cs="Times New Roman"/>
          <w:sz w:val="24"/>
          <w:szCs w:val="24"/>
          <w:lang w:eastAsia="ar-SA"/>
        </w:rPr>
        <w:t xml:space="preserve"> - физическое или юридическое лицо, индивидуальный предприниматель, владеющие земельным участком (коммуникациями) на праве собственности или ином вещном праве, а также их представители, обращающееся с заявлением о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w:t>
      </w:r>
    </w:p>
    <w:p w:rsidR="006508A1" w:rsidRPr="00EB3F69" w:rsidRDefault="007C0734"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b/>
          <w:sz w:val="24"/>
          <w:szCs w:val="24"/>
          <w:lang w:eastAsia="ar-SA"/>
        </w:rPr>
        <w:t>Администрация</w:t>
      </w:r>
      <w:r w:rsidR="006508A1" w:rsidRPr="00EB3F69">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w:t>
      </w:r>
      <w:r w:rsidR="006508A1" w:rsidRPr="00EB3F69">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Администрация города Пущино Московской области;</w:t>
      </w:r>
    </w:p>
    <w:p w:rsidR="006508A1" w:rsidRPr="00EB3F69" w:rsidRDefault="00B8118A"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МФЦ</w:t>
      </w:r>
      <w:r w:rsidR="006508A1" w:rsidRPr="00EB3F69">
        <w:rPr>
          <w:rFonts w:ascii="Times New Roman" w:eastAsia="Times New Roman" w:hAnsi="Times New Roman" w:cs="Times New Roman"/>
          <w:b/>
          <w:sz w:val="24"/>
          <w:szCs w:val="24"/>
          <w:lang w:eastAsia="ar-SA"/>
        </w:rPr>
        <w:t>-</w:t>
      </w:r>
      <w:r w:rsidR="006508A1" w:rsidRPr="00EB3F69">
        <w:rPr>
          <w:rFonts w:ascii="Times New Roman" w:eastAsia="Times New Roman" w:hAnsi="Times New Roman" w:cs="Times New Roman"/>
          <w:sz w:val="24"/>
          <w:szCs w:val="24"/>
          <w:lang w:eastAsia="ar-SA"/>
        </w:rPr>
        <w:t xml:space="preserve"> многофункциональные центры предоставления государственных и муниципальных услуг;</w:t>
      </w:r>
    </w:p>
    <w:p w:rsidR="002B3AFB" w:rsidRPr="00EB3F69" w:rsidRDefault="002B3AFB"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РПГУ</w:t>
      </w:r>
      <w:r w:rsidRPr="00EB3F69">
        <w:rPr>
          <w:rFonts w:ascii="Times New Roman" w:eastAsia="Times New Roman" w:hAnsi="Times New Roman" w:cs="Times New Roman"/>
          <w:sz w:val="24"/>
          <w:szCs w:val="24"/>
          <w:lang w:eastAsia="ar-SA"/>
        </w:rPr>
        <w:t>- государственная информационная система Московской области «Портал государственных и муниципальных услуг Московской области», расположенная в сети Интернет по адресу https://uslugi.mosreg.ru/</w:t>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Заявление</w:t>
      </w:r>
      <w:r w:rsidRPr="00EB3F69">
        <w:rPr>
          <w:rFonts w:ascii="Times New Roman" w:eastAsia="Times New Roman" w:hAnsi="Times New Roman" w:cs="Times New Roman"/>
          <w:sz w:val="24"/>
          <w:szCs w:val="24"/>
          <w:lang w:eastAsia="ar-SA"/>
        </w:rPr>
        <w:tab/>
        <w:t xml:space="preserve">- запрос о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представленный предусмотренным Административным регламентом способом;</w:t>
      </w:r>
      <w:r w:rsidRPr="00EB3F69">
        <w:rPr>
          <w:rFonts w:ascii="Times New Roman" w:eastAsia="Times New Roman" w:hAnsi="Times New Roman" w:cs="Times New Roman"/>
          <w:sz w:val="24"/>
          <w:szCs w:val="24"/>
          <w:lang w:eastAsia="ar-SA"/>
        </w:rPr>
        <w:tab/>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Органы </w:t>
      </w:r>
      <w:proofErr w:type="gramStart"/>
      <w:r w:rsidRPr="00EB3F69">
        <w:rPr>
          <w:rFonts w:ascii="Times New Roman" w:eastAsia="Times New Roman" w:hAnsi="Times New Roman" w:cs="Times New Roman"/>
          <w:b/>
          <w:sz w:val="24"/>
          <w:szCs w:val="24"/>
          <w:lang w:eastAsia="ar-SA"/>
        </w:rPr>
        <w:t>власти</w:t>
      </w:r>
      <w:r w:rsidRPr="00EB3F69">
        <w:rPr>
          <w:rFonts w:ascii="Times New Roman" w:eastAsia="Times New Roman" w:hAnsi="Times New Roman" w:cs="Times New Roman"/>
          <w:sz w:val="24"/>
          <w:szCs w:val="24"/>
          <w:lang w:eastAsia="ar-SA"/>
        </w:rPr>
        <w:t xml:space="preserve">  -</w:t>
      </w:r>
      <w:proofErr w:type="gramEnd"/>
      <w:r w:rsidRPr="00EB3F69">
        <w:rPr>
          <w:rFonts w:ascii="Times New Roman" w:eastAsia="Times New Roman" w:hAnsi="Times New Roman" w:cs="Times New Roman"/>
          <w:sz w:val="24"/>
          <w:szCs w:val="24"/>
          <w:lang w:eastAsia="ar-SA"/>
        </w:rPr>
        <w:t xml:space="preserve"> государственные органы, органы местного самоуправления, участвующие в предоставлении государственных или муниципальных услуг; </w:t>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АИС </w:t>
      </w:r>
      <w:proofErr w:type="gramStart"/>
      <w:r w:rsidR="00B8118A" w:rsidRPr="00EB3F69">
        <w:rPr>
          <w:rFonts w:ascii="Times New Roman" w:eastAsia="Times New Roman" w:hAnsi="Times New Roman" w:cs="Times New Roman"/>
          <w:b/>
          <w:sz w:val="24"/>
          <w:szCs w:val="24"/>
          <w:lang w:eastAsia="ar-SA"/>
        </w:rPr>
        <w:t>МФЦ</w:t>
      </w:r>
      <w:r w:rsidRPr="00EB3F69">
        <w:rPr>
          <w:rFonts w:ascii="Times New Roman" w:eastAsia="Times New Roman" w:hAnsi="Times New Roman" w:cs="Times New Roman"/>
          <w:b/>
          <w:sz w:val="24"/>
          <w:szCs w:val="24"/>
          <w:lang w:eastAsia="ar-SA"/>
        </w:rPr>
        <w:t xml:space="preserve">  -</w:t>
      </w:r>
      <w:proofErr w:type="gramEnd"/>
      <w:r w:rsidRPr="00EB3F69">
        <w:rPr>
          <w:rFonts w:ascii="Times New Roman" w:eastAsia="Times New Roman" w:hAnsi="Times New Roman" w:cs="Times New Roman"/>
          <w:b/>
          <w:sz w:val="24"/>
          <w:szCs w:val="24"/>
          <w:lang w:eastAsia="ar-SA"/>
        </w:rPr>
        <w:t xml:space="preserve"> </w:t>
      </w:r>
      <w:r w:rsidRPr="00EB3F69">
        <w:rPr>
          <w:rFonts w:ascii="Times New Roman" w:eastAsia="Times New Roman" w:hAnsi="Times New Roman" w:cs="Times New Roman"/>
          <w:sz w:val="24"/>
          <w:szCs w:val="24"/>
          <w:lang w:eastAsia="ar-SA"/>
        </w:rPr>
        <w:t xml:space="preserve">Автоматизированная </w:t>
      </w:r>
      <w:r w:rsidRPr="00EB3F69">
        <w:rPr>
          <w:rFonts w:ascii="Times New Roman" w:eastAsia="Times New Roman" w:hAnsi="Times New Roman" w:cs="Times New Roman"/>
          <w:sz w:val="24"/>
          <w:szCs w:val="24"/>
          <w:lang w:eastAsia="ar-SA"/>
        </w:rPr>
        <w:tab/>
        <w:t xml:space="preserve">информационная </w:t>
      </w:r>
      <w:r w:rsidRPr="00EB3F69">
        <w:rPr>
          <w:rFonts w:ascii="Times New Roman" w:eastAsia="Times New Roman" w:hAnsi="Times New Roman" w:cs="Times New Roman"/>
          <w:sz w:val="24"/>
          <w:szCs w:val="24"/>
          <w:lang w:eastAsia="ar-SA"/>
        </w:rPr>
        <w:tab/>
        <w:t xml:space="preserve">система управления деятельностью многофункционального центра; </w:t>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Удостоверяющий </w:t>
      </w:r>
      <w:proofErr w:type="gramStart"/>
      <w:r w:rsidRPr="00EB3F69">
        <w:rPr>
          <w:rFonts w:ascii="Times New Roman" w:eastAsia="Times New Roman" w:hAnsi="Times New Roman" w:cs="Times New Roman"/>
          <w:b/>
          <w:sz w:val="24"/>
          <w:szCs w:val="24"/>
          <w:lang w:eastAsia="ar-SA"/>
        </w:rPr>
        <w:t>центр</w:t>
      </w: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ab/>
      </w:r>
      <w:proofErr w:type="gramEnd"/>
      <w:r w:rsidRPr="00EB3F69">
        <w:rPr>
          <w:rFonts w:ascii="Times New Roman" w:eastAsia="Times New Roman" w:hAnsi="Times New Roman" w:cs="Times New Roman"/>
          <w:sz w:val="24"/>
          <w:szCs w:val="24"/>
          <w:lang w:eastAsia="ar-SA"/>
        </w:rPr>
        <w:t>- удостоверяющий центр, аккредитованный Министерством связи и массовых коммуникаций Российской Федерации;</w:t>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Сеть Интернет</w:t>
      </w:r>
      <w:r w:rsidRPr="00EB3F69">
        <w:rPr>
          <w:rFonts w:ascii="Times New Roman" w:eastAsia="Times New Roman" w:hAnsi="Times New Roman" w:cs="Times New Roman"/>
          <w:sz w:val="24"/>
          <w:szCs w:val="24"/>
          <w:lang w:eastAsia="ar-SA"/>
        </w:rPr>
        <w:t xml:space="preserve"> - информационно-телекоммуникационная сеть «Интернет». </w:t>
      </w:r>
    </w:p>
    <w:p w:rsidR="006508A1" w:rsidRPr="00EB3F69" w:rsidRDefault="006508A1" w:rsidP="00976B78">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bCs/>
          <w:sz w:val="24"/>
          <w:szCs w:val="24"/>
          <w:lang w:eastAsia="ar-SA"/>
        </w:rPr>
        <w:t>МРГ Главного управления дорожного хозяйства Московской области</w:t>
      </w:r>
      <w:r w:rsidRPr="00EB3F69">
        <w:rPr>
          <w:rFonts w:ascii="Times New Roman" w:eastAsia="Times New Roman" w:hAnsi="Times New Roman" w:cs="Times New Roman"/>
          <w:sz w:val="24"/>
          <w:szCs w:val="24"/>
          <w:lang w:eastAsia="ar-SA"/>
        </w:rPr>
        <w:t> - межведомственная рабочая группа Главного управления дорожног</w:t>
      </w:r>
      <w:r w:rsidR="00F369DD">
        <w:rPr>
          <w:rFonts w:ascii="Times New Roman" w:eastAsia="Times New Roman" w:hAnsi="Times New Roman" w:cs="Times New Roman"/>
          <w:sz w:val="24"/>
          <w:szCs w:val="24"/>
          <w:lang w:eastAsia="ar-SA"/>
        </w:rPr>
        <w:t>о хозяйства Московской области</w:t>
      </w:r>
      <w:r w:rsidRPr="00EB3F69">
        <w:rPr>
          <w:rFonts w:ascii="Times New Roman" w:eastAsia="Times New Roman" w:hAnsi="Times New Roman" w:cs="Times New Roman"/>
          <w:sz w:val="24"/>
          <w:szCs w:val="24"/>
          <w:lang w:eastAsia="ar-SA"/>
        </w:rPr>
        <w:t xml:space="preserve">. </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rPr>
      </w:pPr>
      <w:r w:rsidRPr="00EB3F69">
        <w:rPr>
          <w:rFonts w:ascii="Times New Roman" w:eastAsia="Times New Roman" w:hAnsi="Times New Roman" w:cs="Times New Roman"/>
          <w:b/>
          <w:sz w:val="24"/>
          <w:szCs w:val="24"/>
          <w:lang w:eastAsia="ar-SA"/>
        </w:rPr>
        <w:t>Автомобильная дорога</w:t>
      </w:r>
      <w:r w:rsidRPr="00EB3F69">
        <w:rPr>
          <w:rFonts w:ascii="Times New Roman" w:eastAsia="Times New Roman" w:hAnsi="Times New Roman" w:cs="Times New Roman"/>
          <w:sz w:val="24"/>
          <w:szCs w:val="24"/>
          <w:lang w:eastAsia="ar-SA"/>
        </w:rPr>
        <w:t xml:space="preserve"> - объект транспортной инфраструктуры, предназначенный для движения транспортных средств и включающий в себя земельные участки в границах полосы отвода автомобильной дороги и расположенные на них или под ними конструктивные элементы (дорожное полотно, дорожное покрытие и подобные элементы) и дорожные сооружения, являющиеся ее технологической частью, - защитные дорожные сооружения, искусственные дорожные сооружения, производственные объекты, элементы обустройства автомобильных дорог.</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rPr>
      </w:pPr>
      <w:r w:rsidRPr="00EB3F69">
        <w:rPr>
          <w:rFonts w:ascii="Times New Roman" w:eastAsia="Times New Roman" w:hAnsi="Times New Roman" w:cs="Times New Roman"/>
          <w:b/>
          <w:sz w:val="24"/>
          <w:szCs w:val="24"/>
          <w:lang w:eastAsia="ar-SA"/>
        </w:rPr>
        <w:t>Объект дорожного сервиса</w:t>
      </w:r>
      <w:r w:rsidRPr="00EB3F69">
        <w:rPr>
          <w:rFonts w:ascii="Times New Roman" w:eastAsia="Times New Roman" w:hAnsi="Times New Roman" w:cs="Times New Roman"/>
          <w:sz w:val="24"/>
          <w:szCs w:val="24"/>
          <w:lang w:eastAsia="ar-SA"/>
        </w:rPr>
        <w:t xml:space="preserve"> - здания, строения, сооружения, иные объекты, предназначенные для обслуживания участников дорожного движения по пути следования (автозаправочные станции, автостанции, автовокзалы, гостиницы, кемпинги, мотели, пункты общественного питания, станции технического обслуживания, подобные объекты, а также необходимые для их функционирования места отдыха и стоянки транспортных средств).</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Полоса отвода автомобильной дороги</w:t>
      </w:r>
      <w:r w:rsidRPr="00EB3F69">
        <w:rPr>
          <w:rFonts w:ascii="Times New Roman" w:eastAsia="Times New Roman" w:hAnsi="Times New Roman" w:cs="Times New Roman"/>
          <w:sz w:val="24"/>
          <w:szCs w:val="24"/>
          <w:lang w:eastAsia="ar-SA"/>
        </w:rPr>
        <w:t xml:space="preserve"> - земельные участки (независимо от категории земель), которые предназначены для размещения конструктивных элементов автомобильной дороги, дорожных сооружений и на которых располагаются или могут располагаться объекты дорожного сервиса. </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lastRenderedPageBreak/>
        <w:t>Придорожная полоса автомобильной дороги</w:t>
      </w:r>
      <w:r w:rsidRPr="00EB3F69">
        <w:rPr>
          <w:rFonts w:ascii="Times New Roman" w:eastAsia="Times New Roman" w:hAnsi="Times New Roman" w:cs="Times New Roman"/>
          <w:sz w:val="24"/>
          <w:szCs w:val="24"/>
          <w:lang w:eastAsia="ar-SA"/>
        </w:rPr>
        <w:t xml:space="preserve"> -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lang w:eastAsia="ar-SA"/>
        </w:rPr>
        <w:t>ремонта, содержания автомобильной дороги, ее сохранности с учетом перспектив развития автомобильной дороги;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1) семидесяти пяти метров - для автомобильных дорог первой и второй категорий;</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2) пятидесяти метров - для автомобильных дорог третьей и четвертой категорий;</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3) двадцати пяти метров - для автомобильных дорог пятой категории.</w:t>
      </w:r>
    </w:p>
    <w:p w:rsidR="006508A1" w:rsidRPr="00EB3F69" w:rsidRDefault="00C44FC6"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ru-RU"/>
        </w:rPr>
      </w:pPr>
      <w:r w:rsidRPr="002611A3">
        <w:rPr>
          <w:rFonts w:ascii="Times New Roman" w:eastAsia="Times New Roman" w:hAnsi="Times New Roman" w:cs="Times New Roman"/>
          <w:b/>
          <w:sz w:val="24"/>
          <w:szCs w:val="24"/>
          <w:lang w:eastAsia="ar-SA"/>
        </w:rPr>
        <w:t>ЕИС ОУ</w:t>
      </w:r>
      <w:r w:rsidR="006508A1" w:rsidRPr="002611A3">
        <w:rPr>
          <w:rFonts w:ascii="Times New Roman" w:eastAsia="Times New Roman" w:hAnsi="Times New Roman" w:cs="Times New Roman"/>
          <w:sz w:val="24"/>
          <w:szCs w:val="24"/>
          <w:lang w:eastAsia="ar-SA"/>
        </w:rPr>
        <w:t xml:space="preserve"> – </w:t>
      </w:r>
      <w:r w:rsidR="002611A3" w:rsidRPr="002611A3">
        <w:rPr>
          <w:rFonts w:ascii="Times New Roman" w:eastAsia="Times New Roman" w:hAnsi="Times New Roman" w:cs="Times New Roman"/>
          <w:sz w:val="24"/>
          <w:szCs w:val="24"/>
          <w:lang w:eastAsia="ar-SA"/>
        </w:rPr>
        <w:t>Единая информационная система оказания государственных и муниципальных услуг Московской области</w:t>
      </w:r>
      <w:r w:rsidR="006508A1" w:rsidRPr="002611A3">
        <w:rPr>
          <w:rFonts w:ascii="Times New Roman" w:eastAsia="Times New Roman" w:hAnsi="Times New Roman" w:cs="Times New Roman"/>
          <w:sz w:val="24"/>
          <w:szCs w:val="24"/>
          <w:lang w:eastAsia="ar-SA"/>
        </w:rPr>
        <w:t>.</w:t>
      </w:r>
      <w:r w:rsidR="006508A1" w:rsidRPr="00EB3F69">
        <w:rPr>
          <w:rFonts w:ascii="Times New Roman" w:eastAsia="Times New Roman" w:hAnsi="Times New Roman" w:cs="Times New Roman"/>
          <w:sz w:val="24"/>
          <w:szCs w:val="24"/>
          <w:lang w:eastAsia="ar-SA"/>
        </w:rPr>
        <w:t xml:space="preserve"> </w:t>
      </w:r>
    </w:p>
    <w:p w:rsidR="006508A1" w:rsidRPr="00EB3F69" w:rsidRDefault="006508A1" w:rsidP="00976B78">
      <w:pPr>
        <w:widowControl w:val="0"/>
        <w:suppressAutoHyphens/>
        <w:autoSpaceDE w:val="0"/>
        <w:spacing w:after="0" w:line="240" w:lineRule="auto"/>
        <w:ind w:firstLine="709"/>
        <w:jc w:val="right"/>
        <w:rPr>
          <w:rFonts w:ascii="Times New Roman" w:eastAsia="Times New Roman" w:hAnsi="Times New Roman" w:cs="Times New Roman"/>
          <w:b/>
          <w:sz w:val="24"/>
          <w:szCs w:val="24"/>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bookmarkStart w:id="117" w:name="_Toc460157570"/>
      <w:bookmarkStart w:id="118" w:name="_Toc460157656"/>
      <w:bookmarkStart w:id="119" w:name="_Toc460163261"/>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303E97" w:rsidRDefault="00303E97"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outlineLvl w:val="0"/>
        <w:rPr>
          <w:rFonts w:ascii="Times New Roman" w:eastAsia="Times New Roman" w:hAnsi="Times New Roman" w:cs="Times New Roman"/>
          <w:b/>
          <w:bCs/>
          <w:kern w:val="28"/>
          <w:sz w:val="24"/>
          <w:szCs w:val="32"/>
          <w:lang w:eastAsia="ar-SA"/>
        </w:rPr>
      </w:pPr>
    </w:p>
    <w:p w:rsidR="00F86DA2" w:rsidRDefault="00F86DA2" w:rsidP="00976B78">
      <w:pPr>
        <w:widowControl w:val="0"/>
        <w:suppressAutoHyphens/>
        <w:autoSpaceDE w:val="0"/>
        <w:spacing w:after="0" w:line="240" w:lineRule="auto"/>
        <w:ind w:firstLine="709"/>
        <w:contextualSpacing/>
        <w:outlineLvl w:val="0"/>
        <w:rPr>
          <w:rFonts w:ascii="Times New Roman" w:eastAsia="Times New Roman" w:hAnsi="Times New Roman" w:cs="Times New Roman"/>
          <w:b/>
          <w:bCs/>
          <w:kern w:val="28"/>
          <w:sz w:val="24"/>
          <w:szCs w:val="32"/>
          <w:lang w:eastAsia="ar-SA"/>
        </w:rPr>
      </w:pPr>
    </w:p>
    <w:p w:rsidR="003F635A" w:rsidRDefault="003F635A" w:rsidP="00976B78">
      <w:pPr>
        <w:widowControl w:val="0"/>
        <w:suppressAutoHyphens/>
        <w:autoSpaceDE w:val="0"/>
        <w:spacing w:after="0" w:line="240" w:lineRule="auto"/>
        <w:ind w:firstLine="709"/>
        <w:contextualSpacing/>
        <w:outlineLvl w:val="0"/>
        <w:rPr>
          <w:rFonts w:ascii="Times New Roman" w:eastAsia="Times New Roman" w:hAnsi="Times New Roman" w:cs="Times New Roman"/>
          <w:b/>
          <w:bCs/>
          <w:kern w:val="28"/>
          <w:sz w:val="24"/>
          <w:szCs w:val="32"/>
          <w:lang w:eastAsia="ar-SA"/>
        </w:rPr>
      </w:pPr>
    </w:p>
    <w:p w:rsidR="007C0734" w:rsidRDefault="007C0734"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6508A1" w:rsidRDefault="006508A1"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Приложение 2</w:t>
      </w:r>
      <w:bookmarkEnd w:id="117"/>
      <w:bookmarkEnd w:id="118"/>
      <w:bookmarkEnd w:id="119"/>
      <w:r w:rsidRPr="00EB3F69">
        <w:rPr>
          <w:rFonts w:ascii="Times New Roman" w:eastAsia="Times New Roman" w:hAnsi="Times New Roman" w:cs="Times New Roman"/>
          <w:b/>
          <w:bCs/>
          <w:kern w:val="28"/>
          <w:sz w:val="24"/>
          <w:szCs w:val="32"/>
          <w:lang w:eastAsia="ar-SA"/>
        </w:rPr>
        <w:t xml:space="preserve"> </w:t>
      </w:r>
    </w:p>
    <w:p w:rsidR="00F86DA2" w:rsidRPr="00EB3F69" w:rsidRDefault="00F86DA2" w:rsidP="00976B78">
      <w:pPr>
        <w:widowControl w:val="0"/>
        <w:suppressAutoHyphens/>
        <w:autoSpaceDE w:val="0"/>
        <w:spacing w:after="0" w:line="240" w:lineRule="auto"/>
        <w:ind w:firstLine="709"/>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дминистративному регламенту</w:t>
      </w:r>
    </w:p>
    <w:p w:rsidR="00F86DA2" w:rsidRPr="00EB3F69" w:rsidRDefault="00F86DA2"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6508A1" w:rsidRPr="00EB3F69" w:rsidRDefault="006508A1" w:rsidP="00976B78">
      <w:pPr>
        <w:widowControl w:val="0"/>
        <w:suppressAutoHyphens/>
        <w:autoSpaceDE w:val="0"/>
        <w:spacing w:after="0" w:line="240" w:lineRule="auto"/>
        <w:ind w:firstLine="709"/>
        <w:jc w:val="right"/>
        <w:rPr>
          <w:rFonts w:ascii="Times New Roman" w:eastAsia="Times New Roman" w:hAnsi="Times New Roman" w:cs="Times New Roman"/>
          <w:b/>
          <w:sz w:val="24"/>
          <w:szCs w:val="24"/>
          <w:lang w:eastAsia="ar-SA"/>
        </w:rPr>
      </w:pPr>
    </w:p>
    <w:p w:rsidR="006508A1" w:rsidRPr="00EB3F69" w:rsidRDefault="006508A1" w:rsidP="00976B78">
      <w:pPr>
        <w:widowControl w:val="0"/>
        <w:suppressAutoHyphens/>
        <w:autoSpaceDE w:val="0"/>
        <w:spacing w:after="0" w:line="240" w:lineRule="auto"/>
        <w:ind w:firstLine="709"/>
        <w:jc w:val="center"/>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Требования к порядку информирования о порядке предоставления </w:t>
      </w:r>
      <w:r w:rsidR="00B54215">
        <w:rPr>
          <w:rFonts w:ascii="Times New Roman" w:eastAsia="Times New Roman" w:hAnsi="Times New Roman" w:cs="Times New Roman"/>
          <w:b/>
          <w:sz w:val="24"/>
          <w:szCs w:val="24"/>
          <w:lang w:eastAsia="ar-SA"/>
        </w:rPr>
        <w:t>Услуги</w:t>
      </w:r>
    </w:p>
    <w:p w:rsidR="006508A1" w:rsidRPr="00EB3F69" w:rsidRDefault="006508A1"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976B78">
      <w:pPr>
        <w:widowControl w:val="0"/>
        <w:numPr>
          <w:ilvl w:val="0"/>
          <w:numId w:val="17"/>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График работы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w:t>
      </w:r>
      <w:r w:rsidR="007C0734">
        <w:rPr>
          <w:rFonts w:ascii="Times New Roman" w:eastAsia="Times New Roman" w:hAnsi="Times New Roman" w:cs="Times New Roman"/>
          <w:sz w:val="24"/>
          <w:szCs w:val="24"/>
          <w:lang w:eastAsia="ar-SA"/>
        </w:rPr>
        <w:t>Администрации</w:t>
      </w:r>
      <w:r w:rsidRPr="00EB3F69">
        <w:rPr>
          <w:rFonts w:ascii="Times New Roman" w:eastAsia="Times New Roman" w:hAnsi="Times New Roman" w:cs="Times New Roman"/>
          <w:sz w:val="24"/>
          <w:szCs w:val="24"/>
          <w:lang w:eastAsia="ar-SA"/>
        </w:rPr>
        <w:t xml:space="preserve"> их контактные телефоны приведены в Приложении </w:t>
      </w:r>
      <w:r w:rsidR="000C0984">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1</w:t>
      </w:r>
      <w:r w:rsidR="00A83033">
        <w:rPr>
          <w:rFonts w:ascii="Times New Roman" w:eastAsia="Times New Roman" w:hAnsi="Times New Roman" w:cs="Times New Roman"/>
          <w:sz w:val="24"/>
          <w:szCs w:val="24"/>
          <w:lang w:eastAsia="ar-SA"/>
        </w:rPr>
        <w:t>4</w:t>
      </w:r>
      <w:r w:rsidRPr="00EB3F69">
        <w:rPr>
          <w:rFonts w:ascii="Times New Roman" w:eastAsia="Times New Roman" w:hAnsi="Times New Roman" w:cs="Times New Roman"/>
          <w:sz w:val="24"/>
          <w:szCs w:val="24"/>
          <w:lang w:eastAsia="ar-SA"/>
        </w:rPr>
        <w:t xml:space="preserve"> к Административному регламенту.  </w:t>
      </w:r>
    </w:p>
    <w:p w:rsidR="00F972D9" w:rsidRDefault="006508A1" w:rsidP="00976B78">
      <w:pPr>
        <w:widowControl w:val="0"/>
        <w:numPr>
          <w:ilvl w:val="0"/>
          <w:numId w:val="17"/>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Информация об оказании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размещается в электронном виде в сети Интернет на: </w:t>
      </w:r>
    </w:p>
    <w:p w:rsidR="006508A1" w:rsidRPr="00EB3F69" w:rsidRDefault="009D646B"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а) </w:t>
      </w:r>
      <w:r w:rsidR="006508A1" w:rsidRPr="00EB3F69">
        <w:rPr>
          <w:rFonts w:ascii="Times New Roman" w:eastAsia="Times New Roman" w:hAnsi="Times New Roman" w:cs="Times New Roman"/>
          <w:sz w:val="24"/>
          <w:szCs w:val="24"/>
          <w:lang w:eastAsia="ar-SA"/>
        </w:rPr>
        <w:t>на официальном сайте</w:t>
      </w:r>
      <w:r w:rsidR="001C7681">
        <w:rPr>
          <w:rFonts w:ascii="Times New Roman" w:eastAsia="Times New Roman" w:hAnsi="Times New Roman" w:cs="Times New Roman"/>
          <w:sz w:val="24"/>
          <w:szCs w:val="24"/>
          <w:lang w:eastAsia="ar-SA"/>
        </w:rPr>
        <w:t xml:space="preserve"> Пущино</w:t>
      </w:r>
      <w:r w:rsidR="006508A1" w:rsidRPr="00EB3F69">
        <w:rPr>
          <w:rFonts w:ascii="Times New Roman" w:eastAsia="Times New Roman" w:hAnsi="Times New Roman" w:cs="Times New Roman"/>
          <w:sz w:val="24"/>
          <w:szCs w:val="24"/>
          <w:lang w:eastAsia="ar-SA"/>
        </w:rPr>
        <w:t xml:space="preserve"> </w:t>
      </w:r>
      <w:r w:rsidR="001C7681" w:rsidRPr="001C7681">
        <w:rPr>
          <w:rFonts w:ascii="Times New Roman" w:eastAsia="Times New Roman" w:hAnsi="Times New Roman" w:cs="Times New Roman"/>
          <w:sz w:val="24"/>
          <w:szCs w:val="24"/>
          <w:lang w:val="en-US" w:eastAsia="ar-SA"/>
        </w:rPr>
        <w:t>http</w:t>
      </w:r>
      <w:r w:rsidR="001C7681" w:rsidRPr="001C7681">
        <w:rPr>
          <w:rFonts w:ascii="Times New Roman" w:eastAsia="Times New Roman" w:hAnsi="Times New Roman" w:cs="Times New Roman"/>
          <w:sz w:val="24"/>
          <w:szCs w:val="24"/>
          <w:lang w:eastAsia="ar-SA"/>
        </w:rPr>
        <w:t>://</w:t>
      </w:r>
      <w:proofErr w:type="spellStart"/>
      <w:r w:rsidR="001C7681" w:rsidRPr="001C7681">
        <w:rPr>
          <w:rFonts w:ascii="Times New Roman" w:eastAsia="Times New Roman" w:hAnsi="Times New Roman" w:cs="Times New Roman"/>
          <w:sz w:val="24"/>
          <w:szCs w:val="24"/>
          <w:lang w:val="en-US" w:eastAsia="ar-SA"/>
        </w:rPr>
        <w:t>pushchino</w:t>
      </w:r>
      <w:proofErr w:type="spellEnd"/>
      <w:r w:rsidR="001C7681" w:rsidRPr="001C7681">
        <w:rPr>
          <w:rFonts w:ascii="Times New Roman" w:eastAsia="Times New Roman" w:hAnsi="Times New Roman" w:cs="Times New Roman"/>
          <w:sz w:val="24"/>
          <w:szCs w:val="24"/>
          <w:lang w:eastAsia="ar-SA"/>
        </w:rPr>
        <w:t>.</w:t>
      </w:r>
      <w:proofErr w:type="spellStart"/>
      <w:r w:rsidR="001C7681" w:rsidRPr="001C7681">
        <w:rPr>
          <w:rFonts w:ascii="Times New Roman" w:eastAsia="Times New Roman" w:hAnsi="Times New Roman" w:cs="Times New Roman"/>
          <w:sz w:val="24"/>
          <w:szCs w:val="24"/>
          <w:lang w:val="en-US" w:eastAsia="ar-SA"/>
        </w:rPr>
        <w:t>ru</w:t>
      </w:r>
      <w:proofErr w:type="spellEnd"/>
      <w:r w:rsidR="006508A1" w:rsidRPr="00EB3F69">
        <w:rPr>
          <w:rFonts w:ascii="Times New Roman" w:eastAsia="Times New Roman" w:hAnsi="Times New Roman" w:cs="Times New Roman"/>
          <w:sz w:val="24"/>
          <w:szCs w:val="24"/>
          <w:lang w:eastAsia="ar-SA"/>
        </w:rPr>
        <w:t>.</w:t>
      </w:r>
    </w:p>
    <w:p w:rsidR="00F972D9" w:rsidRDefault="009D646B"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б) </w:t>
      </w:r>
      <w:r w:rsidR="006508A1" w:rsidRPr="00EB3F69">
        <w:rPr>
          <w:rFonts w:ascii="Times New Roman" w:eastAsia="Times New Roman" w:hAnsi="Times New Roman" w:cs="Times New Roman"/>
          <w:sz w:val="24"/>
          <w:szCs w:val="24"/>
          <w:lang w:eastAsia="ar-SA"/>
        </w:rPr>
        <w:t xml:space="preserve">официальном сайте </w:t>
      </w:r>
      <w:r w:rsidR="00B8118A" w:rsidRPr="00EB3F69">
        <w:rPr>
          <w:rFonts w:ascii="Times New Roman" w:eastAsia="Times New Roman" w:hAnsi="Times New Roman" w:cs="Times New Roman"/>
          <w:sz w:val="24"/>
          <w:szCs w:val="24"/>
          <w:lang w:eastAsia="ar-SA"/>
        </w:rPr>
        <w:t>МФЦ</w:t>
      </w:r>
      <w:r w:rsidR="006508A1" w:rsidRPr="00EB3F69">
        <w:rPr>
          <w:rFonts w:ascii="Times New Roman" w:eastAsia="Times New Roman" w:hAnsi="Times New Roman" w:cs="Times New Roman"/>
          <w:sz w:val="24"/>
          <w:szCs w:val="24"/>
          <w:lang w:eastAsia="ar-SA"/>
        </w:rPr>
        <w:t xml:space="preserve"> - http://mfc.mosreg.ru/; </w:t>
      </w:r>
    </w:p>
    <w:p w:rsidR="006508A1" w:rsidRPr="00EB3F69" w:rsidRDefault="009D646B" w:rsidP="00976B78">
      <w:pPr>
        <w:widowControl w:val="0"/>
        <w:tabs>
          <w:tab w:val="left" w:pos="284"/>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в) </w:t>
      </w:r>
      <w:r w:rsidR="006508A1" w:rsidRPr="00EB3F69">
        <w:rPr>
          <w:rFonts w:ascii="Times New Roman" w:eastAsia="Times New Roman" w:hAnsi="Times New Roman" w:cs="Times New Roman"/>
          <w:sz w:val="24"/>
          <w:szCs w:val="24"/>
          <w:lang w:eastAsia="ar-SA"/>
        </w:rPr>
        <w:t xml:space="preserve">портале https://uslugi.mosreg.ru/ на странице, посвященной Услуге. </w:t>
      </w:r>
    </w:p>
    <w:p w:rsidR="006508A1" w:rsidRPr="00EB3F69" w:rsidRDefault="006508A1" w:rsidP="00976B78">
      <w:pPr>
        <w:widowControl w:val="0"/>
        <w:numPr>
          <w:ilvl w:val="0"/>
          <w:numId w:val="17"/>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Размещенная в электронном виде информация об оказании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должна включать в себя: </w:t>
      </w:r>
    </w:p>
    <w:p w:rsidR="007C0734" w:rsidRDefault="000525DD" w:rsidP="00976B78">
      <w:pPr>
        <w:widowControl w:val="0"/>
        <w:tabs>
          <w:tab w:val="left" w:pos="284"/>
        </w:tabs>
        <w:suppressAutoHyphens/>
        <w:autoSpaceDE w:val="0"/>
        <w:spacing w:after="0" w:line="240" w:lineRule="auto"/>
        <w:ind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а) </w:t>
      </w:r>
      <w:r w:rsidR="006508A1" w:rsidRPr="009D646B">
        <w:rPr>
          <w:rFonts w:ascii="Times New Roman" w:eastAsia="Times New Roman" w:hAnsi="Times New Roman"/>
          <w:sz w:val="24"/>
          <w:szCs w:val="24"/>
          <w:lang w:eastAsia="ar-SA"/>
        </w:rPr>
        <w:t xml:space="preserve">наименование, почтовые адреса, справочные номера телефонов, адреса электронной </w:t>
      </w:r>
      <w:r>
        <w:rPr>
          <w:rFonts w:ascii="Times New Roman" w:eastAsia="Times New Roman" w:hAnsi="Times New Roman"/>
          <w:sz w:val="24"/>
          <w:szCs w:val="24"/>
          <w:lang w:eastAsia="ar-SA"/>
        </w:rPr>
        <w:t xml:space="preserve">  </w:t>
      </w:r>
      <w:r w:rsidR="006508A1" w:rsidRPr="009D646B">
        <w:rPr>
          <w:rFonts w:ascii="Times New Roman" w:eastAsia="Times New Roman" w:hAnsi="Times New Roman"/>
          <w:sz w:val="24"/>
          <w:szCs w:val="24"/>
          <w:lang w:eastAsia="ar-SA"/>
        </w:rPr>
        <w:t xml:space="preserve">почты, адреса сайтов в сети Интернет </w:t>
      </w:r>
      <w:r w:rsidR="007C0734">
        <w:rPr>
          <w:rFonts w:ascii="Times New Roman" w:eastAsia="Times New Roman" w:hAnsi="Times New Roman"/>
          <w:sz w:val="24"/>
          <w:szCs w:val="24"/>
          <w:lang w:eastAsia="ar-SA"/>
        </w:rPr>
        <w:t>Администрации</w:t>
      </w:r>
      <w:r w:rsidR="006508A1" w:rsidRPr="009D646B">
        <w:rPr>
          <w:rFonts w:ascii="Times New Roman" w:eastAsia="Times New Roman" w:hAnsi="Times New Roman"/>
          <w:sz w:val="24"/>
          <w:szCs w:val="24"/>
          <w:lang w:eastAsia="ar-SA"/>
        </w:rPr>
        <w:t xml:space="preserve">; </w:t>
      </w:r>
    </w:p>
    <w:p w:rsidR="006508A1" w:rsidRPr="009D646B" w:rsidRDefault="007C0734" w:rsidP="00976B78">
      <w:pPr>
        <w:widowControl w:val="0"/>
        <w:tabs>
          <w:tab w:val="left" w:pos="284"/>
        </w:tabs>
        <w:suppressAutoHyphens/>
        <w:autoSpaceDE w:val="0"/>
        <w:spacing w:after="0" w:line="240" w:lineRule="auto"/>
        <w:ind w:firstLine="709"/>
        <w:jc w:val="both"/>
        <w:rPr>
          <w:rFonts w:ascii="Times New Roman" w:eastAsia="Times New Roman" w:hAnsi="Times New Roman"/>
          <w:sz w:val="24"/>
          <w:szCs w:val="24"/>
          <w:lang w:eastAsia="ar-SA"/>
        </w:rPr>
      </w:pPr>
      <w:r w:rsidRPr="007C0734">
        <w:rPr>
          <w:rFonts w:ascii="Times New Roman" w:eastAsia="Times New Roman" w:hAnsi="Times New Roman"/>
          <w:sz w:val="24"/>
          <w:szCs w:val="24"/>
          <w:lang w:eastAsia="ar-SA"/>
        </w:rPr>
        <w:t>б)</w:t>
      </w:r>
      <w:r>
        <w:rPr>
          <w:rFonts w:ascii="Times New Roman" w:eastAsia="Times New Roman" w:hAnsi="Times New Roman"/>
          <w:sz w:val="24"/>
          <w:szCs w:val="24"/>
          <w:lang w:eastAsia="ar-SA"/>
        </w:rPr>
        <w:t xml:space="preserve"> </w:t>
      </w:r>
      <w:r w:rsidR="006508A1" w:rsidRPr="009D646B">
        <w:rPr>
          <w:rFonts w:ascii="Times New Roman" w:eastAsia="Times New Roman" w:hAnsi="Times New Roman"/>
          <w:sz w:val="24"/>
          <w:szCs w:val="24"/>
          <w:lang w:eastAsia="ar-SA"/>
        </w:rPr>
        <w:t xml:space="preserve">график работы </w:t>
      </w:r>
      <w:r w:rsidRPr="007C0734">
        <w:rPr>
          <w:rFonts w:ascii="Times New Roman" w:eastAsia="Times New Roman" w:hAnsi="Times New Roman"/>
          <w:sz w:val="24"/>
          <w:szCs w:val="24"/>
          <w:lang w:eastAsia="ar-SA"/>
        </w:rPr>
        <w:t xml:space="preserve">Администрации </w:t>
      </w:r>
      <w:r w:rsidR="006508A1" w:rsidRPr="009D646B">
        <w:rPr>
          <w:rFonts w:ascii="Times New Roman" w:eastAsia="Times New Roman" w:hAnsi="Times New Roman"/>
          <w:sz w:val="24"/>
          <w:szCs w:val="24"/>
          <w:lang w:eastAsia="ar-SA"/>
        </w:rPr>
        <w:t xml:space="preserve">и </w:t>
      </w:r>
      <w:r w:rsidR="00B8118A" w:rsidRPr="009D646B">
        <w:rPr>
          <w:rFonts w:ascii="Times New Roman" w:eastAsia="Times New Roman" w:hAnsi="Times New Roman"/>
          <w:sz w:val="24"/>
          <w:szCs w:val="24"/>
          <w:lang w:eastAsia="ar-SA"/>
        </w:rPr>
        <w:t>МФЦ</w:t>
      </w:r>
      <w:r w:rsidR="006508A1" w:rsidRPr="009D646B">
        <w:rPr>
          <w:rFonts w:ascii="Times New Roman" w:eastAsia="Times New Roman" w:hAnsi="Times New Roman"/>
          <w:sz w:val="24"/>
          <w:szCs w:val="24"/>
          <w:lang w:eastAsia="ar-SA"/>
        </w:rPr>
        <w:t xml:space="preserve">; </w:t>
      </w:r>
    </w:p>
    <w:p w:rsidR="006508A1" w:rsidRPr="009D646B" w:rsidRDefault="000525DD" w:rsidP="00976B78">
      <w:pPr>
        <w:widowControl w:val="0"/>
        <w:tabs>
          <w:tab w:val="left" w:pos="284"/>
        </w:tabs>
        <w:suppressAutoHyphens/>
        <w:autoSpaceDE w:val="0"/>
        <w:spacing w:after="0" w:line="240" w:lineRule="auto"/>
        <w:ind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в) </w:t>
      </w:r>
      <w:r w:rsidR="006508A1" w:rsidRPr="009D646B">
        <w:rPr>
          <w:rFonts w:ascii="Times New Roman" w:eastAsia="Times New Roman" w:hAnsi="Times New Roman"/>
          <w:sz w:val="24"/>
          <w:szCs w:val="24"/>
          <w:lang w:eastAsia="ar-SA"/>
        </w:rPr>
        <w:t xml:space="preserve">требования к заявлению и прилагаемым к нему документам (включая   их перечень); выдержки из правовых актов, в части касающейся </w:t>
      </w:r>
      <w:r w:rsidR="00B54215">
        <w:rPr>
          <w:rFonts w:ascii="Times New Roman" w:eastAsia="Times New Roman" w:hAnsi="Times New Roman"/>
          <w:sz w:val="24"/>
          <w:szCs w:val="24"/>
          <w:lang w:eastAsia="ar-SA"/>
        </w:rPr>
        <w:t>Услуги</w:t>
      </w:r>
      <w:r w:rsidR="006508A1" w:rsidRPr="009D646B">
        <w:rPr>
          <w:rFonts w:ascii="Times New Roman" w:eastAsia="Times New Roman" w:hAnsi="Times New Roman"/>
          <w:sz w:val="24"/>
          <w:szCs w:val="24"/>
          <w:lang w:eastAsia="ar-SA"/>
        </w:rPr>
        <w:t xml:space="preserve">; текст Административного регламента; </w:t>
      </w:r>
    </w:p>
    <w:p w:rsidR="006508A1" w:rsidRPr="009D646B" w:rsidRDefault="000525DD" w:rsidP="00976B78">
      <w:pPr>
        <w:widowControl w:val="0"/>
        <w:tabs>
          <w:tab w:val="left" w:pos="284"/>
        </w:tabs>
        <w:suppressAutoHyphens/>
        <w:autoSpaceDE w:val="0"/>
        <w:spacing w:after="0" w:line="240" w:lineRule="auto"/>
        <w:ind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г) </w:t>
      </w:r>
      <w:r w:rsidR="006508A1" w:rsidRPr="009D646B">
        <w:rPr>
          <w:rFonts w:ascii="Times New Roman" w:eastAsia="Times New Roman" w:hAnsi="Times New Roman"/>
          <w:sz w:val="24"/>
          <w:szCs w:val="24"/>
          <w:lang w:eastAsia="ar-SA"/>
        </w:rPr>
        <w:t xml:space="preserve">краткое описание порядка предоставления </w:t>
      </w:r>
      <w:r w:rsidR="00B54215">
        <w:rPr>
          <w:rFonts w:ascii="Times New Roman" w:eastAsia="Times New Roman" w:hAnsi="Times New Roman"/>
          <w:sz w:val="24"/>
          <w:szCs w:val="24"/>
          <w:lang w:eastAsia="ar-SA"/>
        </w:rPr>
        <w:t>Услуги</w:t>
      </w:r>
      <w:r w:rsidR="006508A1" w:rsidRPr="009D646B">
        <w:rPr>
          <w:rFonts w:ascii="Times New Roman" w:eastAsia="Times New Roman" w:hAnsi="Times New Roman"/>
          <w:sz w:val="24"/>
          <w:szCs w:val="24"/>
          <w:lang w:eastAsia="ar-SA"/>
        </w:rPr>
        <w:t xml:space="preserve">;  </w:t>
      </w:r>
    </w:p>
    <w:p w:rsidR="006508A1" w:rsidRPr="009D646B" w:rsidRDefault="000525DD" w:rsidP="00976B78">
      <w:pPr>
        <w:widowControl w:val="0"/>
        <w:tabs>
          <w:tab w:val="left" w:pos="284"/>
        </w:tabs>
        <w:suppressAutoHyphens/>
        <w:autoSpaceDE w:val="0"/>
        <w:spacing w:after="0" w:line="240" w:lineRule="auto"/>
        <w:ind w:firstLine="709"/>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д) </w:t>
      </w:r>
      <w:r w:rsidR="006508A1" w:rsidRPr="009D646B">
        <w:rPr>
          <w:rFonts w:ascii="Times New Roman" w:eastAsia="Times New Roman" w:hAnsi="Times New Roman"/>
          <w:sz w:val="24"/>
          <w:szCs w:val="24"/>
          <w:lang w:eastAsia="ar-SA"/>
        </w:rPr>
        <w:t xml:space="preserve">образцы оформления документов, необходимых для предоставления </w:t>
      </w:r>
      <w:r w:rsidR="00B54215">
        <w:rPr>
          <w:rFonts w:ascii="Times New Roman" w:eastAsia="Times New Roman" w:hAnsi="Times New Roman"/>
          <w:sz w:val="24"/>
          <w:szCs w:val="24"/>
          <w:lang w:eastAsia="ar-SA"/>
        </w:rPr>
        <w:t>Услуги</w:t>
      </w:r>
      <w:r w:rsidR="006508A1" w:rsidRPr="009D646B">
        <w:rPr>
          <w:rFonts w:ascii="Times New Roman" w:eastAsia="Times New Roman" w:hAnsi="Times New Roman"/>
          <w:sz w:val="24"/>
          <w:szCs w:val="24"/>
          <w:lang w:eastAsia="ar-SA"/>
        </w:rPr>
        <w:t xml:space="preserve">, и требования к ним; перечень типовых, наиболее актуальных вопросов, относящихся к Государственной </w:t>
      </w:r>
      <w:proofErr w:type="gramStart"/>
      <w:r w:rsidR="006508A1" w:rsidRPr="009D646B">
        <w:rPr>
          <w:rFonts w:ascii="Times New Roman" w:eastAsia="Times New Roman" w:hAnsi="Times New Roman"/>
          <w:sz w:val="24"/>
          <w:szCs w:val="24"/>
          <w:lang w:eastAsia="ar-SA"/>
        </w:rPr>
        <w:t>услуге,  и</w:t>
      </w:r>
      <w:proofErr w:type="gramEnd"/>
      <w:r w:rsidR="006508A1" w:rsidRPr="009D646B">
        <w:rPr>
          <w:rFonts w:ascii="Times New Roman" w:eastAsia="Times New Roman" w:hAnsi="Times New Roman"/>
          <w:sz w:val="24"/>
          <w:szCs w:val="24"/>
          <w:lang w:eastAsia="ar-SA"/>
        </w:rPr>
        <w:t xml:space="preserve"> ответы на них. </w:t>
      </w:r>
    </w:p>
    <w:p w:rsidR="006508A1" w:rsidRPr="00EB3F69" w:rsidRDefault="006508A1" w:rsidP="00976B78">
      <w:pPr>
        <w:widowControl w:val="0"/>
        <w:numPr>
          <w:ilvl w:val="0"/>
          <w:numId w:val="18"/>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Информация, указанная в пункте 3 настоящего Приложения, предоставляется также работниками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при обращении Заявителей: </w:t>
      </w:r>
    </w:p>
    <w:p w:rsidR="000525DD" w:rsidRDefault="000525DD" w:rsidP="00976B78">
      <w:pPr>
        <w:widowControl w:val="0"/>
        <w:tabs>
          <w:tab w:val="left" w:pos="426"/>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а) </w:t>
      </w:r>
      <w:r w:rsidR="006508A1" w:rsidRPr="00EB3F69">
        <w:rPr>
          <w:rFonts w:ascii="Times New Roman" w:eastAsia="Times New Roman" w:hAnsi="Times New Roman" w:cs="Times New Roman"/>
          <w:sz w:val="24"/>
          <w:szCs w:val="24"/>
          <w:lang w:eastAsia="ar-SA"/>
        </w:rPr>
        <w:t xml:space="preserve">лично; </w:t>
      </w:r>
    </w:p>
    <w:p w:rsidR="000525DD" w:rsidRDefault="000525DD" w:rsidP="00976B78">
      <w:pPr>
        <w:widowControl w:val="0"/>
        <w:tabs>
          <w:tab w:val="left" w:pos="426"/>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б) </w:t>
      </w:r>
      <w:r w:rsidR="006508A1" w:rsidRPr="00EB3F69">
        <w:rPr>
          <w:rFonts w:ascii="Times New Roman" w:eastAsia="Times New Roman" w:hAnsi="Times New Roman" w:cs="Times New Roman"/>
          <w:sz w:val="24"/>
          <w:szCs w:val="24"/>
          <w:lang w:eastAsia="ar-SA"/>
        </w:rPr>
        <w:t xml:space="preserve">по почте, в том числе электронной; </w:t>
      </w:r>
    </w:p>
    <w:p w:rsidR="006508A1" w:rsidRPr="00EB3F69" w:rsidRDefault="000525DD" w:rsidP="00976B78">
      <w:pPr>
        <w:widowControl w:val="0"/>
        <w:tabs>
          <w:tab w:val="left" w:pos="426"/>
        </w:tabs>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 </w:t>
      </w:r>
      <w:r w:rsidR="006508A1" w:rsidRPr="00EB3F69">
        <w:rPr>
          <w:rFonts w:ascii="Times New Roman" w:eastAsia="Times New Roman" w:hAnsi="Times New Roman" w:cs="Times New Roman"/>
          <w:sz w:val="24"/>
          <w:szCs w:val="24"/>
          <w:lang w:eastAsia="ar-SA"/>
        </w:rPr>
        <w:t xml:space="preserve">по телефонам. </w:t>
      </w:r>
    </w:p>
    <w:p w:rsidR="006508A1" w:rsidRPr="00EB3F69" w:rsidRDefault="006508A1" w:rsidP="00976B78">
      <w:pPr>
        <w:widowControl w:val="0"/>
        <w:numPr>
          <w:ilvl w:val="0"/>
          <w:numId w:val="18"/>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Консультирование по вопросам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работниками </w:t>
      </w:r>
      <w:proofErr w:type="gramStart"/>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работниками</w:t>
      </w:r>
      <w:proofErr w:type="gramEnd"/>
      <w:r w:rsidRPr="00EB3F69">
        <w:rPr>
          <w:rFonts w:ascii="Times New Roman" w:eastAsia="Times New Roman" w:hAnsi="Times New Roman" w:cs="Times New Roman"/>
          <w:sz w:val="24"/>
          <w:szCs w:val="24"/>
          <w:lang w:eastAsia="ar-SA"/>
        </w:rPr>
        <w:t xml:space="preserve">  </w:t>
      </w:r>
      <w:r w:rsidR="007C0734" w:rsidRPr="007C0734">
        <w:rPr>
          <w:rFonts w:ascii="Times New Roman" w:eastAsia="Times New Roman" w:hAnsi="Times New Roman" w:cs="Times New Roman"/>
          <w:sz w:val="24"/>
          <w:szCs w:val="24"/>
          <w:lang w:eastAsia="ar-SA"/>
        </w:rPr>
        <w:t xml:space="preserve">Администрации </w:t>
      </w:r>
      <w:r w:rsidRPr="00EB3F69">
        <w:rPr>
          <w:rFonts w:ascii="Times New Roman" w:eastAsia="Times New Roman" w:hAnsi="Times New Roman" w:cs="Times New Roman"/>
          <w:sz w:val="24"/>
          <w:szCs w:val="24"/>
          <w:lang w:eastAsia="ar-SA"/>
        </w:rPr>
        <w:t xml:space="preserve">осуществляется бесплатно. </w:t>
      </w:r>
    </w:p>
    <w:p w:rsidR="006508A1" w:rsidRPr="00EB3F69" w:rsidRDefault="006508A1" w:rsidP="00976B78">
      <w:pPr>
        <w:widowControl w:val="0"/>
        <w:numPr>
          <w:ilvl w:val="0"/>
          <w:numId w:val="18"/>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Информирование Заявителей о порядке оказания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осуществляется </w:t>
      </w:r>
      <w:proofErr w:type="gramStart"/>
      <w:r w:rsidRPr="00EB3F69">
        <w:rPr>
          <w:rFonts w:ascii="Times New Roman" w:eastAsia="Times New Roman" w:hAnsi="Times New Roman" w:cs="Times New Roman"/>
          <w:sz w:val="24"/>
          <w:szCs w:val="24"/>
          <w:lang w:eastAsia="ar-SA"/>
        </w:rPr>
        <w:t>также  по</w:t>
      </w:r>
      <w:proofErr w:type="gramEnd"/>
      <w:r w:rsidRPr="00EB3F69">
        <w:rPr>
          <w:rFonts w:ascii="Times New Roman" w:eastAsia="Times New Roman" w:hAnsi="Times New Roman" w:cs="Times New Roman"/>
          <w:sz w:val="24"/>
          <w:szCs w:val="24"/>
          <w:lang w:eastAsia="ar-SA"/>
        </w:rPr>
        <w:t xml:space="preserve"> телефону «горячей линии» </w:t>
      </w:r>
      <w:r w:rsidR="00981F95" w:rsidRPr="00981F95">
        <w:rPr>
          <w:rFonts w:ascii="Times New Roman" w:eastAsia="Times New Roman" w:hAnsi="Times New Roman" w:cs="Times New Roman"/>
          <w:sz w:val="24"/>
          <w:szCs w:val="24"/>
          <w:lang w:eastAsia="ar-SA"/>
        </w:rPr>
        <w:t>8-800-550-50-30</w:t>
      </w:r>
      <w:r w:rsidR="00981F95">
        <w:rPr>
          <w:rFonts w:ascii="Times New Roman" w:eastAsia="Times New Roman" w:hAnsi="Times New Roman" w:cs="Times New Roman"/>
          <w:sz w:val="24"/>
          <w:szCs w:val="24"/>
          <w:lang w:eastAsia="ar-SA"/>
        </w:rPr>
        <w:t xml:space="preserve"> и </w:t>
      </w:r>
      <w:r w:rsidR="00E86D4C" w:rsidRPr="00E86D4C">
        <w:rPr>
          <w:rFonts w:ascii="Times New Roman" w:eastAsia="Times New Roman" w:hAnsi="Times New Roman" w:cs="Times New Roman"/>
          <w:sz w:val="24"/>
          <w:szCs w:val="24"/>
          <w:lang w:eastAsia="ar-SA"/>
        </w:rPr>
        <w:t>8 (800) 100-70-10</w:t>
      </w:r>
      <w:r w:rsidRPr="00EB3F69">
        <w:rPr>
          <w:rFonts w:ascii="Times New Roman" w:eastAsia="Times New Roman" w:hAnsi="Times New Roman" w:cs="Times New Roman"/>
          <w:sz w:val="24"/>
          <w:szCs w:val="24"/>
          <w:lang w:eastAsia="ar-SA"/>
        </w:rPr>
        <w:t xml:space="preserve">. </w:t>
      </w:r>
    </w:p>
    <w:p w:rsidR="006508A1" w:rsidRPr="00EB3F69" w:rsidRDefault="006508A1" w:rsidP="00976B78">
      <w:pPr>
        <w:widowControl w:val="0"/>
        <w:numPr>
          <w:ilvl w:val="0"/>
          <w:numId w:val="18"/>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Информация об оказании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размещается в помещениях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предназначенных для приема Заявителей.  </w:t>
      </w:r>
    </w:p>
    <w:p w:rsidR="00674164" w:rsidRPr="007C0734" w:rsidRDefault="006508A1" w:rsidP="00976B78">
      <w:pPr>
        <w:widowControl w:val="0"/>
        <w:numPr>
          <w:ilvl w:val="0"/>
          <w:numId w:val="18"/>
        </w:numPr>
        <w:tabs>
          <w:tab w:val="left" w:pos="284"/>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7C0734">
        <w:rPr>
          <w:rFonts w:ascii="Times New Roman" w:eastAsia="Times New Roman" w:hAnsi="Times New Roman" w:cs="Times New Roman"/>
          <w:sz w:val="24"/>
          <w:szCs w:val="24"/>
          <w:lang w:eastAsia="ar-SA"/>
        </w:rPr>
        <w:t xml:space="preserve">Состав информации, размещаемой в </w:t>
      </w:r>
      <w:r w:rsidR="00B8118A" w:rsidRPr="007C0734">
        <w:rPr>
          <w:rFonts w:ascii="Times New Roman" w:eastAsia="Times New Roman" w:hAnsi="Times New Roman" w:cs="Times New Roman"/>
          <w:sz w:val="24"/>
          <w:szCs w:val="24"/>
          <w:lang w:eastAsia="ar-SA"/>
        </w:rPr>
        <w:t>МФЦ</w:t>
      </w:r>
      <w:r w:rsidRPr="007C0734">
        <w:rPr>
          <w:rFonts w:ascii="Times New Roman" w:eastAsia="Times New Roman" w:hAnsi="Times New Roman" w:cs="Times New Roman"/>
          <w:sz w:val="24"/>
          <w:szCs w:val="24"/>
          <w:lang w:eastAsia="ar-SA"/>
        </w:rPr>
        <w:t xml:space="preserve">, должен соответствовать Региональному стандарту организации </w:t>
      </w:r>
      <w:r w:rsidRPr="007C0734">
        <w:rPr>
          <w:rFonts w:ascii="Times New Roman" w:eastAsia="Times New Roman" w:hAnsi="Times New Roman" w:cs="Times New Roman"/>
          <w:sz w:val="24"/>
          <w:szCs w:val="24"/>
          <w:lang w:eastAsia="ar-SA"/>
        </w:rPr>
        <w:tab/>
        <w:t xml:space="preserve">деятельности многофункциональных центров </w:t>
      </w:r>
      <w:r w:rsidR="0070376A" w:rsidRPr="007C0734">
        <w:rPr>
          <w:rFonts w:ascii="Times New Roman" w:eastAsia="Times New Roman" w:hAnsi="Times New Roman" w:cs="Times New Roman"/>
          <w:sz w:val="24"/>
          <w:szCs w:val="24"/>
          <w:lang w:eastAsia="ar-SA"/>
        </w:rPr>
        <w:t>п</w:t>
      </w:r>
      <w:r w:rsidRPr="007C0734">
        <w:rPr>
          <w:rFonts w:ascii="Times New Roman" w:eastAsia="Times New Roman" w:hAnsi="Times New Roman" w:cs="Times New Roman"/>
          <w:sz w:val="24"/>
          <w:szCs w:val="24"/>
          <w:lang w:eastAsia="ar-SA"/>
        </w:rPr>
        <w:t>редоставления государственных и муниципальных услуг в Мо</w:t>
      </w:r>
      <w:r w:rsidR="00453104">
        <w:rPr>
          <w:rFonts w:ascii="Times New Roman" w:eastAsia="Times New Roman" w:hAnsi="Times New Roman" w:cs="Times New Roman"/>
          <w:sz w:val="24"/>
          <w:szCs w:val="24"/>
          <w:lang w:eastAsia="ar-SA"/>
        </w:rPr>
        <w:t xml:space="preserve">сковской области, утвержденному распоряжением  </w:t>
      </w:r>
      <w:proofErr w:type="spellStart"/>
      <w:r w:rsidR="00453104">
        <w:rPr>
          <w:rFonts w:ascii="Times New Roman" w:eastAsia="Times New Roman" w:hAnsi="Times New Roman" w:cs="Times New Roman"/>
          <w:sz w:val="24"/>
          <w:szCs w:val="24"/>
          <w:lang w:eastAsia="ar-SA"/>
        </w:rPr>
        <w:t>М</w:t>
      </w:r>
      <w:r w:rsidR="00453104" w:rsidRPr="00453104">
        <w:rPr>
          <w:rFonts w:ascii="Times New Roman" w:eastAsia="Times New Roman" w:hAnsi="Times New Roman" w:cs="Times New Roman"/>
          <w:sz w:val="24"/>
          <w:szCs w:val="24"/>
          <w:lang w:eastAsia="ar-SA"/>
        </w:rPr>
        <w:t>ингосуправлени</w:t>
      </w:r>
      <w:r w:rsidR="00453104">
        <w:rPr>
          <w:rFonts w:ascii="Times New Roman" w:eastAsia="Times New Roman" w:hAnsi="Times New Roman" w:cs="Times New Roman"/>
          <w:sz w:val="24"/>
          <w:szCs w:val="24"/>
          <w:lang w:eastAsia="ar-SA"/>
        </w:rPr>
        <w:t>я</w:t>
      </w:r>
      <w:proofErr w:type="spellEnd"/>
      <w:r w:rsidR="00453104">
        <w:rPr>
          <w:rFonts w:ascii="Times New Roman" w:eastAsia="Times New Roman" w:hAnsi="Times New Roman" w:cs="Times New Roman"/>
          <w:sz w:val="24"/>
          <w:szCs w:val="24"/>
          <w:lang w:eastAsia="ar-SA"/>
        </w:rPr>
        <w:t xml:space="preserve"> МО</w:t>
      </w:r>
      <w:r w:rsidRPr="007C0734">
        <w:rPr>
          <w:rFonts w:ascii="Times New Roman" w:eastAsia="Times New Roman" w:hAnsi="Times New Roman" w:cs="Times New Roman"/>
          <w:sz w:val="24"/>
          <w:szCs w:val="24"/>
          <w:lang w:eastAsia="ar-SA"/>
        </w:rPr>
        <w:t xml:space="preserve"> от </w:t>
      </w:r>
      <w:r w:rsidR="007D6623">
        <w:rPr>
          <w:rFonts w:ascii="Times New Roman" w:eastAsia="Times New Roman" w:hAnsi="Times New Roman" w:cs="Times New Roman"/>
          <w:sz w:val="24"/>
          <w:szCs w:val="24"/>
          <w:lang w:eastAsia="ar-SA"/>
        </w:rPr>
        <w:t>21</w:t>
      </w:r>
      <w:r w:rsidRPr="007C0734">
        <w:rPr>
          <w:rFonts w:ascii="Times New Roman" w:eastAsia="Times New Roman" w:hAnsi="Times New Roman" w:cs="Times New Roman"/>
          <w:sz w:val="24"/>
          <w:szCs w:val="24"/>
          <w:lang w:eastAsia="ar-SA"/>
        </w:rPr>
        <w:t>.0</w:t>
      </w:r>
      <w:r w:rsidR="007D6623">
        <w:rPr>
          <w:rFonts w:ascii="Times New Roman" w:eastAsia="Times New Roman" w:hAnsi="Times New Roman" w:cs="Times New Roman"/>
          <w:sz w:val="24"/>
          <w:szCs w:val="24"/>
          <w:lang w:eastAsia="ar-SA"/>
        </w:rPr>
        <w:t>7</w:t>
      </w:r>
      <w:r w:rsidRPr="007C0734">
        <w:rPr>
          <w:rFonts w:ascii="Times New Roman" w:eastAsia="Times New Roman" w:hAnsi="Times New Roman" w:cs="Times New Roman"/>
          <w:sz w:val="24"/>
          <w:szCs w:val="24"/>
          <w:lang w:eastAsia="ar-SA"/>
        </w:rPr>
        <w:t>.201</w:t>
      </w:r>
      <w:r w:rsidR="007D6623">
        <w:rPr>
          <w:rFonts w:ascii="Times New Roman" w:eastAsia="Times New Roman" w:hAnsi="Times New Roman" w:cs="Times New Roman"/>
          <w:sz w:val="24"/>
          <w:szCs w:val="24"/>
          <w:lang w:eastAsia="ar-SA"/>
        </w:rPr>
        <w:t>6</w:t>
      </w:r>
      <w:r w:rsidRPr="007C0734">
        <w:rPr>
          <w:rFonts w:ascii="Times New Roman" w:eastAsia="Times New Roman" w:hAnsi="Times New Roman" w:cs="Times New Roman"/>
          <w:sz w:val="24"/>
          <w:szCs w:val="24"/>
          <w:lang w:eastAsia="ar-SA"/>
        </w:rPr>
        <w:t xml:space="preserve"> № 10-</w:t>
      </w:r>
      <w:r w:rsidR="007D6623">
        <w:rPr>
          <w:rFonts w:ascii="Times New Roman" w:eastAsia="Times New Roman" w:hAnsi="Times New Roman" w:cs="Times New Roman"/>
          <w:sz w:val="24"/>
          <w:szCs w:val="24"/>
          <w:lang w:eastAsia="ar-SA"/>
        </w:rPr>
        <w:t>57</w:t>
      </w:r>
      <w:r w:rsidRPr="007C0734">
        <w:rPr>
          <w:rFonts w:ascii="Times New Roman" w:eastAsia="Times New Roman" w:hAnsi="Times New Roman" w:cs="Times New Roman"/>
          <w:sz w:val="24"/>
          <w:szCs w:val="24"/>
          <w:lang w:eastAsia="ar-SA"/>
        </w:rPr>
        <w:t>/</w:t>
      </w:r>
      <w:r w:rsidR="007D6623">
        <w:rPr>
          <w:rFonts w:ascii="Times New Roman" w:eastAsia="Times New Roman" w:hAnsi="Times New Roman" w:cs="Times New Roman"/>
          <w:sz w:val="24"/>
          <w:szCs w:val="24"/>
          <w:lang w:eastAsia="ar-SA"/>
        </w:rPr>
        <w:t>РВ</w:t>
      </w:r>
      <w:r w:rsidRPr="007C0734">
        <w:rPr>
          <w:rFonts w:ascii="Times New Roman" w:eastAsia="Times New Roman" w:hAnsi="Times New Roman" w:cs="Times New Roman"/>
          <w:sz w:val="24"/>
          <w:szCs w:val="24"/>
          <w:lang w:eastAsia="ar-SA"/>
        </w:rPr>
        <w:t xml:space="preserve"> «О Региональном стандарте организации деятельности многофункциональных центров предоставления государственных</w:t>
      </w:r>
      <w:r w:rsidR="007C0734">
        <w:rPr>
          <w:rFonts w:ascii="Times New Roman" w:eastAsia="Times New Roman" w:hAnsi="Times New Roman" w:cs="Times New Roman"/>
          <w:sz w:val="24"/>
          <w:szCs w:val="24"/>
          <w:lang w:eastAsia="ar-SA"/>
        </w:rPr>
        <w:t xml:space="preserve"> и муниципальных услуг в </w:t>
      </w:r>
      <w:r w:rsidRPr="007C0734">
        <w:rPr>
          <w:rFonts w:ascii="Times New Roman" w:eastAsia="Times New Roman" w:hAnsi="Times New Roman" w:cs="Times New Roman"/>
          <w:sz w:val="24"/>
          <w:szCs w:val="24"/>
          <w:lang w:eastAsia="ar-SA"/>
        </w:rPr>
        <w:t>Московской области».</w:t>
      </w:r>
      <w:r w:rsidR="00674164" w:rsidRPr="007C0734">
        <w:rPr>
          <w:rFonts w:ascii="Times New Roman" w:eastAsia="Times New Roman" w:hAnsi="Times New Roman" w:cs="Times New Roman"/>
          <w:sz w:val="24"/>
          <w:szCs w:val="24"/>
          <w:lang w:eastAsia="ar-SA"/>
        </w:rPr>
        <w:br w:type="page"/>
      </w:r>
    </w:p>
    <w:p w:rsidR="006508A1" w:rsidRDefault="006508A1"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bookmarkStart w:id="120" w:name="_Toc460157571"/>
      <w:bookmarkStart w:id="121" w:name="_Toc460157657"/>
      <w:bookmarkStart w:id="122" w:name="_Toc460163262"/>
      <w:r w:rsidRPr="00EB3F69">
        <w:rPr>
          <w:rFonts w:ascii="Times New Roman" w:eastAsia="Times New Roman" w:hAnsi="Times New Roman" w:cs="Times New Roman"/>
          <w:b/>
          <w:bCs/>
          <w:kern w:val="28"/>
          <w:sz w:val="24"/>
          <w:szCs w:val="32"/>
          <w:lang w:eastAsia="ar-SA"/>
        </w:rPr>
        <w:lastRenderedPageBreak/>
        <w:t>Приложение 3</w:t>
      </w:r>
      <w:bookmarkEnd w:id="120"/>
      <w:bookmarkEnd w:id="121"/>
      <w:bookmarkEnd w:id="122"/>
    </w:p>
    <w:p w:rsidR="00F86DA2" w:rsidRPr="00EB3F69" w:rsidRDefault="00F86DA2" w:rsidP="00976B78">
      <w:pPr>
        <w:widowControl w:val="0"/>
        <w:suppressAutoHyphens/>
        <w:autoSpaceDE w:val="0"/>
        <w:spacing w:after="0" w:line="240" w:lineRule="auto"/>
        <w:ind w:firstLine="709"/>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дминистративному регламенту</w:t>
      </w:r>
    </w:p>
    <w:p w:rsidR="00F86DA2" w:rsidRPr="00EB3F69" w:rsidRDefault="00F86DA2"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  </w:t>
      </w:r>
    </w:p>
    <w:p w:rsidR="006508A1" w:rsidRPr="00EB3F69" w:rsidRDefault="006508A1" w:rsidP="00976B78">
      <w:pPr>
        <w:widowControl w:val="0"/>
        <w:suppressAutoHyphens/>
        <w:autoSpaceDE w:val="0"/>
        <w:spacing w:after="0" w:line="240" w:lineRule="auto"/>
        <w:ind w:firstLine="709"/>
        <w:jc w:val="center"/>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Список нормативных актов, в соответствии с которыми осуществляется предоставление </w:t>
      </w:r>
      <w:r w:rsidR="00B54215">
        <w:rPr>
          <w:rFonts w:ascii="Times New Roman" w:eastAsia="Times New Roman" w:hAnsi="Times New Roman" w:cs="Times New Roman"/>
          <w:b/>
          <w:sz w:val="24"/>
          <w:szCs w:val="24"/>
          <w:lang w:eastAsia="ar-SA"/>
        </w:rPr>
        <w:t>Услуги</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widowControl w:val="0"/>
        <w:numPr>
          <w:ilvl w:val="0"/>
          <w:numId w:val="19"/>
        </w:numPr>
        <w:tabs>
          <w:tab w:val="left" w:pos="426"/>
        </w:tabs>
        <w:suppressAutoHyphens/>
        <w:autoSpaceDE w:val="0"/>
        <w:autoSpaceDN w:val="0"/>
        <w:adjustRightInd w:val="0"/>
        <w:spacing w:after="0" w:line="240" w:lineRule="auto"/>
        <w:ind w:left="0" w:firstLine="709"/>
        <w:jc w:val="both"/>
        <w:rPr>
          <w:rFonts w:ascii="Times New Roman" w:eastAsia="ヒラギノ角ゴ Pro W3" w:hAnsi="Times New Roman" w:cs="Times New Roman"/>
          <w:sz w:val="24"/>
          <w:szCs w:val="24"/>
          <w:lang w:eastAsia="ru-RU"/>
        </w:rPr>
      </w:pPr>
      <w:r w:rsidRPr="006E7A9B">
        <w:rPr>
          <w:rFonts w:ascii="Times New Roman" w:eastAsia="ヒラギノ角ゴ Pro W3" w:hAnsi="Times New Roman" w:cs="Times New Roman"/>
          <w:sz w:val="24"/>
          <w:szCs w:val="24"/>
          <w:lang w:eastAsia="ru-RU"/>
        </w:rPr>
        <w:t xml:space="preserve">Градостроительным </w:t>
      </w:r>
      <w:hyperlink r:id="rId11" w:history="1">
        <w:r w:rsidRPr="006E7A9B">
          <w:rPr>
            <w:rFonts w:ascii="Times New Roman" w:eastAsia="ヒラギノ角ゴ Pro W3" w:hAnsi="Times New Roman" w:cs="Times New Roman"/>
            <w:sz w:val="24"/>
            <w:szCs w:val="24"/>
            <w:lang w:eastAsia="ru-RU"/>
          </w:rPr>
          <w:t>кодекс</w:t>
        </w:r>
      </w:hyperlink>
      <w:r w:rsidRPr="006E7A9B">
        <w:rPr>
          <w:rFonts w:ascii="Times New Roman" w:eastAsia="ヒラギノ角ゴ Pro W3" w:hAnsi="Times New Roman" w:cs="Times New Roman"/>
          <w:sz w:val="24"/>
          <w:szCs w:val="24"/>
          <w:lang w:eastAsia="ru-RU"/>
        </w:rPr>
        <w:t>ом Российской Федерации;</w:t>
      </w:r>
    </w:p>
    <w:p w:rsidR="006508A1" w:rsidRPr="006E7A9B" w:rsidRDefault="006508A1" w:rsidP="00976B78">
      <w:pPr>
        <w:widowControl w:val="0"/>
        <w:numPr>
          <w:ilvl w:val="0"/>
          <w:numId w:val="19"/>
        </w:numPr>
        <w:tabs>
          <w:tab w:val="left" w:pos="426"/>
        </w:tabs>
        <w:suppressAutoHyphens/>
        <w:autoSpaceDE w:val="0"/>
        <w:autoSpaceDN w:val="0"/>
        <w:adjustRightInd w:val="0"/>
        <w:spacing w:after="0" w:line="240" w:lineRule="auto"/>
        <w:ind w:left="0" w:firstLine="709"/>
        <w:jc w:val="both"/>
        <w:rPr>
          <w:rFonts w:ascii="Times New Roman" w:eastAsia="ヒラギノ角ゴ Pro W3" w:hAnsi="Times New Roman" w:cs="Times New Roman"/>
          <w:sz w:val="24"/>
          <w:szCs w:val="24"/>
          <w:lang w:eastAsia="ru-RU"/>
        </w:rPr>
      </w:pPr>
      <w:r w:rsidRPr="006E7A9B">
        <w:rPr>
          <w:rFonts w:ascii="Times New Roman" w:eastAsia="ヒラギノ角ゴ Pro W3" w:hAnsi="Times New Roman" w:cs="Times New Roman"/>
          <w:sz w:val="24"/>
          <w:szCs w:val="24"/>
          <w:lang w:eastAsia="ru-RU"/>
        </w:rPr>
        <w:t xml:space="preserve">Земельным кодексом </w:t>
      </w:r>
      <w:r w:rsidRPr="006E7A9B">
        <w:rPr>
          <w:rFonts w:ascii="Times New Roman" w:eastAsia="Times New Roman" w:hAnsi="Times New Roman" w:cs="Times New Roman"/>
          <w:sz w:val="24"/>
          <w:szCs w:val="24"/>
          <w:lang w:eastAsia="ru-RU"/>
        </w:rPr>
        <w:t>Российской Федерации;</w:t>
      </w:r>
    </w:p>
    <w:p w:rsidR="006508A1" w:rsidRPr="006E7A9B" w:rsidRDefault="006508A1" w:rsidP="00976B78">
      <w:pPr>
        <w:widowControl w:val="0"/>
        <w:numPr>
          <w:ilvl w:val="0"/>
          <w:numId w:val="19"/>
        </w:numPr>
        <w:tabs>
          <w:tab w:val="left" w:pos="426"/>
        </w:tabs>
        <w:suppressAutoHyphens/>
        <w:autoSpaceDE w:val="0"/>
        <w:autoSpaceDN w:val="0"/>
        <w:adjustRightInd w:val="0"/>
        <w:spacing w:after="0" w:line="240" w:lineRule="auto"/>
        <w:ind w:left="0" w:firstLine="709"/>
        <w:jc w:val="both"/>
        <w:rPr>
          <w:rFonts w:ascii="Times New Roman" w:eastAsia="ヒラギノ角ゴ Pro W3" w:hAnsi="Times New Roman" w:cs="Times New Roman"/>
          <w:sz w:val="24"/>
          <w:szCs w:val="24"/>
          <w:lang w:eastAsia="ru-RU"/>
        </w:rPr>
      </w:pPr>
      <w:r w:rsidRPr="006E7A9B">
        <w:rPr>
          <w:rFonts w:ascii="Times New Roman" w:eastAsia="ヒラギノ角ゴ Pro W3" w:hAnsi="Times New Roman" w:cs="Times New Roman"/>
          <w:sz w:val="24"/>
          <w:szCs w:val="24"/>
          <w:lang w:eastAsia="ru-RU"/>
        </w:rPr>
        <w:t xml:space="preserve">Федеральным </w:t>
      </w:r>
      <w:hyperlink r:id="rId12" w:history="1">
        <w:r w:rsidRPr="006E7A9B">
          <w:rPr>
            <w:rFonts w:ascii="Times New Roman" w:eastAsia="ヒラギノ角ゴ Pro W3" w:hAnsi="Times New Roman" w:cs="Times New Roman"/>
            <w:sz w:val="24"/>
            <w:szCs w:val="24"/>
            <w:lang w:eastAsia="ru-RU"/>
          </w:rPr>
          <w:t>закон</w:t>
        </w:r>
      </w:hyperlink>
      <w:r w:rsidRPr="006E7A9B">
        <w:rPr>
          <w:rFonts w:ascii="Times New Roman" w:eastAsia="ヒラギノ角ゴ Pro W3" w:hAnsi="Times New Roman" w:cs="Times New Roman"/>
          <w:sz w:val="24"/>
          <w:szCs w:val="24"/>
          <w:lang w:eastAsia="ru-RU"/>
        </w:rPr>
        <w:t>ом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6508A1" w:rsidRPr="006E7A9B" w:rsidRDefault="006508A1" w:rsidP="00976B78">
      <w:pPr>
        <w:widowControl w:val="0"/>
        <w:numPr>
          <w:ilvl w:val="0"/>
          <w:numId w:val="19"/>
        </w:numPr>
        <w:tabs>
          <w:tab w:val="left" w:pos="426"/>
        </w:tabs>
        <w:suppressAutoHyphens/>
        <w:autoSpaceDE w:val="0"/>
        <w:autoSpaceDN w:val="0"/>
        <w:adjustRightInd w:val="0"/>
        <w:spacing w:after="0" w:line="240" w:lineRule="auto"/>
        <w:ind w:left="0" w:firstLine="709"/>
        <w:jc w:val="both"/>
        <w:rPr>
          <w:rFonts w:ascii="Times New Roman" w:eastAsia="ヒラギノ角ゴ Pro W3" w:hAnsi="Times New Roman" w:cs="Times New Roman"/>
          <w:sz w:val="24"/>
          <w:szCs w:val="24"/>
          <w:lang w:eastAsia="ru-RU"/>
        </w:rPr>
      </w:pPr>
      <w:r w:rsidRPr="006E7A9B">
        <w:rPr>
          <w:rFonts w:ascii="Times New Roman" w:eastAsia="ヒラギノ角ゴ Pro W3" w:hAnsi="Times New Roman" w:cs="Times New Roman"/>
          <w:sz w:val="24"/>
          <w:szCs w:val="24"/>
          <w:lang w:eastAsia="ru-RU"/>
        </w:rPr>
        <w:t>Федеральным законом от 27.07.2010 № 210-ФЗ «Об организации предоставления государственных и муниципальных услуг»;</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Федеральным законом от 10.12.1995 № 196-ФЗ «О безопасности дорожного движения»;</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Федеральным законом от 13.03.2006 № 38-ФЗ «О рекламе»;</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постановлением Правительства Российской Федерации от 02.09.2009 № 717 «О нормах отвода земель для размещения автомобильных дорог и (или) объектов дорожного сервиса»</w:t>
      </w:r>
      <w:r w:rsidRPr="006E7A9B">
        <w:rPr>
          <w:rFonts w:ascii="Times New Roman" w:eastAsia="ヒラギノ角ゴ Pro W3" w:hAnsi="Times New Roman" w:cs="Times New Roman"/>
          <w:sz w:val="24"/>
          <w:szCs w:val="24"/>
          <w:lang w:eastAsia="ar-SA"/>
        </w:rPr>
        <w:t>;</w:t>
      </w:r>
    </w:p>
    <w:p w:rsidR="00761DB3" w:rsidRPr="006E7A9B" w:rsidRDefault="00761DB3"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bCs/>
          <w:sz w:val="24"/>
          <w:szCs w:val="24"/>
          <w:lang w:eastAsia="ar-SA"/>
        </w:rPr>
      </w:pPr>
      <w:r w:rsidRPr="006E7A9B">
        <w:rPr>
          <w:rFonts w:ascii="Times New Roman" w:eastAsia="Times New Roman" w:hAnsi="Times New Roman" w:cs="Times New Roman"/>
          <w:bCs/>
          <w:sz w:val="24"/>
          <w:szCs w:val="24"/>
          <w:lang w:eastAsia="ar-SA"/>
        </w:rPr>
        <w:t>постановлением Правительства Московской области от 03.11.2011 № 1345/45 «О мерах по улучшению организации движения транспорта в Московской области»;</w:t>
      </w:r>
    </w:p>
    <w:p w:rsidR="00761DB3" w:rsidRPr="006E7A9B" w:rsidRDefault="00761DB3"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bCs/>
          <w:sz w:val="24"/>
          <w:szCs w:val="24"/>
          <w:lang w:eastAsia="ar-SA"/>
        </w:rPr>
      </w:pPr>
      <w:r w:rsidRPr="006E7A9B">
        <w:rPr>
          <w:rFonts w:ascii="Times New Roman" w:eastAsia="Times New Roman" w:hAnsi="Times New Roman" w:cs="Times New Roman"/>
          <w:bCs/>
          <w:sz w:val="24"/>
          <w:szCs w:val="24"/>
          <w:lang w:eastAsia="ar-SA"/>
        </w:rPr>
        <w:t xml:space="preserve">постановлением Правительства Московской области от 08.08.2013 № 599/33 </w:t>
      </w:r>
      <w:r w:rsidRPr="006E7A9B">
        <w:rPr>
          <w:rFonts w:ascii="Times New Roman" w:eastAsia="Times New Roman" w:hAnsi="Times New Roman" w:cs="Times New Roman"/>
          <w:bCs/>
          <w:sz w:val="24"/>
          <w:szCs w:val="24"/>
          <w:lang w:eastAsia="ar-SA"/>
        </w:rPr>
        <w:br/>
        <w:t>«О заключении соглашений об информационном взаимодействии между Правительством Московской области и органами местного самоуправления муниципальных образований Московской области в сфере градостроительной, инвестиционной деятельности, земельно-имущественных отношений»;</w:t>
      </w:r>
    </w:p>
    <w:p w:rsidR="00761DB3" w:rsidRPr="006E7A9B" w:rsidRDefault="00761DB3" w:rsidP="00976B78">
      <w:pPr>
        <w:widowControl w:val="0"/>
        <w:numPr>
          <w:ilvl w:val="0"/>
          <w:numId w:val="19"/>
        </w:numPr>
        <w:tabs>
          <w:tab w:val="left" w:pos="426"/>
        </w:tabs>
        <w:suppressAutoHyphens/>
        <w:autoSpaceDE w:val="0"/>
        <w:autoSpaceDN w:val="0"/>
        <w:adjustRightInd w:val="0"/>
        <w:spacing w:after="0" w:line="240" w:lineRule="auto"/>
        <w:ind w:left="0" w:firstLine="709"/>
        <w:jc w:val="both"/>
        <w:rPr>
          <w:rFonts w:ascii="Times New Roman" w:eastAsia="ヒラギノ角ゴ Pro W3" w:hAnsi="Times New Roman" w:cs="Times New Roman"/>
          <w:sz w:val="24"/>
          <w:szCs w:val="24"/>
          <w:lang w:eastAsia="ru-RU"/>
        </w:rPr>
      </w:pPr>
      <w:r w:rsidRPr="006E7A9B">
        <w:rPr>
          <w:rFonts w:ascii="Times New Roman" w:eastAsia="Times New Roman" w:hAnsi="Times New Roman" w:cs="Times New Roman"/>
          <w:bCs/>
          <w:sz w:val="24"/>
          <w:szCs w:val="24"/>
          <w:lang w:eastAsia="ru-RU"/>
        </w:rPr>
        <w:t>постановлением Правительства Московской области от 30.12.2016 N 1025/47 "Об утверждении Положения о порядке принятия решения о подготовке проекта планировки территории и проекта межевания территории в Московской области на основании предложений физических или юридических лиц";</w:t>
      </w:r>
    </w:p>
    <w:p w:rsidR="00761DB3" w:rsidRPr="006E7A9B" w:rsidRDefault="00761DB3"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bCs/>
          <w:sz w:val="24"/>
          <w:szCs w:val="24"/>
          <w:lang w:eastAsia="ar-SA"/>
        </w:rPr>
      </w:pPr>
      <w:r w:rsidRPr="006E7A9B">
        <w:rPr>
          <w:rFonts w:ascii="Times New Roman" w:eastAsia="Times New Roman" w:hAnsi="Times New Roman" w:cs="Times New Roman"/>
          <w:bCs/>
          <w:sz w:val="24"/>
          <w:szCs w:val="24"/>
          <w:lang w:eastAsia="ar-SA"/>
        </w:rPr>
        <w:t>постановлением Правительства Московской области от 25.03.2016 № 230/8 «Об утверждении Схемы территориального планирования транспортного обслуживания Московской области»;</w:t>
      </w:r>
    </w:p>
    <w:p w:rsidR="00761DB3" w:rsidRPr="006E7A9B" w:rsidRDefault="00761DB3"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bCs/>
          <w:sz w:val="24"/>
          <w:szCs w:val="24"/>
          <w:lang w:eastAsia="ar-SA"/>
        </w:rPr>
      </w:pPr>
      <w:r w:rsidRPr="006E7A9B">
        <w:rPr>
          <w:rFonts w:ascii="Times New Roman" w:eastAsia="Times New Roman" w:hAnsi="Times New Roman" w:cs="Times New Roman"/>
          <w:bCs/>
          <w:sz w:val="24"/>
          <w:szCs w:val="24"/>
          <w:lang w:eastAsia="ar-SA"/>
        </w:rPr>
        <w:t>Уставом городского округа Пущино Московской области.</w:t>
      </w:r>
    </w:p>
    <w:p w:rsidR="00761DB3" w:rsidRPr="006E7A9B" w:rsidRDefault="00761DB3" w:rsidP="00976B78">
      <w:pPr>
        <w:pStyle w:val="afb"/>
        <w:widowControl w:val="0"/>
        <w:numPr>
          <w:ilvl w:val="0"/>
          <w:numId w:val="19"/>
        </w:numPr>
        <w:suppressAutoHyphens/>
        <w:autoSpaceDE w:val="0"/>
        <w:spacing w:after="0" w:line="240" w:lineRule="auto"/>
        <w:ind w:left="0" w:firstLine="709"/>
        <w:jc w:val="both"/>
        <w:rPr>
          <w:rFonts w:ascii="Times New Roman" w:eastAsia="Times New Roman" w:hAnsi="Times New Roman"/>
          <w:sz w:val="24"/>
          <w:szCs w:val="24"/>
          <w:lang w:eastAsia="ar-SA"/>
        </w:rPr>
      </w:pPr>
      <w:r w:rsidRPr="006E7A9B">
        <w:rPr>
          <w:rFonts w:ascii="Times New Roman" w:eastAsia="Times New Roman" w:hAnsi="Times New Roman"/>
          <w:sz w:val="24"/>
          <w:szCs w:val="24"/>
          <w:lang w:eastAsia="ar-SA"/>
        </w:rPr>
        <w:t>постановлением Администрации города Пущино от 20.03.2017 №116-п «Об утверждении перечня услуг по присоединению объектов дорожного сервиса к автомобильным дорогам общего пользования местного значения города Пущино и тарифов на их оказание»;</w:t>
      </w:r>
    </w:p>
    <w:p w:rsidR="00761DB3" w:rsidRPr="006E7A9B" w:rsidRDefault="00761DB3" w:rsidP="00976B78">
      <w:pPr>
        <w:widowControl w:val="0"/>
        <w:tabs>
          <w:tab w:val="left" w:pos="426"/>
        </w:tabs>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СНиП 2.05.02-85* «Автомобильные дороги»,</w:t>
      </w:r>
      <w:r w:rsidRPr="006E7A9B">
        <w:rPr>
          <w:rFonts w:ascii="Times New Roman" w:eastAsia="Times New Roman" w:hAnsi="Times New Roman" w:cs="Times New Roman"/>
          <w:sz w:val="24"/>
          <w:szCs w:val="24"/>
          <w:lang w:eastAsia="ru-RU"/>
        </w:rPr>
        <w:t xml:space="preserve"> </w:t>
      </w:r>
      <w:r w:rsidRPr="006E7A9B">
        <w:rPr>
          <w:rFonts w:ascii="Times New Roman" w:eastAsia="Times New Roman" w:hAnsi="Times New Roman" w:cs="Times New Roman"/>
          <w:sz w:val="24"/>
          <w:szCs w:val="24"/>
          <w:lang w:eastAsia="ar-SA"/>
        </w:rPr>
        <w:t>утвержденными постановлением Госстроя СССР от 17.12.1985 № 233; СП 34.13330.2012 «Автомобильные дороги»;</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СНиП 2.07.01-89* «Градостроительство. Планировка и застройка городских и сельских поселений», утвержденными постановлением Госстроя СССР от 16.05.1989 № 78; СП 42.13330.2011 «Градостроительство. Планировка и застройка городских и сельских поселений»;</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СН 467-74 «Нормы отвода земель для автомобильных дорог»;</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 xml:space="preserve">ГОСТ Р 50597-93 «Автомобильные дороги и улицы. Требования к </w:t>
      </w:r>
      <w:r w:rsidRPr="006E7A9B">
        <w:rPr>
          <w:rFonts w:ascii="Times New Roman" w:eastAsia="Times New Roman" w:hAnsi="Times New Roman" w:cs="Times New Roman"/>
          <w:sz w:val="24"/>
          <w:szCs w:val="24"/>
          <w:lang w:eastAsia="ar-SA"/>
        </w:rPr>
        <w:lastRenderedPageBreak/>
        <w:t>эксплуатационному состоянию, допустимому по условиям обеспечения безопасности дорожного движения»;</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bCs/>
          <w:sz w:val="24"/>
          <w:szCs w:val="24"/>
          <w:lang w:eastAsia="ar-SA"/>
        </w:rPr>
      </w:pPr>
      <w:r w:rsidRPr="006E7A9B">
        <w:rPr>
          <w:rFonts w:ascii="Times New Roman" w:eastAsia="Times New Roman" w:hAnsi="Times New Roman" w:cs="Times New Roman"/>
          <w:sz w:val="24"/>
          <w:szCs w:val="24"/>
          <w:lang w:eastAsia="ar-SA"/>
        </w:rPr>
        <w:t>ГОСТ Р 52290-2004 «</w:t>
      </w:r>
      <w:r w:rsidRPr="006E7A9B">
        <w:rPr>
          <w:rFonts w:ascii="Times New Roman" w:eastAsia="Times New Roman" w:hAnsi="Times New Roman" w:cs="Times New Roman"/>
          <w:bCs/>
          <w:sz w:val="24"/>
          <w:szCs w:val="24"/>
          <w:lang w:eastAsia="ar-SA"/>
        </w:rPr>
        <w:t>Технические средства организации дорожного движения. Знаки дорожные. Общие технические требования»</w:t>
      </w:r>
      <w:r w:rsidRPr="006E7A9B">
        <w:rPr>
          <w:rFonts w:ascii="Times New Roman" w:eastAsia="Times New Roman" w:hAnsi="Times New Roman" w:cs="Times New Roman"/>
          <w:sz w:val="24"/>
          <w:szCs w:val="24"/>
          <w:lang w:eastAsia="ar-SA"/>
        </w:rPr>
        <w:t>;</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bCs/>
          <w:sz w:val="24"/>
          <w:szCs w:val="24"/>
          <w:lang w:eastAsia="ar-SA"/>
        </w:rPr>
      </w:pPr>
      <w:r w:rsidRPr="006E7A9B">
        <w:rPr>
          <w:rFonts w:ascii="Times New Roman" w:eastAsia="Times New Roman" w:hAnsi="Times New Roman" w:cs="Times New Roman"/>
          <w:bCs/>
          <w:sz w:val="24"/>
          <w:szCs w:val="24"/>
          <w:lang w:eastAsia="ar-SA"/>
        </w:rPr>
        <w:t>ГОСТ Р 51256-2011 «Технические средства организации дорожного движения. Разметка дорожная. Классификация. Технические требования»</w:t>
      </w:r>
      <w:r w:rsidRPr="006E7A9B">
        <w:rPr>
          <w:rFonts w:ascii="Times New Roman" w:eastAsia="Times New Roman" w:hAnsi="Times New Roman" w:cs="Times New Roman"/>
          <w:sz w:val="24"/>
          <w:szCs w:val="24"/>
          <w:lang w:eastAsia="ar-SA"/>
        </w:rPr>
        <w:t>;</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ГОСТ Р 52399-2005 «Геометрические элементы автомобильных дорог»;</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ГОСТ Р 52398-2005 «Классификация автомобильных дорог. Основные параметры и требования»;</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ОСТ 218.1.002-2003 «Автобусные остановки на автомобильных дорогах. Общие технические требования»;</w:t>
      </w:r>
    </w:p>
    <w:p w:rsidR="006508A1" w:rsidRPr="006E7A9B" w:rsidRDefault="006508A1" w:rsidP="00976B78">
      <w:pPr>
        <w:widowControl w:val="0"/>
        <w:numPr>
          <w:ilvl w:val="0"/>
          <w:numId w:val="19"/>
        </w:numPr>
        <w:tabs>
          <w:tab w:val="left" w:pos="426"/>
        </w:tabs>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6E7A9B">
        <w:rPr>
          <w:rFonts w:ascii="Times New Roman" w:eastAsia="Times New Roman" w:hAnsi="Times New Roman" w:cs="Times New Roman"/>
          <w:sz w:val="24"/>
          <w:szCs w:val="24"/>
          <w:lang w:eastAsia="ar-SA"/>
        </w:rPr>
        <w:t>ОДН 218.046-01 «Проектирование нежестких дорожных одежд»;</w:t>
      </w:r>
    </w:p>
    <w:p w:rsidR="00B247C5" w:rsidRPr="006E7A9B" w:rsidRDefault="00B247C5" w:rsidP="00976B78">
      <w:pPr>
        <w:widowControl w:val="0"/>
        <w:suppressAutoHyphens/>
        <w:autoSpaceDE w:val="0"/>
        <w:spacing w:after="0" w:line="240" w:lineRule="auto"/>
        <w:ind w:firstLine="709"/>
        <w:jc w:val="both"/>
        <w:rPr>
          <w:rFonts w:ascii="Times New Roman" w:eastAsia="Times New Roman" w:hAnsi="Times New Roman"/>
          <w:sz w:val="24"/>
          <w:szCs w:val="24"/>
          <w:lang w:eastAsia="ar-SA"/>
        </w:rPr>
      </w:pPr>
    </w:p>
    <w:p w:rsidR="006508A1" w:rsidRPr="006E7A9B" w:rsidRDefault="006508A1" w:rsidP="00976B78">
      <w:pPr>
        <w:tabs>
          <w:tab w:val="left" w:pos="426"/>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6E7A9B"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F86DA2" w:rsidRPr="00EB3F69" w:rsidRDefault="00F86DA2"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017F5" w:rsidRDefault="006017F5"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017F5" w:rsidRDefault="006017F5"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017F5" w:rsidRPr="00EB3F69" w:rsidRDefault="006017F5"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p>
    <w:p w:rsidR="006508A1"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017F5" w:rsidRPr="00EB3F69" w:rsidRDefault="006017F5"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Default="006508A1"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3F635A" w:rsidRDefault="003F635A"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3F635A" w:rsidRDefault="003F635A"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3F635A" w:rsidRPr="00EB3F69" w:rsidRDefault="003F635A" w:rsidP="00976B78">
      <w:pPr>
        <w:tabs>
          <w:tab w:val="left" w:pos="284"/>
        </w:tabs>
        <w:suppressAutoHyphens/>
        <w:spacing w:after="0" w:line="240" w:lineRule="auto"/>
        <w:ind w:firstLine="709"/>
        <w:jc w:val="both"/>
        <w:rPr>
          <w:rFonts w:ascii="Times New Roman" w:eastAsia="Times New Roman" w:hAnsi="Times New Roman" w:cs="Times New Roman"/>
          <w:sz w:val="24"/>
          <w:szCs w:val="24"/>
          <w:lang w:eastAsia="ar-SA"/>
        </w:rPr>
      </w:pP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6508A1" w:rsidRDefault="006508A1" w:rsidP="00976B78">
      <w:pPr>
        <w:widowControl w:val="0"/>
        <w:suppressAutoHyphens/>
        <w:autoSpaceDE w:val="0"/>
        <w:spacing w:after="0" w:line="240" w:lineRule="auto"/>
        <w:ind w:firstLine="709"/>
        <w:contextualSpacing/>
        <w:jc w:val="right"/>
        <w:outlineLvl w:val="0"/>
        <w:rPr>
          <w:rFonts w:ascii="Times New Roman" w:eastAsia="Times New Roman" w:hAnsi="Times New Roman" w:cs="Times New Roman"/>
          <w:b/>
          <w:bCs/>
          <w:kern w:val="28"/>
          <w:sz w:val="24"/>
          <w:szCs w:val="32"/>
          <w:lang w:eastAsia="ar-SA"/>
        </w:rPr>
      </w:pPr>
      <w:bookmarkStart w:id="123" w:name="_Toc460157572"/>
      <w:bookmarkStart w:id="124" w:name="_Toc460157658"/>
      <w:bookmarkStart w:id="125" w:name="_Toc460163263"/>
      <w:r w:rsidRPr="00EB3F69">
        <w:rPr>
          <w:rFonts w:ascii="Times New Roman" w:eastAsia="Times New Roman" w:hAnsi="Times New Roman" w:cs="Times New Roman"/>
          <w:b/>
          <w:bCs/>
          <w:kern w:val="28"/>
          <w:sz w:val="24"/>
          <w:szCs w:val="32"/>
          <w:lang w:eastAsia="ar-SA"/>
        </w:rPr>
        <w:lastRenderedPageBreak/>
        <w:t>Приложение 4</w:t>
      </w:r>
      <w:bookmarkEnd w:id="123"/>
      <w:bookmarkEnd w:id="124"/>
      <w:bookmarkEnd w:id="125"/>
    </w:p>
    <w:p w:rsidR="00F86DA2" w:rsidRPr="00F86DA2" w:rsidRDefault="00F86DA2" w:rsidP="00976B78">
      <w:pPr>
        <w:widowControl w:val="0"/>
        <w:suppressAutoHyphens/>
        <w:autoSpaceDE w:val="0"/>
        <w:spacing w:after="0" w:line="240" w:lineRule="auto"/>
        <w:ind w:firstLine="709"/>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437475" w:rsidRDefault="006508A1" w:rsidP="00976B78">
      <w:pPr>
        <w:widowControl w:val="0"/>
        <w:suppressAutoHyphens/>
        <w:autoSpaceDE w:val="0"/>
        <w:spacing w:after="0" w:line="240" w:lineRule="auto"/>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ab/>
        <w:t xml:space="preserve"> </w:t>
      </w:r>
      <w:bookmarkStart w:id="126" w:name="_Toc460157573"/>
      <w:bookmarkStart w:id="127" w:name="_Toc460157659"/>
      <w:bookmarkStart w:id="128" w:name="_Toc460158404"/>
      <w:bookmarkStart w:id="129" w:name="_Toc460163264"/>
    </w:p>
    <w:p w:rsidR="006508A1" w:rsidRPr="00EB3F69" w:rsidRDefault="006508A1" w:rsidP="00976B78">
      <w:pPr>
        <w:widowControl w:val="0"/>
        <w:suppressAutoHyphens/>
        <w:autoSpaceDE w:val="0"/>
        <w:spacing w:after="0" w:line="240" w:lineRule="auto"/>
        <w:ind w:firstLine="709"/>
        <w:jc w:val="center"/>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Перечень органов и организаций, с которыми осуществляют взаимодействие </w:t>
      </w:r>
      <w:r w:rsidR="00437475">
        <w:rPr>
          <w:rFonts w:ascii="Times New Roman" w:eastAsia="Times New Roman" w:hAnsi="Times New Roman" w:cs="Times New Roman"/>
          <w:b/>
          <w:bCs/>
          <w:sz w:val="24"/>
          <w:szCs w:val="24"/>
          <w:lang w:eastAsia="ar-SA"/>
        </w:rPr>
        <w:t>Администрация</w:t>
      </w:r>
      <w:r w:rsidRPr="00EB3F69">
        <w:rPr>
          <w:rFonts w:ascii="Times New Roman" w:eastAsia="Times New Roman" w:hAnsi="Times New Roman" w:cs="Times New Roman"/>
          <w:b/>
          <w:bCs/>
          <w:sz w:val="24"/>
          <w:szCs w:val="24"/>
          <w:lang w:eastAsia="ar-SA"/>
        </w:rPr>
        <w:t xml:space="preserve"> при предоставлении </w:t>
      </w:r>
      <w:r w:rsidR="00B54215">
        <w:rPr>
          <w:rFonts w:ascii="Times New Roman" w:eastAsia="Times New Roman" w:hAnsi="Times New Roman" w:cs="Times New Roman"/>
          <w:b/>
          <w:bCs/>
          <w:sz w:val="24"/>
          <w:szCs w:val="24"/>
          <w:lang w:eastAsia="ar-SA"/>
        </w:rPr>
        <w:t>Услуги</w:t>
      </w:r>
      <w:bookmarkEnd w:id="126"/>
      <w:bookmarkEnd w:id="127"/>
      <w:bookmarkEnd w:id="128"/>
      <w:bookmarkEnd w:id="129"/>
    </w:p>
    <w:p w:rsidR="00437475" w:rsidRDefault="006508A1" w:rsidP="00976B78">
      <w:pPr>
        <w:widowControl w:val="0"/>
        <w:suppressAutoHyphens/>
        <w:autoSpaceDE w:val="0"/>
        <w:spacing w:after="0" w:line="240" w:lineRule="auto"/>
        <w:ind w:firstLine="709"/>
        <w:jc w:val="both"/>
        <w:rPr>
          <w:rFonts w:ascii="Times New Roman" w:eastAsia="Calibri" w:hAnsi="Times New Roman" w:cs="Times New Roman"/>
          <w:szCs w:val="24"/>
          <w:lang w:eastAsia="ar-SA"/>
        </w:rPr>
      </w:pPr>
      <w:r w:rsidRPr="00EB3F69">
        <w:rPr>
          <w:rFonts w:ascii="Times New Roman" w:eastAsia="Calibri" w:hAnsi="Times New Roman" w:cs="Times New Roman"/>
          <w:szCs w:val="24"/>
          <w:lang w:eastAsia="ar-SA"/>
        </w:rPr>
        <w:t xml:space="preserve"> </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целях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r w:rsidR="00437475" w:rsidRPr="00437475">
        <w:rPr>
          <w:rFonts w:ascii="Times New Roman" w:eastAsia="Times New Roman" w:hAnsi="Times New Roman" w:cs="Times New Roman"/>
          <w:sz w:val="24"/>
          <w:szCs w:val="24"/>
          <w:lang w:eastAsia="ar-SA"/>
        </w:rPr>
        <w:t>А</w:t>
      </w:r>
      <w:r w:rsidR="00437475">
        <w:rPr>
          <w:rFonts w:ascii="Times New Roman" w:eastAsia="Times New Roman" w:hAnsi="Times New Roman" w:cs="Times New Roman"/>
          <w:sz w:val="24"/>
          <w:szCs w:val="24"/>
          <w:lang w:eastAsia="ar-SA"/>
        </w:rPr>
        <w:t>дминистрация</w:t>
      </w:r>
      <w:r w:rsidRPr="00EB3F69">
        <w:rPr>
          <w:rFonts w:ascii="Times New Roman" w:eastAsia="Times New Roman" w:hAnsi="Times New Roman" w:cs="Times New Roman"/>
          <w:sz w:val="24"/>
          <w:szCs w:val="24"/>
          <w:lang w:eastAsia="ar-SA"/>
        </w:rPr>
        <w:t xml:space="preserve">   взаимодействует с: </w:t>
      </w:r>
    </w:p>
    <w:p w:rsidR="006508A1" w:rsidRPr="009D646B" w:rsidRDefault="006508A1" w:rsidP="00976B78">
      <w:pPr>
        <w:pStyle w:val="afb"/>
        <w:widowControl w:val="0"/>
        <w:numPr>
          <w:ilvl w:val="0"/>
          <w:numId w:val="41"/>
        </w:numPr>
        <w:suppressAutoHyphens/>
        <w:autoSpaceDE w:val="0"/>
        <w:spacing w:after="0" w:line="240" w:lineRule="auto"/>
        <w:ind w:left="0" w:firstLine="709"/>
        <w:jc w:val="both"/>
        <w:rPr>
          <w:rFonts w:ascii="Times New Roman" w:eastAsia="Times New Roman" w:hAnsi="Times New Roman"/>
          <w:sz w:val="24"/>
          <w:szCs w:val="24"/>
          <w:lang w:eastAsia="ar-SA"/>
        </w:rPr>
      </w:pPr>
      <w:r w:rsidRPr="009D646B">
        <w:rPr>
          <w:rFonts w:ascii="Times New Roman" w:eastAsia="Times New Roman" w:hAnsi="Times New Roman"/>
          <w:sz w:val="24"/>
          <w:szCs w:val="24"/>
          <w:lang w:eastAsia="ar-SA"/>
        </w:rPr>
        <w:t>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Московской области (пункт 10.1.3</w:t>
      </w:r>
      <w:r w:rsidR="00303E97">
        <w:rPr>
          <w:rFonts w:ascii="Times New Roman" w:eastAsia="Times New Roman" w:hAnsi="Times New Roman"/>
          <w:sz w:val="24"/>
          <w:szCs w:val="24"/>
          <w:lang w:eastAsia="ar-SA"/>
        </w:rPr>
        <w:t xml:space="preserve"> к </w:t>
      </w:r>
      <w:r w:rsidR="00303E97" w:rsidRPr="00F5530E">
        <w:rPr>
          <w:rFonts w:ascii="Times New Roman" w:eastAsia="Times New Roman" w:hAnsi="Times New Roman"/>
          <w:sz w:val="24"/>
          <w:szCs w:val="24"/>
          <w:lang w:eastAsia="ar-SA"/>
        </w:rPr>
        <w:t>настоящему Административному регламенту</w:t>
      </w:r>
      <w:r w:rsidRPr="009D646B">
        <w:rPr>
          <w:rFonts w:ascii="Times New Roman" w:eastAsia="Times New Roman" w:hAnsi="Times New Roman"/>
          <w:sz w:val="24"/>
          <w:szCs w:val="24"/>
          <w:lang w:eastAsia="ar-SA"/>
        </w:rPr>
        <w:t xml:space="preserve">); </w:t>
      </w:r>
    </w:p>
    <w:p w:rsidR="006508A1" w:rsidRPr="009D646B" w:rsidRDefault="006508A1" w:rsidP="00976B78">
      <w:pPr>
        <w:pStyle w:val="afb"/>
        <w:widowControl w:val="0"/>
        <w:numPr>
          <w:ilvl w:val="0"/>
          <w:numId w:val="41"/>
        </w:numPr>
        <w:suppressAutoHyphens/>
        <w:autoSpaceDE w:val="0"/>
        <w:spacing w:after="0" w:line="240" w:lineRule="auto"/>
        <w:ind w:left="0" w:firstLine="709"/>
        <w:jc w:val="both"/>
        <w:rPr>
          <w:rFonts w:ascii="Times New Roman" w:eastAsia="Times New Roman" w:hAnsi="Times New Roman"/>
          <w:sz w:val="24"/>
          <w:szCs w:val="24"/>
          <w:lang w:eastAsia="ar-SA"/>
        </w:rPr>
      </w:pPr>
      <w:r w:rsidRPr="009D646B">
        <w:rPr>
          <w:rFonts w:ascii="Times New Roman" w:eastAsia="Times New Roman" w:hAnsi="Times New Roman"/>
          <w:sz w:val="24"/>
          <w:szCs w:val="24"/>
          <w:lang w:eastAsia="ar-SA"/>
        </w:rPr>
        <w:t>Управлени</w:t>
      </w:r>
      <w:r w:rsidR="00787854">
        <w:rPr>
          <w:rFonts w:ascii="Times New Roman" w:eastAsia="Times New Roman" w:hAnsi="Times New Roman"/>
          <w:sz w:val="24"/>
          <w:szCs w:val="24"/>
          <w:lang w:eastAsia="ar-SA"/>
        </w:rPr>
        <w:t>ем</w:t>
      </w:r>
      <w:r w:rsidRPr="009D646B">
        <w:rPr>
          <w:rFonts w:ascii="Times New Roman" w:eastAsia="Times New Roman" w:hAnsi="Times New Roman"/>
          <w:sz w:val="24"/>
          <w:szCs w:val="24"/>
          <w:lang w:eastAsia="ar-SA"/>
        </w:rPr>
        <w:t xml:space="preserve"> Федеральной службы государственной регистрации, кадастра и картографии по Московской области (пункт 10.1.2</w:t>
      </w:r>
      <w:r w:rsidR="00303E97">
        <w:rPr>
          <w:rFonts w:ascii="Times New Roman" w:eastAsia="Times New Roman" w:hAnsi="Times New Roman"/>
          <w:sz w:val="24"/>
          <w:szCs w:val="24"/>
          <w:lang w:eastAsia="ar-SA"/>
        </w:rPr>
        <w:t xml:space="preserve"> к </w:t>
      </w:r>
      <w:r w:rsidR="00303E97" w:rsidRPr="00F5530E">
        <w:rPr>
          <w:rFonts w:ascii="Times New Roman" w:eastAsia="Times New Roman" w:hAnsi="Times New Roman"/>
          <w:sz w:val="24"/>
          <w:szCs w:val="24"/>
          <w:lang w:eastAsia="ar-SA"/>
        </w:rPr>
        <w:t>настоящему Административному регламенту</w:t>
      </w:r>
      <w:r w:rsidRPr="009D646B">
        <w:rPr>
          <w:rFonts w:ascii="Times New Roman" w:eastAsia="Times New Roman" w:hAnsi="Times New Roman"/>
          <w:sz w:val="24"/>
          <w:szCs w:val="24"/>
          <w:lang w:eastAsia="ar-SA"/>
        </w:rPr>
        <w:t xml:space="preserve">). </w:t>
      </w:r>
    </w:p>
    <w:p w:rsidR="006508A1" w:rsidRPr="009D646B" w:rsidRDefault="00F86DA2" w:rsidP="00976B78">
      <w:pPr>
        <w:pStyle w:val="afb"/>
        <w:widowControl w:val="0"/>
        <w:numPr>
          <w:ilvl w:val="0"/>
          <w:numId w:val="41"/>
        </w:numPr>
        <w:suppressAutoHyphens/>
        <w:autoSpaceDE w:val="0"/>
        <w:spacing w:after="0" w:line="240" w:lineRule="auto"/>
        <w:ind w:left="0" w:firstLine="709"/>
        <w:jc w:val="both"/>
        <w:rPr>
          <w:rFonts w:ascii="Times New Roman" w:eastAsia="Times New Roman" w:hAnsi="Times New Roman"/>
          <w:sz w:val="24"/>
          <w:szCs w:val="24"/>
          <w:lang w:eastAsia="ar-SA"/>
        </w:rPr>
      </w:pPr>
      <w:r w:rsidRPr="009D646B">
        <w:rPr>
          <w:rFonts w:ascii="Times New Roman" w:eastAsia="Times New Roman" w:hAnsi="Times New Roman"/>
          <w:sz w:val="24"/>
          <w:szCs w:val="24"/>
          <w:lang w:eastAsia="ar-SA"/>
        </w:rPr>
        <w:t>органами местного самоуправления муниципальных образований Московской области; Государственным бюджетным учреждением Московской области «Архитектурно- планировочное управление Московской области» (пункт 10.1.4</w:t>
      </w:r>
      <w:proofErr w:type="gramStart"/>
      <w:r w:rsidRPr="009D646B">
        <w:rPr>
          <w:rFonts w:ascii="Times New Roman" w:eastAsia="Times New Roman" w:hAnsi="Times New Roman"/>
          <w:sz w:val="24"/>
          <w:szCs w:val="24"/>
          <w:lang w:eastAsia="ar-SA"/>
        </w:rPr>
        <w:t xml:space="preserve">);  </w:t>
      </w:r>
      <w:r w:rsidR="006508A1" w:rsidRPr="009D646B">
        <w:rPr>
          <w:rFonts w:ascii="Times New Roman" w:eastAsia="Times New Roman" w:hAnsi="Times New Roman"/>
          <w:sz w:val="24"/>
          <w:szCs w:val="24"/>
          <w:lang w:eastAsia="ar-SA"/>
        </w:rPr>
        <w:t>Министерство</w:t>
      </w:r>
      <w:r w:rsidR="00437475">
        <w:rPr>
          <w:rFonts w:ascii="Times New Roman" w:eastAsia="Times New Roman" w:hAnsi="Times New Roman"/>
          <w:sz w:val="24"/>
          <w:szCs w:val="24"/>
          <w:lang w:eastAsia="ar-SA"/>
        </w:rPr>
        <w:t>м</w:t>
      </w:r>
      <w:proofErr w:type="gramEnd"/>
      <w:r w:rsidR="006508A1" w:rsidRPr="009D646B">
        <w:rPr>
          <w:rFonts w:ascii="Times New Roman" w:eastAsia="Times New Roman" w:hAnsi="Times New Roman"/>
          <w:sz w:val="24"/>
          <w:szCs w:val="24"/>
          <w:lang w:eastAsia="ar-SA"/>
        </w:rPr>
        <w:t xml:space="preserve"> строительного комплекса Московской области (пункт 10.1.4</w:t>
      </w:r>
      <w:r w:rsidR="00303E97">
        <w:rPr>
          <w:rFonts w:ascii="Times New Roman" w:eastAsia="Times New Roman" w:hAnsi="Times New Roman"/>
          <w:sz w:val="24"/>
          <w:szCs w:val="24"/>
          <w:lang w:eastAsia="ar-SA"/>
        </w:rPr>
        <w:t xml:space="preserve"> к </w:t>
      </w:r>
      <w:r w:rsidR="00303E97" w:rsidRPr="00F5530E">
        <w:rPr>
          <w:rFonts w:ascii="Times New Roman" w:eastAsia="Times New Roman" w:hAnsi="Times New Roman"/>
          <w:sz w:val="24"/>
          <w:szCs w:val="24"/>
          <w:lang w:eastAsia="ar-SA"/>
        </w:rPr>
        <w:t>настоящему Административному регламенту</w:t>
      </w:r>
      <w:r w:rsidR="006508A1" w:rsidRPr="009D646B">
        <w:rPr>
          <w:rFonts w:ascii="Times New Roman" w:eastAsia="Times New Roman" w:hAnsi="Times New Roman"/>
          <w:sz w:val="24"/>
          <w:szCs w:val="24"/>
          <w:lang w:eastAsia="ar-SA"/>
        </w:rPr>
        <w:t xml:space="preserve">); </w:t>
      </w:r>
    </w:p>
    <w:p w:rsidR="006508A1" w:rsidRPr="009D646B" w:rsidRDefault="006508A1" w:rsidP="00976B78">
      <w:pPr>
        <w:pStyle w:val="afb"/>
        <w:widowControl w:val="0"/>
        <w:numPr>
          <w:ilvl w:val="0"/>
          <w:numId w:val="41"/>
        </w:numPr>
        <w:suppressAutoHyphens/>
        <w:autoSpaceDE w:val="0"/>
        <w:spacing w:after="0" w:line="240" w:lineRule="auto"/>
        <w:ind w:left="0" w:firstLine="709"/>
        <w:jc w:val="both"/>
        <w:rPr>
          <w:rFonts w:ascii="Times New Roman" w:eastAsia="Times New Roman" w:hAnsi="Times New Roman"/>
          <w:sz w:val="24"/>
          <w:szCs w:val="24"/>
          <w:lang w:eastAsia="ar-SA"/>
        </w:rPr>
      </w:pPr>
      <w:r w:rsidRPr="009D646B">
        <w:rPr>
          <w:rFonts w:ascii="Times New Roman" w:eastAsia="Times New Roman" w:hAnsi="Times New Roman"/>
          <w:sz w:val="24"/>
          <w:szCs w:val="24"/>
          <w:lang w:eastAsia="ar-SA"/>
        </w:rPr>
        <w:t>Главн</w:t>
      </w:r>
      <w:r w:rsidR="00437475">
        <w:rPr>
          <w:rFonts w:ascii="Times New Roman" w:eastAsia="Times New Roman" w:hAnsi="Times New Roman"/>
          <w:sz w:val="24"/>
          <w:szCs w:val="24"/>
          <w:lang w:eastAsia="ar-SA"/>
        </w:rPr>
        <w:t>ым</w:t>
      </w:r>
      <w:r w:rsidRPr="009D646B">
        <w:rPr>
          <w:rFonts w:ascii="Times New Roman" w:eastAsia="Times New Roman" w:hAnsi="Times New Roman"/>
          <w:sz w:val="24"/>
          <w:szCs w:val="24"/>
          <w:lang w:eastAsia="ar-SA"/>
        </w:rPr>
        <w:t xml:space="preserve"> управление</w:t>
      </w:r>
      <w:r w:rsidR="00437475">
        <w:rPr>
          <w:rFonts w:ascii="Times New Roman" w:eastAsia="Times New Roman" w:hAnsi="Times New Roman"/>
          <w:sz w:val="24"/>
          <w:szCs w:val="24"/>
          <w:lang w:eastAsia="ar-SA"/>
        </w:rPr>
        <w:t>м</w:t>
      </w:r>
      <w:r w:rsidRPr="009D646B">
        <w:rPr>
          <w:rFonts w:ascii="Times New Roman" w:eastAsia="Times New Roman" w:hAnsi="Times New Roman"/>
          <w:sz w:val="24"/>
          <w:szCs w:val="24"/>
          <w:lang w:eastAsia="ar-SA"/>
        </w:rPr>
        <w:t xml:space="preserve"> дорожного </w:t>
      </w:r>
      <w:proofErr w:type="gramStart"/>
      <w:r w:rsidRPr="009D646B">
        <w:rPr>
          <w:rFonts w:ascii="Times New Roman" w:eastAsia="Times New Roman" w:hAnsi="Times New Roman"/>
          <w:sz w:val="24"/>
          <w:szCs w:val="24"/>
          <w:lang w:eastAsia="ar-SA"/>
        </w:rPr>
        <w:t>хозяйства  Московской</w:t>
      </w:r>
      <w:proofErr w:type="gramEnd"/>
      <w:r w:rsidRPr="009D646B">
        <w:rPr>
          <w:rFonts w:ascii="Times New Roman" w:eastAsia="Times New Roman" w:hAnsi="Times New Roman"/>
          <w:sz w:val="24"/>
          <w:szCs w:val="24"/>
          <w:lang w:eastAsia="ar-SA"/>
        </w:rPr>
        <w:t xml:space="preserve"> области (пункт 10.1.5</w:t>
      </w:r>
      <w:r w:rsidR="00303E97">
        <w:rPr>
          <w:rFonts w:ascii="Times New Roman" w:eastAsia="Times New Roman" w:hAnsi="Times New Roman"/>
          <w:sz w:val="24"/>
          <w:szCs w:val="24"/>
          <w:lang w:eastAsia="ar-SA"/>
        </w:rPr>
        <w:t xml:space="preserve"> к </w:t>
      </w:r>
      <w:r w:rsidR="00303E97" w:rsidRPr="00F5530E">
        <w:rPr>
          <w:rFonts w:ascii="Times New Roman" w:eastAsia="Times New Roman" w:hAnsi="Times New Roman"/>
          <w:sz w:val="24"/>
          <w:szCs w:val="24"/>
          <w:lang w:eastAsia="ar-SA"/>
        </w:rPr>
        <w:t>настоящему Административному регламенту</w:t>
      </w:r>
      <w:r w:rsidRPr="009D646B">
        <w:rPr>
          <w:rFonts w:ascii="Times New Roman" w:eastAsia="Times New Roman" w:hAnsi="Times New Roman"/>
          <w:sz w:val="24"/>
          <w:szCs w:val="24"/>
          <w:lang w:eastAsia="ar-SA"/>
        </w:rPr>
        <w:t>);</w:t>
      </w:r>
    </w:p>
    <w:p w:rsidR="006508A1" w:rsidRPr="009D646B" w:rsidRDefault="006508A1" w:rsidP="00976B78">
      <w:pPr>
        <w:pStyle w:val="afb"/>
        <w:widowControl w:val="0"/>
        <w:numPr>
          <w:ilvl w:val="0"/>
          <w:numId w:val="41"/>
        </w:numPr>
        <w:suppressAutoHyphens/>
        <w:autoSpaceDE w:val="0"/>
        <w:spacing w:after="0" w:line="240" w:lineRule="auto"/>
        <w:ind w:left="0" w:firstLine="709"/>
        <w:jc w:val="both"/>
        <w:rPr>
          <w:rFonts w:ascii="Times New Roman" w:eastAsia="Times New Roman" w:hAnsi="Times New Roman"/>
          <w:sz w:val="24"/>
          <w:szCs w:val="24"/>
          <w:lang w:eastAsia="ar-SA"/>
        </w:rPr>
      </w:pPr>
      <w:r w:rsidRPr="009D646B">
        <w:rPr>
          <w:rFonts w:ascii="Times New Roman" w:eastAsia="Times New Roman" w:hAnsi="Times New Roman"/>
          <w:sz w:val="24"/>
          <w:szCs w:val="24"/>
          <w:lang w:eastAsia="ar-SA"/>
        </w:rPr>
        <w:t>Главн</w:t>
      </w:r>
      <w:r w:rsidR="00437475">
        <w:rPr>
          <w:rFonts w:ascii="Times New Roman" w:eastAsia="Times New Roman" w:hAnsi="Times New Roman"/>
          <w:sz w:val="24"/>
          <w:szCs w:val="24"/>
          <w:lang w:eastAsia="ar-SA"/>
        </w:rPr>
        <w:t>ым</w:t>
      </w:r>
      <w:r w:rsidRPr="009D646B">
        <w:rPr>
          <w:rFonts w:ascii="Times New Roman" w:eastAsia="Times New Roman" w:hAnsi="Times New Roman"/>
          <w:sz w:val="24"/>
          <w:szCs w:val="24"/>
          <w:lang w:eastAsia="ar-SA"/>
        </w:rPr>
        <w:t xml:space="preserve"> управление</w:t>
      </w:r>
      <w:r w:rsidR="00437475">
        <w:rPr>
          <w:rFonts w:ascii="Times New Roman" w:eastAsia="Times New Roman" w:hAnsi="Times New Roman"/>
          <w:sz w:val="24"/>
          <w:szCs w:val="24"/>
          <w:lang w:eastAsia="ar-SA"/>
        </w:rPr>
        <w:t>м</w:t>
      </w:r>
      <w:r w:rsidRPr="009D646B">
        <w:rPr>
          <w:rFonts w:ascii="Times New Roman" w:eastAsia="Times New Roman" w:hAnsi="Times New Roman"/>
          <w:sz w:val="24"/>
          <w:szCs w:val="24"/>
          <w:lang w:eastAsia="ar-SA"/>
        </w:rPr>
        <w:t xml:space="preserve"> по информационной политике Московской области (пункт 10.2.</w:t>
      </w:r>
      <w:r w:rsidR="00320817" w:rsidRPr="009D646B">
        <w:rPr>
          <w:rFonts w:ascii="Times New Roman" w:eastAsia="Times New Roman" w:hAnsi="Times New Roman"/>
          <w:sz w:val="24"/>
          <w:szCs w:val="24"/>
          <w:lang w:eastAsia="ar-SA"/>
        </w:rPr>
        <w:t>2</w:t>
      </w:r>
      <w:r w:rsidRPr="009D646B">
        <w:rPr>
          <w:rFonts w:ascii="Times New Roman" w:eastAsia="Times New Roman" w:hAnsi="Times New Roman"/>
          <w:sz w:val="24"/>
          <w:szCs w:val="24"/>
          <w:lang w:eastAsia="ar-SA"/>
        </w:rPr>
        <w:t>; 10.2.</w:t>
      </w:r>
      <w:r w:rsidR="00320817" w:rsidRPr="009D646B">
        <w:rPr>
          <w:rFonts w:ascii="Times New Roman" w:eastAsia="Times New Roman" w:hAnsi="Times New Roman"/>
          <w:sz w:val="24"/>
          <w:szCs w:val="24"/>
          <w:lang w:eastAsia="ar-SA"/>
        </w:rPr>
        <w:t>3</w:t>
      </w:r>
      <w:r w:rsidRPr="009D646B">
        <w:rPr>
          <w:rFonts w:ascii="Times New Roman" w:eastAsia="Times New Roman" w:hAnsi="Times New Roman"/>
          <w:sz w:val="24"/>
          <w:szCs w:val="24"/>
          <w:lang w:eastAsia="ar-SA"/>
        </w:rPr>
        <w:t>; 10.2.</w:t>
      </w:r>
      <w:r w:rsidR="00320817" w:rsidRPr="009D646B">
        <w:rPr>
          <w:rFonts w:ascii="Times New Roman" w:eastAsia="Times New Roman" w:hAnsi="Times New Roman"/>
          <w:sz w:val="24"/>
          <w:szCs w:val="24"/>
          <w:lang w:eastAsia="ar-SA"/>
        </w:rPr>
        <w:t>4</w:t>
      </w:r>
      <w:r w:rsidR="00303E97">
        <w:rPr>
          <w:rFonts w:ascii="Times New Roman" w:eastAsia="Times New Roman" w:hAnsi="Times New Roman"/>
          <w:sz w:val="24"/>
          <w:szCs w:val="24"/>
          <w:lang w:eastAsia="ar-SA"/>
        </w:rPr>
        <w:t xml:space="preserve"> к </w:t>
      </w:r>
      <w:r w:rsidR="00303E97" w:rsidRPr="00F5530E">
        <w:rPr>
          <w:rFonts w:ascii="Times New Roman" w:eastAsia="Times New Roman" w:hAnsi="Times New Roman"/>
          <w:sz w:val="24"/>
          <w:szCs w:val="24"/>
          <w:lang w:eastAsia="ar-SA"/>
        </w:rPr>
        <w:t>настоящему Административному регламенту</w:t>
      </w:r>
      <w:r w:rsidRPr="009D646B">
        <w:rPr>
          <w:rFonts w:ascii="Times New Roman" w:eastAsia="Times New Roman" w:hAnsi="Times New Roman"/>
          <w:sz w:val="24"/>
          <w:szCs w:val="24"/>
          <w:lang w:eastAsia="ar-SA"/>
        </w:rPr>
        <w:t>);</w:t>
      </w:r>
    </w:p>
    <w:p w:rsidR="006508A1" w:rsidRPr="009D646B" w:rsidRDefault="006508A1" w:rsidP="00976B78">
      <w:pPr>
        <w:pStyle w:val="afb"/>
        <w:widowControl w:val="0"/>
        <w:numPr>
          <w:ilvl w:val="0"/>
          <w:numId w:val="41"/>
        </w:numPr>
        <w:suppressAutoHyphens/>
        <w:autoSpaceDE w:val="0"/>
        <w:spacing w:after="0" w:line="240" w:lineRule="auto"/>
        <w:ind w:left="0" w:firstLine="709"/>
        <w:jc w:val="both"/>
        <w:rPr>
          <w:rFonts w:ascii="Times New Roman" w:eastAsia="Times New Roman" w:hAnsi="Times New Roman"/>
          <w:sz w:val="24"/>
          <w:szCs w:val="24"/>
          <w:lang w:eastAsia="ar-SA"/>
        </w:rPr>
      </w:pPr>
      <w:r w:rsidRPr="009D646B">
        <w:rPr>
          <w:rFonts w:ascii="Times New Roman" w:eastAsia="Times New Roman" w:hAnsi="Times New Roman"/>
          <w:sz w:val="24"/>
          <w:szCs w:val="24"/>
          <w:lang w:eastAsia="ar-SA"/>
        </w:rPr>
        <w:t>Федеральной н</w:t>
      </w:r>
      <w:r w:rsidR="00303E97">
        <w:rPr>
          <w:rFonts w:ascii="Times New Roman" w:eastAsia="Times New Roman" w:hAnsi="Times New Roman"/>
          <w:sz w:val="24"/>
          <w:szCs w:val="24"/>
          <w:lang w:eastAsia="ar-SA"/>
        </w:rPr>
        <w:t>алоговой службой (пункт</w:t>
      </w:r>
      <w:r w:rsidR="00320817" w:rsidRPr="009D646B">
        <w:rPr>
          <w:rFonts w:ascii="Times New Roman" w:eastAsia="Times New Roman" w:hAnsi="Times New Roman"/>
          <w:sz w:val="24"/>
          <w:szCs w:val="24"/>
          <w:lang w:eastAsia="ar-SA"/>
        </w:rPr>
        <w:t xml:space="preserve"> 10.1.1</w:t>
      </w:r>
      <w:r w:rsidR="00303E97" w:rsidRPr="00303E97">
        <w:rPr>
          <w:rFonts w:ascii="Times New Roman" w:eastAsia="Times New Roman" w:hAnsi="Times New Roman"/>
          <w:sz w:val="24"/>
          <w:szCs w:val="24"/>
          <w:lang w:eastAsia="ar-SA"/>
        </w:rPr>
        <w:t xml:space="preserve"> </w:t>
      </w:r>
      <w:r w:rsidR="00303E97">
        <w:rPr>
          <w:rFonts w:ascii="Times New Roman" w:eastAsia="Times New Roman" w:hAnsi="Times New Roman"/>
          <w:sz w:val="24"/>
          <w:szCs w:val="24"/>
          <w:lang w:eastAsia="ar-SA"/>
        </w:rPr>
        <w:t xml:space="preserve">к </w:t>
      </w:r>
      <w:r w:rsidR="00303E97" w:rsidRPr="00F5530E">
        <w:rPr>
          <w:rFonts w:ascii="Times New Roman" w:eastAsia="Times New Roman" w:hAnsi="Times New Roman"/>
          <w:sz w:val="24"/>
          <w:szCs w:val="24"/>
          <w:lang w:eastAsia="ar-SA"/>
        </w:rPr>
        <w:t>настоящему Административному регламенту</w:t>
      </w:r>
      <w:r w:rsidRPr="009D646B">
        <w:rPr>
          <w:rFonts w:ascii="Times New Roman" w:eastAsia="Times New Roman" w:hAnsi="Times New Roman"/>
          <w:sz w:val="24"/>
          <w:szCs w:val="24"/>
          <w:lang w:eastAsia="ar-SA"/>
        </w:rPr>
        <w:t>)</w:t>
      </w:r>
    </w:p>
    <w:p w:rsidR="006508A1" w:rsidRPr="00EB3F69" w:rsidRDefault="00437475" w:rsidP="00976B78">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Администрация</w:t>
      </w:r>
      <w:r w:rsidR="006508A1" w:rsidRPr="00EB3F69">
        <w:rPr>
          <w:rFonts w:ascii="Times New Roman" w:eastAsia="Times New Roman" w:hAnsi="Times New Roman" w:cs="Times New Roman"/>
          <w:sz w:val="24"/>
          <w:szCs w:val="24"/>
          <w:lang w:eastAsia="ar-SA"/>
        </w:rPr>
        <w:t xml:space="preserve"> взаимодействует с </w:t>
      </w:r>
      <w:r w:rsidR="00B8118A" w:rsidRPr="00EB3F69">
        <w:rPr>
          <w:rFonts w:ascii="Times New Roman" w:eastAsia="Times New Roman" w:hAnsi="Times New Roman" w:cs="Times New Roman"/>
          <w:sz w:val="24"/>
          <w:szCs w:val="24"/>
          <w:lang w:eastAsia="ar-SA"/>
        </w:rPr>
        <w:t>МФЦ</w:t>
      </w:r>
      <w:r w:rsidR="006508A1" w:rsidRPr="00EB3F69">
        <w:rPr>
          <w:rFonts w:ascii="Times New Roman" w:eastAsia="Times New Roman" w:hAnsi="Times New Roman" w:cs="Times New Roman"/>
          <w:sz w:val="24"/>
          <w:szCs w:val="24"/>
          <w:lang w:eastAsia="ar-SA"/>
        </w:rPr>
        <w:t xml:space="preserve"> (в рамках приема заявления и выдачи результата предоставления </w:t>
      </w:r>
      <w:r w:rsidR="00B54215">
        <w:rPr>
          <w:rFonts w:ascii="Times New Roman" w:eastAsia="Times New Roman" w:hAnsi="Times New Roman" w:cs="Times New Roman"/>
          <w:sz w:val="24"/>
          <w:szCs w:val="24"/>
          <w:lang w:eastAsia="ar-SA"/>
        </w:rPr>
        <w:t>Услуги</w:t>
      </w:r>
      <w:r w:rsidR="006508A1" w:rsidRPr="00EB3F69">
        <w:rPr>
          <w:rFonts w:ascii="Times New Roman" w:eastAsia="Times New Roman" w:hAnsi="Times New Roman" w:cs="Times New Roman"/>
          <w:sz w:val="24"/>
          <w:szCs w:val="24"/>
          <w:lang w:eastAsia="ar-SA"/>
        </w:rPr>
        <w:t xml:space="preserve">, пункты 6.3, 15.1, 16.2, 22 </w:t>
      </w:r>
      <w:r w:rsidR="00303E97">
        <w:rPr>
          <w:rFonts w:ascii="Times New Roman" w:eastAsia="Times New Roman" w:hAnsi="Times New Roman" w:cs="Times New Roman"/>
          <w:sz w:val="24"/>
          <w:szCs w:val="24"/>
          <w:lang w:eastAsia="ar-SA"/>
        </w:rPr>
        <w:t>настоящего</w:t>
      </w:r>
      <w:r w:rsidR="006508A1" w:rsidRPr="00EB3F69">
        <w:rPr>
          <w:rFonts w:ascii="Times New Roman" w:eastAsia="Times New Roman" w:hAnsi="Times New Roman" w:cs="Times New Roman"/>
          <w:sz w:val="24"/>
          <w:szCs w:val="24"/>
          <w:lang w:eastAsia="ar-SA"/>
        </w:rPr>
        <w:t xml:space="preserve"> Административного регламента).</w:t>
      </w:r>
      <w:r w:rsidR="006508A1" w:rsidRPr="00EB3F69">
        <w:rPr>
          <w:rFonts w:ascii="Times New Roman" w:eastAsia="Arial" w:hAnsi="Times New Roman" w:cs="Times New Roman"/>
          <w:szCs w:val="24"/>
          <w:lang w:eastAsia="ar-SA"/>
        </w:rPr>
        <w:t xml:space="preserve"> </w:t>
      </w:r>
    </w:p>
    <w:p w:rsidR="006508A1" w:rsidRPr="00EB3F69" w:rsidRDefault="006508A1" w:rsidP="00976B78">
      <w:pPr>
        <w:widowControl w:val="0"/>
        <w:suppressAutoHyphens/>
        <w:autoSpaceDE w:val="0"/>
        <w:spacing w:after="0" w:line="240" w:lineRule="auto"/>
        <w:ind w:firstLine="709"/>
        <w:jc w:val="both"/>
        <w:rPr>
          <w:rFonts w:ascii="Times New Roman" w:eastAsia="Times New Roman" w:hAnsi="Times New Roman" w:cs="Times New Roman"/>
          <w:b/>
          <w:i/>
          <w:sz w:val="24"/>
          <w:szCs w:val="24"/>
          <w:lang w:eastAsia="ar-SA"/>
        </w:rPr>
      </w:pPr>
      <w:r w:rsidRPr="00EB3F69">
        <w:rPr>
          <w:rFonts w:ascii="Times New Roman" w:eastAsia="Times New Roman" w:hAnsi="Times New Roman" w:cs="Times New Roman"/>
          <w:b/>
          <w:i/>
          <w:sz w:val="24"/>
          <w:szCs w:val="24"/>
          <w:lang w:eastAsia="ar-SA"/>
        </w:rPr>
        <w:t xml:space="preserve"> </w:t>
      </w:r>
    </w:p>
    <w:p w:rsidR="006508A1" w:rsidRDefault="006508A1" w:rsidP="00976B78">
      <w:pPr>
        <w:widowControl w:val="0"/>
        <w:suppressAutoHyphens/>
        <w:autoSpaceDE w:val="0"/>
        <w:spacing w:after="0" w:line="240" w:lineRule="auto"/>
        <w:ind w:firstLine="709"/>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E7A9B" w:rsidRPr="00EB3F69" w:rsidRDefault="006E7A9B"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b/>
          <w:i/>
          <w:sz w:val="24"/>
          <w:szCs w:val="24"/>
          <w:lang w:eastAsia="ar-SA"/>
        </w:rPr>
      </w:pPr>
    </w:p>
    <w:p w:rsidR="006508A1" w:rsidRDefault="006508A1" w:rsidP="00D90B9D">
      <w:pPr>
        <w:widowControl w:val="0"/>
        <w:suppressAutoHyphens/>
        <w:autoSpaceDE w:val="0"/>
        <w:spacing w:after="0" w:line="240" w:lineRule="auto"/>
        <w:jc w:val="both"/>
        <w:rPr>
          <w:rFonts w:ascii="Arial" w:eastAsia="Times New Roman" w:hAnsi="Arial" w:cs="Arial"/>
          <w:sz w:val="24"/>
          <w:szCs w:val="24"/>
          <w:lang w:eastAsia="ar-SA"/>
        </w:rPr>
      </w:pPr>
      <w:r w:rsidRPr="00EB3F69">
        <w:rPr>
          <w:rFonts w:ascii="Times New Roman" w:eastAsia="Times New Roman" w:hAnsi="Times New Roman" w:cs="Times New Roman"/>
          <w:b/>
          <w:i/>
          <w:sz w:val="24"/>
          <w:szCs w:val="24"/>
          <w:lang w:eastAsia="ar-SA"/>
        </w:rPr>
        <w:t xml:space="preserve"> </w:t>
      </w:r>
      <w:r w:rsidRPr="00EB3F69">
        <w:rPr>
          <w:rFonts w:ascii="Arial" w:eastAsia="Times New Roman" w:hAnsi="Arial" w:cs="Arial"/>
          <w:sz w:val="24"/>
          <w:szCs w:val="24"/>
          <w:lang w:eastAsia="ar-SA"/>
        </w:rPr>
        <w:t xml:space="preserve">                                                                                                </w:t>
      </w:r>
    </w:p>
    <w:p w:rsidR="006E7A9B" w:rsidRDefault="006E7A9B" w:rsidP="00D90B9D">
      <w:pPr>
        <w:widowControl w:val="0"/>
        <w:suppressAutoHyphens/>
        <w:autoSpaceDE w:val="0"/>
        <w:spacing w:after="0" w:line="240" w:lineRule="auto"/>
        <w:jc w:val="both"/>
        <w:rPr>
          <w:rFonts w:ascii="Arial" w:eastAsia="Times New Roman" w:hAnsi="Arial" w:cs="Arial"/>
          <w:sz w:val="24"/>
          <w:szCs w:val="24"/>
          <w:lang w:eastAsia="ar-SA"/>
        </w:rPr>
      </w:pPr>
    </w:p>
    <w:p w:rsidR="006E7A9B" w:rsidRPr="00EB3F69" w:rsidRDefault="006E7A9B" w:rsidP="00D90B9D">
      <w:pPr>
        <w:widowControl w:val="0"/>
        <w:suppressAutoHyphens/>
        <w:autoSpaceDE w:val="0"/>
        <w:spacing w:after="0" w:line="240" w:lineRule="auto"/>
        <w:jc w:val="both"/>
        <w:rPr>
          <w:rFonts w:ascii="Arial" w:eastAsia="Times New Roman" w:hAnsi="Arial" w:cs="Arial"/>
          <w:sz w:val="24"/>
          <w:szCs w:val="24"/>
          <w:lang w:eastAsia="ar-SA"/>
        </w:rPr>
      </w:pPr>
    </w:p>
    <w:p w:rsidR="004F6857" w:rsidRDefault="004F6857" w:rsidP="00D90B9D">
      <w:pPr>
        <w:spacing w:after="0" w:line="240" w:lineRule="auto"/>
        <w:rPr>
          <w:rFonts w:ascii="Times New Roman" w:eastAsia="Times New Roman" w:hAnsi="Times New Roman" w:cs="Times New Roman"/>
          <w:b/>
          <w:bCs/>
          <w:kern w:val="28"/>
          <w:sz w:val="24"/>
          <w:szCs w:val="32"/>
          <w:lang w:eastAsia="ar-SA"/>
        </w:rPr>
      </w:pPr>
      <w:bookmarkStart w:id="130" w:name="_Toc460157574"/>
      <w:bookmarkStart w:id="131" w:name="_Toc460157660"/>
      <w:bookmarkStart w:id="132" w:name="_Toc460163265"/>
    </w:p>
    <w:p w:rsidR="00682D17" w:rsidRDefault="00682D17" w:rsidP="00D90B9D">
      <w:pPr>
        <w:spacing w:after="0" w:line="240" w:lineRule="auto"/>
        <w:rPr>
          <w:rFonts w:ascii="Times New Roman" w:eastAsia="Times New Roman" w:hAnsi="Times New Roman" w:cs="Times New Roman"/>
          <w:b/>
          <w:bCs/>
          <w:kern w:val="28"/>
          <w:sz w:val="24"/>
          <w:szCs w:val="32"/>
          <w:lang w:eastAsia="ar-SA"/>
        </w:rPr>
      </w:pPr>
    </w:p>
    <w:p w:rsidR="00F86DA2" w:rsidRDefault="00F86DA2" w:rsidP="00D90B9D">
      <w:pPr>
        <w:spacing w:after="0" w:line="240" w:lineRule="auto"/>
        <w:rPr>
          <w:rFonts w:ascii="Times New Roman" w:eastAsia="Times New Roman" w:hAnsi="Times New Roman" w:cs="Times New Roman"/>
          <w:b/>
          <w:bCs/>
          <w:kern w:val="28"/>
          <w:sz w:val="24"/>
          <w:szCs w:val="32"/>
          <w:lang w:eastAsia="ar-SA"/>
        </w:rPr>
      </w:pPr>
    </w:p>
    <w:p w:rsidR="006508A1" w:rsidRDefault="006508A1"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Приложение 5</w:t>
      </w:r>
      <w:bookmarkEnd w:id="130"/>
      <w:bookmarkEnd w:id="131"/>
      <w:bookmarkEnd w:id="132"/>
    </w:p>
    <w:p w:rsidR="00F86DA2" w:rsidRPr="00F86DA2" w:rsidRDefault="00F86DA2" w:rsidP="00D90B9D">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437475" w:rsidRDefault="00437475" w:rsidP="00D90B9D">
      <w:pPr>
        <w:widowControl w:val="0"/>
        <w:tabs>
          <w:tab w:val="num" w:pos="432"/>
        </w:tabs>
        <w:suppressAutoHyphens/>
        <w:autoSpaceDE w:val="0"/>
        <w:spacing w:after="0" w:line="240" w:lineRule="auto"/>
        <w:jc w:val="both"/>
        <w:outlineLvl w:val="0"/>
        <w:rPr>
          <w:rFonts w:ascii="Times New Roman" w:eastAsia="Times New Roman" w:hAnsi="Times New Roman" w:cs="Times New Roman"/>
          <w:b/>
          <w:bCs/>
          <w:sz w:val="24"/>
          <w:szCs w:val="24"/>
          <w:lang w:eastAsia="ar-SA"/>
        </w:rPr>
      </w:pPr>
      <w:bookmarkStart w:id="133" w:name="_Toc460157575"/>
      <w:bookmarkStart w:id="134" w:name="_Toc460157661"/>
      <w:bookmarkStart w:id="135" w:name="_Toc460158406"/>
      <w:bookmarkStart w:id="136" w:name="_Toc460163266"/>
    </w:p>
    <w:p w:rsidR="006508A1" w:rsidRPr="00EB3F69" w:rsidRDefault="006508A1"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Форма решения об отказе в предоставлении </w:t>
      </w:r>
      <w:r w:rsidR="00B54215">
        <w:rPr>
          <w:rFonts w:ascii="Times New Roman" w:eastAsia="Times New Roman" w:hAnsi="Times New Roman" w:cs="Times New Roman"/>
          <w:b/>
          <w:bCs/>
          <w:sz w:val="24"/>
          <w:szCs w:val="24"/>
          <w:lang w:eastAsia="ar-SA"/>
        </w:rPr>
        <w:t>Услуги</w:t>
      </w:r>
      <w:bookmarkEnd w:id="133"/>
      <w:bookmarkEnd w:id="134"/>
      <w:bookmarkEnd w:id="135"/>
      <w:bookmarkEnd w:id="136"/>
      <w:r w:rsidR="00043AAB">
        <w:rPr>
          <w:rFonts w:ascii="Times New Roman" w:eastAsia="Times New Roman" w:hAnsi="Times New Roman" w:cs="Times New Roman"/>
          <w:b/>
          <w:bCs/>
          <w:sz w:val="24"/>
          <w:szCs w:val="24"/>
          <w:lang w:eastAsia="ar-SA"/>
        </w:rPr>
        <w:t xml:space="preserve"> по выдаче</w:t>
      </w:r>
      <w:r w:rsidRPr="00EB3F69">
        <w:rPr>
          <w:rFonts w:ascii="Times New Roman" w:eastAsia="Times New Roman" w:hAnsi="Times New Roman" w:cs="Times New Roman"/>
          <w:b/>
          <w:bCs/>
          <w:sz w:val="24"/>
          <w:szCs w:val="24"/>
          <w:lang w:eastAsia="ar-SA"/>
        </w:rPr>
        <w:t xml:space="preserve"> </w:t>
      </w:r>
      <w:r w:rsidR="00043AAB" w:rsidRPr="00043AAB">
        <w:rPr>
          <w:rFonts w:ascii="Times New Roman" w:eastAsia="Times New Roman" w:hAnsi="Times New Roman" w:cs="Times New Roman"/>
          <w:b/>
          <w:bCs/>
          <w:sz w:val="24"/>
          <w:szCs w:val="24"/>
          <w:lang w:eastAsia="ar-SA"/>
        </w:rPr>
        <w:t>согласия, содержаще</w:t>
      </w:r>
      <w:r w:rsidR="00043AAB">
        <w:rPr>
          <w:rFonts w:ascii="Times New Roman" w:eastAsia="Times New Roman" w:hAnsi="Times New Roman" w:cs="Times New Roman"/>
          <w:b/>
          <w:bCs/>
          <w:sz w:val="24"/>
          <w:szCs w:val="24"/>
          <w:lang w:eastAsia="ar-SA"/>
        </w:rPr>
        <w:t>го</w:t>
      </w:r>
      <w:r w:rsidR="00043AAB" w:rsidRPr="00043AAB">
        <w:rPr>
          <w:rFonts w:ascii="Times New Roman" w:eastAsia="Times New Roman" w:hAnsi="Times New Roman" w:cs="Times New Roman"/>
          <w:b/>
          <w:bCs/>
          <w:sz w:val="24"/>
          <w:szCs w:val="24"/>
          <w:lang w:eastAsia="ar-SA"/>
        </w:rPr>
        <w:t xml:space="preserve"> обязательные технические требования и условия</w:t>
      </w:r>
      <w:r w:rsidR="00B624D6">
        <w:rPr>
          <w:rFonts w:ascii="Times New Roman" w:eastAsia="Times New Roman" w:hAnsi="Times New Roman" w:cs="Times New Roman"/>
          <w:b/>
          <w:bCs/>
          <w:sz w:val="24"/>
          <w:szCs w:val="24"/>
          <w:lang w:eastAsia="ar-SA"/>
        </w:rPr>
        <w:t>,</w:t>
      </w:r>
      <w:r w:rsidR="00043AAB" w:rsidRPr="00043AAB">
        <w:rPr>
          <w:rFonts w:ascii="Times New Roman" w:eastAsia="Times New Roman" w:hAnsi="Times New Roman" w:cs="Times New Roman"/>
          <w:b/>
          <w:bCs/>
          <w:sz w:val="24"/>
          <w:szCs w:val="24"/>
          <w:lang w:eastAsia="ar-SA"/>
        </w:rPr>
        <w:t xml:space="preserve"> на присоединение (примыкание) к автомобильной дороге объекта, не относящегося к объектам дорожного сервиса</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Кому __________________________________ </w:t>
      </w:r>
      <w:r w:rsidRPr="00EB3F69">
        <w:rPr>
          <w:rFonts w:ascii="Times New Roman" w:eastAsia="Times New Roman" w:hAnsi="Times New Roman" w:cs="Times New Roman"/>
          <w:i/>
          <w:sz w:val="24"/>
          <w:szCs w:val="24"/>
          <w:lang w:eastAsia="ar-SA"/>
        </w:rPr>
        <w:t xml:space="preserve">(наименование заявителя)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 </w:t>
      </w:r>
      <w:r w:rsidRPr="00EB3F69">
        <w:rPr>
          <w:rFonts w:ascii="Times New Roman" w:eastAsia="Times New Roman" w:hAnsi="Times New Roman" w:cs="Times New Roman"/>
          <w:i/>
          <w:sz w:val="24"/>
          <w:szCs w:val="24"/>
          <w:lang w:eastAsia="ar-SA"/>
        </w:rPr>
        <w:t xml:space="preserve">(для граждан: фамилия, имя, отчество,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 </w:t>
      </w:r>
      <w:r w:rsidRPr="00EB3F69">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 </w:t>
      </w:r>
      <w:r w:rsidRPr="00EB3F69">
        <w:rPr>
          <w:rFonts w:ascii="Times New Roman" w:eastAsia="Times New Roman" w:hAnsi="Times New Roman" w:cs="Times New Roman"/>
          <w:i/>
          <w:sz w:val="24"/>
          <w:szCs w:val="24"/>
          <w:lang w:eastAsia="ar-SA"/>
        </w:rPr>
        <w:t xml:space="preserve">фамилия, имя, отчество руководителя),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w:t>
      </w:r>
      <w:proofErr w:type="gramStart"/>
      <w:r w:rsidRPr="00EB3F69">
        <w:rPr>
          <w:rFonts w:ascii="Times New Roman" w:eastAsia="Times New Roman" w:hAnsi="Times New Roman" w:cs="Times New Roman"/>
          <w:sz w:val="24"/>
          <w:szCs w:val="24"/>
          <w:lang w:eastAsia="ar-SA"/>
        </w:rPr>
        <w:t xml:space="preserve">_ </w:t>
      </w:r>
      <w:r w:rsidRPr="00EB3F69">
        <w:rPr>
          <w:rFonts w:ascii="Times New Roman" w:eastAsia="Times New Roman" w:hAnsi="Times New Roman" w:cs="Times New Roman"/>
          <w:i/>
          <w:sz w:val="24"/>
          <w:szCs w:val="24"/>
          <w:lang w:eastAsia="ar-SA"/>
        </w:rPr>
        <w:t xml:space="preserve"> почтовый</w:t>
      </w:r>
      <w:proofErr w:type="gramEnd"/>
      <w:r w:rsidRPr="00EB3F69">
        <w:rPr>
          <w:rFonts w:ascii="Times New Roman" w:eastAsia="Times New Roman" w:hAnsi="Times New Roman" w:cs="Times New Roman"/>
          <w:i/>
          <w:sz w:val="24"/>
          <w:szCs w:val="24"/>
          <w:lang w:eastAsia="ar-SA"/>
        </w:rPr>
        <w:t xml:space="preserve"> индекс, адрес, телефон)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 </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E86D4C" w:rsidP="00D90B9D">
      <w:pPr>
        <w:widowControl w:val="0"/>
        <w:tabs>
          <w:tab w:val="num" w:pos="432"/>
        </w:tabs>
        <w:suppressAutoHyphens/>
        <w:autoSpaceDE w:val="0"/>
        <w:spacing w:after="0" w:line="240" w:lineRule="auto"/>
        <w:jc w:val="both"/>
        <w:outlineLvl w:val="0"/>
        <w:rPr>
          <w:rFonts w:ascii="Times New Roman" w:eastAsia="Times New Roman" w:hAnsi="Times New Roman" w:cs="Times New Roman"/>
          <w:b/>
          <w:bCs/>
          <w:sz w:val="24"/>
          <w:szCs w:val="24"/>
          <w:lang w:eastAsia="ar-SA"/>
        </w:rPr>
      </w:pPr>
      <w:bookmarkStart w:id="137" w:name="_Toc460157576"/>
      <w:bookmarkStart w:id="138" w:name="_Toc460157662"/>
      <w:bookmarkStart w:id="139" w:name="_Toc460158407"/>
      <w:bookmarkStart w:id="140" w:name="_Toc460163267"/>
      <w:r>
        <w:rPr>
          <w:rFonts w:ascii="Times New Roman" w:eastAsia="Times New Roman" w:hAnsi="Times New Roman" w:cs="Times New Roman"/>
          <w:b/>
          <w:bCs/>
          <w:sz w:val="24"/>
          <w:szCs w:val="24"/>
          <w:lang w:eastAsia="ar-SA"/>
        </w:rPr>
        <w:t xml:space="preserve">         </w:t>
      </w:r>
      <w:r w:rsidR="006508A1" w:rsidRPr="00EB3F69">
        <w:rPr>
          <w:rFonts w:ascii="Times New Roman" w:eastAsia="Times New Roman" w:hAnsi="Times New Roman" w:cs="Times New Roman"/>
          <w:b/>
          <w:bCs/>
          <w:sz w:val="24"/>
          <w:szCs w:val="24"/>
          <w:lang w:eastAsia="ar-SA"/>
        </w:rPr>
        <w:t xml:space="preserve">Решение об отказе в предоставлении </w:t>
      </w:r>
      <w:proofErr w:type="gramStart"/>
      <w:r w:rsidR="00B54215">
        <w:rPr>
          <w:rFonts w:ascii="Times New Roman" w:eastAsia="Times New Roman" w:hAnsi="Times New Roman" w:cs="Times New Roman"/>
          <w:b/>
          <w:bCs/>
          <w:sz w:val="24"/>
          <w:szCs w:val="24"/>
          <w:lang w:eastAsia="ar-SA"/>
        </w:rPr>
        <w:t>Услуги</w:t>
      </w:r>
      <w:r w:rsidR="006508A1" w:rsidRPr="00EB3F69">
        <w:rPr>
          <w:rFonts w:ascii="Times New Roman" w:eastAsia="Times New Roman" w:hAnsi="Times New Roman" w:cs="Times New Roman"/>
          <w:b/>
          <w:bCs/>
          <w:sz w:val="24"/>
          <w:szCs w:val="24"/>
          <w:lang w:eastAsia="ar-SA"/>
        </w:rPr>
        <w:t xml:space="preserve">  </w:t>
      </w:r>
      <w:r w:rsidR="006508A1" w:rsidRPr="00EB3F69">
        <w:rPr>
          <w:rFonts w:ascii="Times New Roman" w:eastAsia="Times New Roman" w:hAnsi="Times New Roman" w:cs="Times New Roman"/>
          <w:b/>
          <w:sz w:val="24"/>
          <w:szCs w:val="24"/>
          <w:lang w:eastAsia="ar-SA"/>
        </w:rPr>
        <w:t>по</w:t>
      </w:r>
      <w:proofErr w:type="gramEnd"/>
      <w:r w:rsidR="006508A1" w:rsidRPr="00EB3F69">
        <w:rPr>
          <w:rFonts w:ascii="Times New Roman" w:eastAsia="Times New Roman" w:hAnsi="Times New Roman" w:cs="Times New Roman"/>
          <w:b/>
          <w:sz w:val="24"/>
          <w:szCs w:val="24"/>
          <w:lang w:eastAsia="ar-SA"/>
        </w:rPr>
        <w:t xml:space="preserve"> </w:t>
      </w:r>
      <w:r w:rsidR="00402B57">
        <w:rPr>
          <w:rFonts w:ascii="Times New Roman" w:eastAsia="Times New Roman" w:hAnsi="Times New Roman" w:cs="Times New Roman"/>
          <w:b/>
          <w:sz w:val="24"/>
          <w:szCs w:val="24"/>
          <w:lang w:eastAsia="ar-SA"/>
        </w:rPr>
        <w:t>в</w:t>
      </w:r>
      <w:r w:rsidR="00402B57" w:rsidRPr="00402B57">
        <w:rPr>
          <w:rFonts w:ascii="Times New Roman" w:eastAsia="Times New Roman" w:hAnsi="Times New Roman" w:cs="Times New Roman"/>
          <w:b/>
          <w:sz w:val="24"/>
          <w:szCs w:val="24"/>
          <w:lang w:eastAsia="ar-SA"/>
        </w:rPr>
        <w:t>ыдач</w:t>
      </w:r>
      <w:r w:rsidR="00402B57">
        <w:rPr>
          <w:rFonts w:ascii="Times New Roman" w:eastAsia="Times New Roman" w:hAnsi="Times New Roman" w:cs="Times New Roman"/>
          <w:b/>
          <w:sz w:val="24"/>
          <w:szCs w:val="24"/>
          <w:lang w:eastAsia="ar-SA"/>
        </w:rPr>
        <w:t>е</w:t>
      </w:r>
      <w:r w:rsidR="00402B57" w:rsidRPr="00402B57">
        <w:rPr>
          <w:rFonts w:ascii="Times New Roman" w:eastAsia="Times New Roman" w:hAnsi="Times New Roman" w:cs="Times New Roman"/>
          <w:b/>
          <w:sz w:val="24"/>
          <w:szCs w:val="24"/>
          <w:lang w:eastAsia="ar-SA"/>
        </w:rPr>
        <w:t xml:space="preserve"> согласия</w:t>
      </w:r>
      <w:r w:rsidR="00E749D8" w:rsidRPr="00402B57">
        <w:rPr>
          <w:rFonts w:ascii="Times New Roman" w:eastAsia="Times New Roman" w:hAnsi="Times New Roman" w:cs="Times New Roman"/>
          <w:b/>
          <w:sz w:val="24"/>
          <w:szCs w:val="24"/>
          <w:lang w:eastAsia="ar-SA"/>
        </w:rPr>
        <w:t>, содержащего обязательные технические требования и условия, подлежащие обязательному исполнению</w:t>
      </w:r>
      <w:r w:rsidR="00E749D8">
        <w:rPr>
          <w:rFonts w:ascii="Times New Roman" w:eastAsia="Times New Roman" w:hAnsi="Times New Roman" w:cs="Times New Roman"/>
          <w:b/>
          <w:sz w:val="24"/>
          <w:szCs w:val="24"/>
          <w:lang w:eastAsia="ar-SA"/>
        </w:rPr>
        <w:t>,</w:t>
      </w:r>
      <w:r w:rsidR="00402B57" w:rsidRPr="00402B57">
        <w:rPr>
          <w:rFonts w:ascii="Times New Roman" w:eastAsia="Times New Roman" w:hAnsi="Times New Roman" w:cs="Times New Roman"/>
          <w:b/>
          <w:sz w:val="24"/>
          <w:szCs w:val="24"/>
          <w:lang w:eastAsia="ar-SA"/>
        </w:rPr>
        <w:t xml:space="preserve"> на строительство, реконструкцию в границах полосы отвода и придорожной полосы, на присоединение (примыкание) к автомобильной дороге общего пользования  </w:t>
      </w:r>
      <w:r w:rsidR="00437475">
        <w:rPr>
          <w:rFonts w:ascii="Times New Roman" w:eastAsia="Times New Roman" w:hAnsi="Times New Roman" w:cs="Times New Roman"/>
          <w:b/>
          <w:sz w:val="24"/>
          <w:szCs w:val="24"/>
          <w:lang w:eastAsia="ar-SA"/>
        </w:rPr>
        <w:t>местного</w:t>
      </w:r>
      <w:r w:rsidR="00402B57" w:rsidRPr="00402B57">
        <w:rPr>
          <w:rFonts w:ascii="Times New Roman" w:eastAsia="Times New Roman" w:hAnsi="Times New Roman" w:cs="Times New Roman"/>
          <w:b/>
          <w:sz w:val="24"/>
          <w:szCs w:val="24"/>
          <w:lang w:eastAsia="ar-SA"/>
        </w:rPr>
        <w:t xml:space="preserve"> значения </w:t>
      </w:r>
      <w:r w:rsidR="00437475">
        <w:rPr>
          <w:rFonts w:ascii="Times New Roman" w:eastAsia="Times New Roman" w:hAnsi="Times New Roman" w:cs="Times New Roman"/>
          <w:b/>
          <w:sz w:val="24"/>
          <w:szCs w:val="24"/>
          <w:lang w:eastAsia="ar-SA"/>
        </w:rPr>
        <w:t xml:space="preserve">городского округа Пущино </w:t>
      </w:r>
      <w:r w:rsidR="00402B57" w:rsidRPr="00402B57">
        <w:rPr>
          <w:rFonts w:ascii="Times New Roman" w:eastAsia="Times New Roman" w:hAnsi="Times New Roman" w:cs="Times New Roman"/>
          <w:b/>
          <w:sz w:val="24"/>
          <w:szCs w:val="24"/>
          <w:lang w:eastAsia="ar-SA"/>
        </w:rPr>
        <w:t>Московской области</w:t>
      </w:r>
      <w:r w:rsidR="006508A1" w:rsidRPr="00EB3F69">
        <w:rPr>
          <w:rFonts w:ascii="Times New Roman" w:eastAsia="Times New Roman" w:hAnsi="Times New Roman" w:cs="Times New Roman"/>
          <w:b/>
          <w:sz w:val="24"/>
          <w:szCs w:val="24"/>
          <w:lang w:eastAsia="ar-SA"/>
        </w:rPr>
        <w:t>.</w:t>
      </w:r>
      <w:bookmarkEnd w:id="137"/>
      <w:bookmarkEnd w:id="138"/>
      <w:bookmarkEnd w:id="139"/>
      <w:bookmarkEnd w:id="140"/>
      <w:r w:rsidR="006508A1" w:rsidRPr="00EB3F69">
        <w:rPr>
          <w:rFonts w:ascii="Times New Roman" w:eastAsia="Times New Roman" w:hAnsi="Times New Roman" w:cs="Times New Roman"/>
          <w:b/>
          <w:sz w:val="24"/>
          <w:szCs w:val="24"/>
          <w:lang w:eastAsia="ar-SA"/>
        </w:rPr>
        <w:t xml:space="preserve">         </w:t>
      </w:r>
    </w:p>
    <w:p w:rsidR="006508A1" w:rsidRPr="00EB3F69" w:rsidRDefault="006508A1" w:rsidP="00D90B9D">
      <w:pPr>
        <w:widowControl w:val="0"/>
        <w:tabs>
          <w:tab w:val="num" w:pos="432"/>
        </w:tabs>
        <w:suppressAutoHyphens/>
        <w:autoSpaceDE w:val="0"/>
        <w:spacing w:after="0" w:line="240" w:lineRule="auto"/>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bCs/>
          <w:sz w:val="24"/>
          <w:szCs w:val="24"/>
          <w:lang w:eastAsia="ar-SA"/>
        </w:rPr>
        <w:t xml:space="preserve">  </w:t>
      </w:r>
      <w:r w:rsidR="00437475" w:rsidRPr="00437475">
        <w:rPr>
          <w:rFonts w:ascii="Times New Roman" w:eastAsia="Times New Roman" w:hAnsi="Times New Roman" w:cs="Times New Roman"/>
          <w:sz w:val="24"/>
          <w:szCs w:val="24"/>
          <w:lang w:eastAsia="ar-SA"/>
        </w:rPr>
        <w:t>Администрацией города Пущино</w:t>
      </w:r>
      <w:r w:rsidRPr="00EB3F69">
        <w:rPr>
          <w:rFonts w:ascii="Times New Roman" w:eastAsia="Times New Roman" w:hAnsi="Times New Roman" w:cs="Times New Roman"/>
          <w:sz w:val="24"/>
          <w:szCs w:val="24"/>
          <w:lang w:eastAsia="ar-SA"/>
        </w:rPr>
        <w:t xml:space="preserve"> </w:t>
      </w:r>
      <w:r w:rsidR="00437475">
        <w:rPr>
          <w:rFonts w:ascii="Times New Roman" w:eastAsia="Times New Roman" w:hAnsi="Times New Roman" w:cs="Times New Roman"/>
          <w:sz w:val="24"/>
          <w:szCs w:val="24"/>
          <w:lang w:eastAsia="ar-SA"/>
        </w:rPr>
        <w:t xml:space="preserve">Московской области </w:t>
      </w:r>
      <w:r w:rsidRPr="00EB3F69">
        <w:rPr>
          <w:rFonts w:ascii="Times New Roman" w:eastAsia="Times New Roman" w:hAnsi="Times New Roman" w:cs="Times New Roman"/>
          <w:sz w:val="24"/>
          <w:szCs w:val="24"/>
          <w:lang w:eastAsia="ar-SA"/>
        </w:rPr>
        <w:t xml:space="preserve">рассмотрено заявление </w:t>
      </w:r>
    </w:p>
    <w:p w:rsidR="006508A1" w:rsidRPr="00EB3F69" w:rsidRDefault="006508A1"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w:t>
      </w:r>
    </w:p>
    <w:p w:rsidR="006508A1" w:rsidRPr="00EB3F69" w:rsidRDefault="006508A1"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_______________________________________________________________________________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(наименование (ФИО) заявителя) </w:t>
      </w:r>
    </w:p>
    <w:p w:rsidR="00E86D4C" w:rsidRDefault="006508A1"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по вопросу:</w:t>
      </w:r>
    </w:p>
    <w:p w:rsidR="00E86D4C" w:rsidRDefault="006508A1"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______________________________________________________________________</w:t>
      </w:r>
      <w:r w:rsidR="00E86D4C">
        <w:rPr>
          <w:rFonts w:ascii="Times New Roman" w:eastAsia="Times New Roman" w:hAnsi="Times New Roman" w:cs="Times New Roman"/>
          <w:sz w:val="24"/>
          <w:szCs w:val="24"/>
          <w:lang w:eastAsia="ar-SA"/>
        </w:rPr>
        <w:t>_______</w:t>
      </w:r>
      <w:r w:rsidRPr="00EB3F69">
        <w:rPr>
          <w:rFonts w:ascii="Times New Roman" w:eastAsia="Times New Roman" w:hAnsi="Times New Roman" w:cs="Times New Roman"/>
          <w:sz w:val="24"/>
          <w:szCs w:val="24"/>
          <w:lang w:eastAsia="ar-SA"/>
        </w:rPr>
        <w:t xml:space="preserve"> _____________________________________________________________________________             с кадастровым номером</w:t>
      </w:r>
    </w:p>
    <w:p w:rsidR="006508A1" w:rsidRPr="00EB3F69" w:rsidRDefault="006508A1"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________________________________________________________________________________________________________________________________________</w:t>
      </w:r>
      <w:r w:rsidR="00E86D4C">
        <w:rPr>
          <w:rFonts w:ascii="Times New Roman" w:eastAsia="Times New Roman" w:hAnsi="Times New Roman" w:cs="Times New Roman"/>
          <w:sz w:val="24"/>
          <w:szCs w:val="24"/>
          <w:lang w:eastAsia="ar-SA"/>
        </w:rPr>
        <w:t>________________</w:t>
      </w:r>
      <w:r w:rsidRPr="00EB3F69">
        <w:rPr>
          <w:rFonts w:ascii="Times New Roman" w:eastAsia="Times New Roman" w:hAnsi="Times New Roman" w:cs="Times New Roman"/>
          <w:sz w:val="24"/>
          <w:szCs w:val="24"/>
          <w:lang w:eastAsia="ar-SA"/>
        </w:rPr>
        <w:t xml:space="preserve">__ </w:t>
      </w:r>
    </w:p>
    <w:p w:rsidR="006508A1" w:rsidRPr="00EB3F69" w:rsidRDefault="006508A1" w:rsidP="00D90B9D">
      <w:pPr>
        <w:widowControl w:val="0"/>
        <w:suppressAutoHyphens/>
        <w:autoSpaceDE w:val="0"/>
        <w:spacing w:after="0" w:line="240" w:lineRule="auto"/>
        <w:ind w:firstLine="11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Default="006508A1" w:rsidP="00D90B9D">
      <w:pPr>
        <w:widowControl w:val="0"/>
        <w:suppressAutoHyphens/>
        <w:autoSpaceDE w:val="0"/>
        <w:spacing w:after="0" w:line="240" w:lineRule="auto"/>
        <w:ind w:firstLine="70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соответствии с Административным регламентом предоставления </w:t>
      </w:r>
      <w:r w:rsidR="00B54215">
        <w:rPr>
          <w:rFonts w:ascii="Times New Roman" w:eastAsia="Times New Roman" w:hAnsi="Times New Roman" w:cs="Times New Roman"/>
          <w:sz w:val="24"/>
          <w:szCs w:val="24"/>
          <w:lang w:eastAsia="ar-SA"/>
        </w:rPr>
        <w:t>Услуги</w:t>
      </w:r>
      <w:r w:rsidR="00043AAB" w:rsidRPr="00043AAB">
        <w:rPr>
          <w:rFonts w:ascii="Times New Roman" w:eastAsia="Times New Roman" w:hAnsi="Times New Roman" w:cs="Times New Roman"/>
          <w:bCs/>
          <w:sz w:val="24"/>
          <w:szCs w:val="24"/>
          <w:lang w:eastAsia="ar-SA"/>
        </w:rPr>
        <w:t xml:space="preserve"> по выдаче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w:t>
      </w:r>
      <w:r w:rsidR="00586F58">
        <w:rPr>
          <w:rFonts w:ascii="Times New Roman" w:eastAsia="Times New Roman" w:hAnsi="Times New Roman" w:cs="Times New Roman"/>
          <w:bCs/>
          <w:sz w:val="24"/>
          <w:szCs w:val="24"/>
          <w:lang w:eastAsia="ar-SA"/>
        </w:rPr>
        <w:t>местног</w:t>
      </w:r>
      <w:r w:rsidR="00A8035B">
        <w:rPr>
          <w:rFonts w:ascii="Times New Roman" w:eastAsia="Times New Roman" w:hAnsi="Times New Roman" w:cs="Times New Roman"/>
          <w:bCs/>
          <w:sz w:val="24"/>
          <w:szCs w:val="24"/>
          <w:lang w:eastAsia="ar-SA"/>
        </w:rPr>
        <w:t>о</w:t>
      </w:r>
      <w:r w:rsidR="00043AAB" w:rsidRPr="00043AAB">
        <w:rPr>
          <w:rFonts w:ascii="Times New Roman" w:eastAsia="Times New Roman" w:hAnsi="Times New Roman" w:cs="Times New Roman"/>
          <w:bCs/>
          <w:sz w:val="24"/>
          <w:szCs w:val="24"/>
          <w:lang w:eastAsia="ar-SA"/>
        </w:rPr>
        <w:t xml:space="preserve"> значения </w:t>
      </w:r>
      <w:r w:rsidR="00586F58">
        <w:rPr>
          <w:rFonts w:ascii="Times New Roman" w:eastAsia="Times New Roman" w:hAnsi="Times New Roman" w:cs="Times New Roman"/>
          <w:bCs/>
          <w:sz w:val="24"/>
          <w:szCs w:val="24"/>
          <w:lang w:eastAsia="ar-SA"/>
        </w:rPr>
        <w:t xml:space="preserve">городского округа Пущино </w:t>
      </w:r>
      <w:r w:rsidR="00043AAB" w:rsidRPr="00043AAB">
        <w:rPr>
          <w:rFonts w:ascii="Times New Roman" w:eastAsia="Times New Roman" w:hAnsi="Times New Roman" w:cs="Times New Roman"/>
          <w:bCs/>
          <w:sz w:val="24"/>
          <w:szCs w:val="24"/>
          <w:lang w:eastAsia="ar-SA"/>
        </w:rPr>
        <w:t>Московской области</w:t>
      </w:r>
      <w:r w:rsidRPr="00EB3F69">
        <w:rPr>
          <w:rFonts w:ascii="Times New Roman" w:eastAsia="Times New Roman" w:hAnsi="Times New Roman" w:cs="Times New Roman"/>
          <w:sz w:val="24"/>
          <w:szCs w:val="24"/>
          <w:lang w:eastAsia="ar-SA"/>
        </w:rPr>
        <w:t xml:space="preserve"> </w:t>
      </w:r>
      <w:r w:rsidR="00522D5D">
        <w:rPr>
          <w:rFonts w:ascii="Times New Roman" w:eastAsia="Times New Roman" w:hAnsi="Times New Roman" w:cs="Times New Roman"/>
          <w:sz w:val="24"/>
          <w:szCs w:val="24"/>
          <w:lang w:eastAsia="ar-SA"/>
        </w:rPr>
        <w:t>Администрация города Пущино</w:t>
      </w:r>
      <w:r w:rsidRPr="00EB3F69">
        <w:rPr>
          <w:rFonts w:ascii="Times New Roman" w:eastAsia="Times New Roman" w:hAnsi="Times New Roman" w:cs="Times New Roman"/>
          <w:sz w:val="24"/>
          <w:szCs w:val="24"/>
          <w:lang w:eastAsia="ar-SA"/>
        </w:rPr>
        <w:t xml:space="preserve"> отказывает в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на указанный  в заявлении земельный участок  по следующей причине: </w:t>
      </w:r>
      <w:r w:rsidR="00320817" w:rsidRPr="00EB3F69">
        <w:rPr>
          <w:rFonts w:ascii="Times New Roman" w:eastAsia="Times New Roman" w:hAnsi="Times New Roman" w:cs="Times New Roman"/>
          <w:sz w:val="24"/>
          <w:szCs w:val="24"/>
          <w:lang w:eastAsia="ar-SA"/>
        </w:rPr>
        <w:t>Пункт  Административного регламента, Указываются конкретные нарушения и ссылки на конкретные нормативные правовые акты (статьи, пункты и т.п.).</w:t>
      </w:r>
    </w:p>
    <w:p w:rsidR="006E7A9B" w:rsidRDefault="006E7A9B" w:rsidP="00D90B9D">
      <w:pPr>
        <w:widowControl w:val="0"/>
        <w:suppressAutoHyphens/>
        <w:autoSpaceDE w:val="0"/>
        <w:spacing w:after="0" w:line="240" w:lineRule="auto"/>
        <w:jc w:val="both"/>
        <w:rPr>
          <w:rFonts w:ascii="Times New Roman" w:eastAsia="Times New Roman" w:hAnsi="Times New Roman" w:cs="Times New Roman"/>
          <w:b/>
          <w:bCs/>
          <w:sz w:val="24"/>
          <w:szCs w:val="24"/>
          <w:lang w:eastAsia="ar-SA"/>
        </w:rPr>
      </w:pPr>
    </w:p>
    <w:p w:rsidR="006508A1" w:rsidRPr="006A18CE" w:rsidRDefault="006A18CE" w:rsidP="00D90B9D">
      <w:pPr>
        <w:widowControl w:val="0"/>
        <w:suppressAutoHyphens/>
        <w:autoSpaceDE w:val="0"/>
        <w:spacing w:after="0" w:line="240" w:lineRule="auto"/>
        <w:jc w:val="both"/>
        <w:rPr>
          <w:rFonts w:ascii="Times New Roman" w:eastAsia="Times New Roman" w:hAnsi="Times New Roman" w:cs="Times New Roman"/>
          <w:b/>
          <w:bCs/>
          <w:sz w:val="24"/>
          <w:szCs w:val="24"/>
          <w:lang w:eastAsia="ar-SA"/>
        </w:rPr>
      </w:pPr>
      <w:r w:rsidRPr="006A18CE">
        <w:rPr>
          <w:rFonts w:ascii="Times New Roman" w:eastAsia="Times New Roman" w:hAnsi="Times New Roman" w:cs="Times New Roman"/>
          <w:b/>
          <w:bCs/>
          <w:sz w:val="24"/>
          <w:szCs w:val="24"/>
          <w:lang w:eastAsia="ar-SA"/>
        </w:rPr>
        <w:t xml:space="preserve">Основаниями для отказа при </w:t>
      </w:r>
      <w:proofErr w:type="gramStart"/>
      <w:r w:rsidRPr="006A18CE">
        <w:rPr>
          <w:rFonts w:ascii="Times New Roman" w:eastAsia="Times New Roman" w:hAnsi="Times New Roman" w:cs="Times New Roman"/>
          <w:b/>
          <w:bCs/>
          <w:sz w:val="24"/>
          <w:szCs w:val="24"/>
          <w:lang w:eastAsia="ar-SA"/>
        </w:rPr>
        <w:t>получения  согласия</w:t>
      </w:r>
      <w:proofErr w:type="gramEnd"/>
      <w:r w:rsidRPr="006A18CE">
        <w:rPr>
          <w:rFonts w:ascii="Times New Roman" w:eastAsia="Times New Roman" w:hAnsi="Times New Roman" w:cs="Times New Roman"/>
          <w:b/>
          <w:bCs/>
          <w:sz w:val="24"/>
          <w:szCs w:val="24"/>
          <w:lang w:eastAsia="ar-SA"/>
        </w:rPr>
        <w:t xml:space="preserve"> на присоединение (примыкание) к автомобильной дороге объекта, не относящегося к объек</w:t>
      </w:r>
      <w:r w:rsidR="00B624D6">
        <w:rPr>
          <w:rFonts w:ascii="Times New Roman" w:eastAsia="Times New Roman" w:hAnsi="Times New Roman" w:cs="Times New Roman"/>
          <w:b/>
          <w:bCs/>
          <w:sz w:val="24"/>
          <w:szCs w:val="24"/>
          <w:lang w:eastAsia="ar-SA"/>
        </w:rPr>
        <w:t>там дорожного сервиса, содержащ</w:t>
      </w:r>
      <w:r w:rsidRPr="006A18CE">
        <w:rPr>
          <w:rFonts w:ascii="Times New Roman" w:eastAsia="Times New Roman" w:hAnsi="Times New Roman" w:cs="Times New Roman"/>
          <w:b/>
          <w:bCs/>
          <w:sz w:val="24"/>
          <w:szCs w:val="24"/>
          <w:lang w:eastAsia="ar-SA"/>
        </w:rPr>
        <w:t>е</w:t>
      </w:r>
      <w:r w:rsidR="00B624D6">
        <w:rPr>
          <w:rFonts w:ascii="Times New Roman" w:eastAsia="Times New Roman" w:hAnsi="Times New Roman" w:cs="Times New Roman"/>
          <w:b/>
          <w:bCs/>
          <w:sz w:val="24"/>
          <w:szCs w:val="24"/>
          <w:lang w:eastAsia="ar-SA"/>
        </w:rPr>
        <w:t>го</w:t>
      </w:r>
      <w:r w:rsidRPr="006A18CE">
        <w:rPr>
          <w:rFonts w:ascii="Times New Roman" w:eastAsia="Times New Roman" w:hAnsi="Times New Roman" w:cs="Times New Roman"/>
          <w:b/>
          <w:bCs/>
          <w:sz w:val="24"/>
          <w:szCs w:val="24"/>
          <w:lang w:eastAsia="ar-SA"/>
        </w:rPr>
        <w:t xml:space="preserve"> обязательные технические требования и условия, являются:</w:t>
      </w:r>
    </w:p>
    <w:tbl>
      <w:tblPr>
        <w:tblW w:w="9634" w:type="dxa"/>
        <w:tblLook w:val="04A0" w:firstRow="1" w:lastRow="0" w:firstColumn="1" w:lastColumn="0" w:noHBand="0" w:noVBand="1"/>
      </w:tblPr>
      <w:tblGrid>
        <w:gridCol w:w="9067"/>
        <w:gridCol w:w="567"/>
      </w:tblGrid>
      <w:tr w:rsidR="0048423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Основания отказа</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12.1.1 непредставление Заявителем документов, указанных в пункте 9.1.1 Административного регламента;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993"/>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12.1.2 наличие противоречий в документах и информации, необходимых для предоставления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представленных заявителем и/или полученных в порядке межведомственного информационного взаимодействия;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1121"/>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lastRenderedPageBreak/>
              <w:t xml:space="preserve">12.1.3 обращение Заявителя за предоставлением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на земельный участок, в отношении которого ранее по его заявлению (по заявлению его бывшего правообладателя) был</w:t>
            </w:r>
            <w:r w:rsidR="00F86DA2">
              <w:rPr>
                <w:rFonts w:ascii="Times New Roman" w:eastAsia="Times New Roman" w:hAnsi="Times New Roman" w:cs="Times New Roman"/>
                <w:color w:val="000000"/>
                <w:sz w:val="24"/>
                <w:szCs w:val="24"/>
                <w:lang w:eastAsia="ru-RU"/>
              </w:rPr>
              <w:t>о</w:t>
            </w:r>
            <w:r w:rsidRPr="00484236">
              <w:rPr>
                <w:rFonts w:ascii="Times New Roman" w:eastAsia="Times New Roman" w:hAnsi="Times New Roman" w:cs="Times New Roman"/>
                <w:color w:val="000000"/>
                <w:sz w:val="24"/>
                <w:szCs w:val="24"/>
                <w:lang w:eastAsia="ru-RU"/>
              </w:rPr>
              <w:t xml:space="preserve"> выдано согласование, в случаях, если срок действия согласования и технических условий не истек;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63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12.1.4 заявитель не является правообладателем земельного участка, к которому запрашивается присоединение;</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126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12.1.5 присоединение к испрашиваемому участку,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F369DD">
        <w:trPr>
          <w:trHeight w:val="207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F369DD" w:rsidRDefault="00484236" w:rsidP="00D90B9D">
            <w:pPr>
              <w:widowControl w:val="0"/>
              <w:suppressAutoHyphens/>
              <w:autoSpaceDE w:val="0"/>
              <w:spacing w:after="0" w:line="240" w:lineRule="auto"/>
              <w:jc w:val="both"/>
              <w:rPr>
                <w:rFonts w:ascii="Times New Roman" w:eastAsia="Times New Roman" w:hAnsi="Times New Roman" w:cs="Times New Roman"/>
                <w:bCs/>
                <w:sz w:val="24"/>
                <w:szCs w:val="24"/>
                <w:lang w:eastAsia="ar-SA"/>
              </w:rPr>
            </w:pPr>
            <w:r w:rsidRPr="00484236">
              <w:rPr>
                <w:rFonts w:ascii="Times New Roman" w:eastAsia="Times New Roman" w:hAnsi="Times New Roman" w:cs="Times New Roman"/>
                <w:color w:val="000000"/>
                <w:sz w:val="24"/>
                <w:szCs w:val="24"/>
                <w:lang w:eastAsia="ru-RU"/>
              </w:rPr>
              <w:t xml:space="preserve">12.1.6 </w:t>
            </w:r>
            <w:r w:rsidR="00F369DD"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F369DD">
              <w:rPr>
                <w:rFonts w:ascii="Times New Roman" w:eastAsia="Times New Roman" w:hAnsi="Times New Roman" w:cs="Times New Roman"/>
                <w:sz w:val="24"/>
                <w:szCs w:val="24"/>
                <w:lang w:eastAsia="ar-SA"/>
              </w:rPr>
              <w:t>собственности</w:t>
            </w:r>
            <w:r w:rsidR="00F369DD" w:rsidRPr="00F5530E">
              <w:rPr>
                <w:rFonts w:ascii="Times New Roman" w:eastAsia="Times New Roman" w:hAnsi="Times New Roman" w:cs="Times New Roman"/>
                <w:sz w:val="24"/>
                <w:szCs w:val="24"/>
                <w:lang w:eastAsia="ar-SA"/>
              </w:rPr>
              <w:t xml:space="preserve"> </w:t>
            </w:r>
            <w:r w:rsidR="00F369DD">
              <w:rPr>
                <w:rFonts w:ascii="Times New Roman" w:eastAsia="Times New Roman" w:hAnsi="Times New Roman" w:cs="Times New Roman"/>
                <w:bCs/>
                <w:sz w:val="24"/>
                <w:szCs w:val="24"/>
                <w:lang w:eastAsia="ar-SA"/>
              </w:rPr>
              <w:t>Администрации</w:t>
            </w:r>
            <w:r w:rsidR="00F369DD" w:rsidRPr="00F5530E">
              <w:rPr>
                <w:rFonts w:ascii="Times New Roman" w:eastAsia="Times New Roman" w:hAnsi="Times New Roman" w:cs="Times New Roman"/>
                <w:bCs/>
                <w:sz w:val="24"/>
                <w:szCs w:val="24"/>
                <w:lang w:eastAsia="ar-SA"/>
              </w:rPr>
              <w:t xml:space="preserve"> согласно</w:t>
            </w:r>
            <w:r w:rsidR="00F369DD">
              <w:rPr>
                <w:rFonts w:ascii="Times New Roman" w:eastAsia="Times New Roman" w:hAnsi="Times New Roman" w:cs="Times New Roman"/>
                <w:bCs/>
                <w:sz w:val="24"/>
                <w:szCs w:val="24"/>
                <w:lang w:eastAsia="ar-SA"/>
              </w:rPr>
              <w:t xml:space="preserve"> постановлению</w:t>
            </w:r>
            <w:r w:rsidR="00F369DD"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F369DD" w:rsidRPr="00F5530E">
              <w:rPr>
                <w:rFonts w:ascii="Times New Roman" w:eastAsia="Times New Roman" w:hAnsi="Times New Roman" w:cs="Times New Roman"/>
                <w:bCs/>
                <w:sz w:val="24"/>
                <w:szCs w:val="24"/>
                <w:lang w:eastAsia="ar-SA"/>
              </w:rPr>
              <w:t>от 0</w:t>
            </w:r>
            <w:r w:rsidR="00F369DD">
              <w:rPr>
                <w:rFonts w:ascii="Times New Roman" w:eastAsia="Times New Roman" w:hAnsi="Times New Roman" w:cs="Times New Roman"/>
                <w:bCs/>
                <w:sz w:val="24"/>
                <w:szCs w:val="24"/>
                <w:lang w:eastAsia="ar-SA"/>
              </w:rPr>
              <w:t>6</w:t>
            </w:r>
            <w:r w:rsidR="00F369DD" w:rsidRPr="00F5530E">
              <w:rPr>
                <w:rFonts w:ascii="Times New Roman" w:eastAsia="Times New Roman" w:hAnsi="Times New Roman" w:cs="Times New Roman"/>
                <w:bCs/>
                <w:sz w:val="24"/>
                <w:szCs w:val="24"/>
                <w:lang w:eastAsia="ar-SA"/>
              </w:rPr>
              <w:t>.0</w:t>
            </w:r>
            <w:r w:rsidR="00F369DD">
              <w:rPr>
                <w:rFonts w:ascii="Times New Roman" w:eastAsia="Times New Roman" w:hAnsi="Times New Roman" w:cs="Times New Roman"/>
                <w:bCs/>
                <w:sz w:val="24"/>
                <w:szCs w:val="24"/>
                <w:lang w:eastAsia="ar-SA"/>
              </w:rPr>
              <w:t>9</w:t>
            </w:r>
            <w:r w:rsidR="00F369DD" w:rsidRPr="00F5530E">
              <w:rPr>
                <w:rFonts w:ascii="Times New Roman" w:eastAsia="Times New Roman" w:hAnsi="Times New Roman" w:cs="Times New Roman"/>
                <w:bCs/>
                <w:sz w:val="24"/>
                <w:szCs w:val="24"/>
                <w:lang w:eastAsia="ar-SA"/>
              </w:rPr>
              <w:t>.20</w:t>
            </w:r>
            <w:r w:rsidR="00F369DD">
              <w:rPr>
                <w:rFonts w:ascii="Times New Roman" w:eastAsia="Times New Roman" w:hAnsi="Times New Roman" w:cs="Times New Roman"/>
                <w:bCs/>
                <w:sz w:val="24"/>
                <w:szCs w:val="24"/>
                <w:lang w:eastAsia="ar-SA"/>
              </w:rPr>
              <w:t>13</w:t>
            </w:r>
            <w:r w:rsidR="00F369DD" w:rsidRPr="00F5530E">
              <w:rPr>
                <w:rFonts w:ascii="Times New Roman" w:eastAsia="Times New Roman" w:hAnsi="Times New Roman" w:cs="Times New Roman"/>
                <w:bCs/>
                <w:sz w:val="24"/>
                <w:szCs w:val="24"/>
                <w:lang w:eastAsia="ar-SA"/>
              </w:rPr>
              <w:t xml:space="preserve"> №</w:t>
            </w:r>
            <w:r w:rsidR="00F369DD">
              <w:rPr>
                <w:rFonts w:ascii="Times New Roman" w:eastAsia="Times New Roman" w:hAnsi="Times New Roman" w:cs="Times New Roman"/>
                <w:bCs/>
                <w:sz w:val="24"/>
                <w:szCs w:val="24"/>
                <w:lang w:eastAsia="ar-SA"/>
              </w:rPr>
              <w:t>439-п</w:t>
            </w:r>
            <w:r w:rsidR="00F369DD" w:rsidRPr="00F5530E">
              <w:rPr>
                <w:rFonts w:ascii="Times New Roman" w:eastAsia="Times New Roman" w:hAnsi="Times New Roman" w:cs="Times New Roman"/>
                <w:bCs/>
                <w:sz w:val="24"/>
                <w:szCs w:val="24"/>
                <w:lang w:eastAsia="ar-SA"/>
              </w:rPr>
              <w:t xml:space="preserve"> «</w:t>
            </w:r>
            <w:r w:rsidR="00F369DD">
              <w:rPr>
                <w:rFonts w:ascii="Times New Roman" w:eastAsia="Times New Roman" w:hAnsi="Times New Roman" w:cs="Times New Roman"/>
                <w:bCs/>
                <w:sz w:val="24"/>
                <w:szCs w:val="24"/>
                <w:lang w:eastAsia="ar-SA"/>
              </w:rPr>
              <w:t>Об утверждении перечня</w:t>
            </w:r>
            <w:r w:rsidR="00F369DD" w:rsidRPr="00F5530E">
              <w:rPr>
                <w:rFonts w:ascii="Times New Roman" w:eastAsia="Times New Roman" w:hAnsi="Times New Roman" w:cs="Times New Roman"/>
                <w:bCs/>
                <w:sz w:val="24"/>
                <w:szCs w:val="24"/>
                <w:lang w:eastAsia="ar-SA"/>
              </w:rPr>
              <w:t xml:space="preserve"> автомобильных дорог общего пользования </w:t>
            </w:r>
            <w:r w:rsidR="00F369DD">
              <w:rPr>
                <w:rFonts w:ascii="Times New Roman" w:hAnsi="Times New Roman" w:cs="Times New Roman"/>
                <w:sz w:val="24"/>
                <w:szCs w:val="24"/>
              </w:rPr>
              <w:t xml:space="preserve">местного </w:t>
            </w:r>
            <w:r w:rsidR="00F369DD" w:rsidRPr="00F5530E">
              <w:rPr>
                <w:rFonts w:ascii="Times New Roman" w:eastAsia="Times New Roman" w:hAnsi="Times New Roman" w:cs="Times New Roman"/>
                <w:bCs/>
                <w:sz w:val="24"/>
                <w:szCs w:val="24"/>
                <w:lang w:eastAsia="ar-SA"/>
              </w:rPr>
              <w:t xml:space="preserve"> значения</w:t>
            </w:r>
            <w:r w:rsidR="00F369DD">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F369DD" w:rsidRPr="00F5530E">
              <w:rPr>
                <w:rFonts w:ascii="Times New Roman" w:eastAsia="Times New Roman" w:hAnsi="Times New Roman" w:cs="Times New Roman"/>
                <w:bCs/>
                <w:sz w:val="24"/>
                <w:szCs w:val="24"/>
                <w:lang w:eastAsia="ar-SA"/>
              </w:rPr>
              <w:t>, а также постановлени</w:t>
            </w:r>
            <w:r w:rsidR="00F369DD">
              <w:rPr>
                <w:rFonts w:ascii="Times New Roman" w:eastAsia="Times New Roman" w:hAnsi="Times New Roman" w:cs="Times New Roman"/>
                <w:bCs/>
                <w:sz w:val="24"/>
                <w:szCs w:val="24"/>
                <w:lang w:eastAsia="ar-SA"/>
              </w:rPr>
              <w:t>ю</w:t>
            </w:r>
            <w:r w:rsidR="00F369DD" w:rsidRPr="00F5530E">
              <w:rPr>
                <w:rFonts w:ascii="Times New Roman" w:eastAsia="Times New Roman" w:hAnsi="Times New Roman" w:cs="Times New Roman"/>
                <w:bCs/>
                <w:sz w:val="24"/>
                <w:szCs w:val="24"/>
                <w:lang w:eastAsia="ar-SA"/>
              </w:rPr>
              <w:t xml:space="preserve"> Правительства Московской области </w:t>
            </w:r>
            <w:r w:rsidR="00F369DD">
              <w:rPr>
                <w:rFonts w:ascii="Times New Roman" w:eastAsia="Times New Roman" w:hAnsi="Times New Roman" w:cs="Times New Roman"/>
                <w:bCs/>
                <w:sz w:val="24"/>
                <w:szCs w:val="24"/>
                <w:lang w:eastAsia="ar-SA"/>
              </w:rPr>
              <w:t xml:space="preserve">от 23.04.2009 </w:t>
            </w:r>
            <w:r w:rsidR="00F369DD" w:rsidRPr="00F5530E">
              <w:rPr>
                <w:rFonts w:ascii="Times New Roman" w:eastAsia="Times New Roman" w:hAnsi="Times New Roman" w:cs="Times New Roman"/>
                <w:bCs/>
                <w:sz w:val="24"/>
                <w:szCs w:val="24"/>
                <w:lang w:eastAsia="ar-SA"/>
              </w:rPr>
              <w:t>№</w:t>
            </w:r>
            <w:r w:rsidR="00F369DD">
              <w:rPr>
                <w:rFonts w:ascii="Times New Roman" w:eastAsia="Times New Roman" w:hAnsi="Times New Roman" w:cs="Times New Roman"/>
                <w:bCs/>
                <w:sz w:val="24"/>
                <w:szCs w:val="24"/>
                <w:lang w:eastAsia="ar-SA"/>
              </w:rPr>
              <w:t>314/14</w:t>
            </w:r>
            <w:r w:rsidR="00F369DD" w:rsidRPr="00F5530E">
              <w:rPr>
                <w:rFonts w:ascii="Times New Roman" w:eastAsia="Times New Roman" w:hAnsi="Times New Roman" w:cs="Times New Roman"/>
                <w:bCs/>
                <w:sz w:val="24"/>
                <w:szCs w:val="24"/>
                <w:lang w:eastAsia="ar-SA"/>
              </w:rPr>
              <w:t xml:space="preserve"> «О </w:t>
            </w:r>
            <w:r w:rsidR="00F369DD">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422"/>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12.1.7 письменный отказ заявителя от предоставления услуги;</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1549"/>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12.1.8 присоединение (примыкание) к автомобильной дороге не соответствует требованиям ГОСТ Р 52398-2005 «Классификация автомобильных дорог. Основные параметры и требования», СП 34.13330.2012 «Автомобильные дороги», СП 42.13330.2011 «Градостроительство. Планировка и застройка городских и сельских поселений»;</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F369DD">
        <w:trPr>
          <w:trHeight w:val="839"/>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F369DD"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12.1.9 нарушение прав собственности на земельные участки третьих лиц в случае организации присоединения (примыкания);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126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12.1.10 выбор места присоединения (примыкания) объекта осуществляется на участке автомобильной дороги с уклоном, превышающим 40 промилле (в соответствии с СП 34.13330.2012 «Автомобильные дороги»);</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F369DD">
        <w:trPr>
          <w:trHeight w:val="84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12.1.11 присоединение (примыкание) объекта к автомобильной дороге предполагается выполнить не на прямом участке автомобильной дороги (в соответствии с СП 34.13330.2012 «Автомобильные дороги»);</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6E7A9B">
        <w:trPr>
          <w:trHeight w:val="1002"/>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12.1.12 присоединение (примыкание) препятствует обеспечению сохранности автомобильной дороги (дамбы, мосты, все искусственные сооружения, подходы к ним, тяжеловесный транспорт);</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6E7A9B">
        <w:trPr>
          <w:trHeight w:val="1258"/>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12.1.13 размещение присоединение (примыкание)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978"/>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12.1.14 присоединение (примыкание) ухудшает видимость на автомобильной дороге и условия обеспечения безопасности дорожного движения и использования этой автомобильной дороги (в соответствии с СП 34.13330.2012 «Автомобильные дороги»;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708"/>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lastRenderedPageBreak/>
              <w:t xml:space="preserve">12.1.15 использование земельного участка в заявленных целях запрещено или ограничено законодательством Российской Федерации;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69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12.1.16 невозможность организации общего подъезда к другим земельным участкам в случае устройства примыкания; </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12.1.17 наличие альтернативного подъезда(проезда), позволяющего использовать в полной мере земельный участок с текущим целевым назначением;</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979"/>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12.1.18 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979"/>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12.1.19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2148"/>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12.1.20 </w:t>
            </w:r>
            <w:r w:rsidR="007B65EC" w:rsidRPr="00F5530E">
              <w:rPr>
                <w:rFonts w:ascii="Times New Roman" w:eastAsia="Times New Roman" w:hAnsi="Times New Roman" w:cs="Times New Roman"/>
                <w:bCs/>
                <w:sz w:val="24"/>
                <w:szCs w:val="24"/>
                <w:lang w:eastAsia="ar-SA"/>
              </w:rPr>
              <w:t>отсутствует документация в соответствии с п.10.1.4</w:t>
            </w:r>
            <w:r w:rsidR="007B65EC">
              <w:rPr>
                <w:rFonts w:ascii="Times New Roman" w:eastAsia="Times New Roman" w:hAnsi="Times New Roman" w:cs="Times New Roman"/>
                <w:bCs/>
                <w:sz w:val="24"/>
                <w:szCs w:val="24"/>
                <w:lang w:eastAsia="ar-SA"/>
              </w:rPr>
              <w:t xml:space="preserve"> </w:t>
            </w:r>
            <w:r w:rsidR="007B65EC" w:rsidRPr="00F5530E">
              <w:rPr>
                <w:rFonts w:ascii="Times New Roman" w:eastAsia="Times New Roman" w:hAnsi="Times New Roman" w:cs="Times New Roman"/>
                <w:sz w:val="24"/>
                <w:szCs w:val="24"/>
                <w:lang w:eastAsia="ar-SA"/>
              </w:rPr>
              <w:t>Административного регламента</w:t>
            </w:r>
            <w:r w:rsidR="007B65EC" w:rsidRPr="00F5530E">
              <w:rPr>
                <w:rFonts w:ascii="Times New Roman" w:eastAsia="Times New Roman" w:hAnsi="Times New Roman" w:cs="Times New Roman"/>
                <w:bCs/>
                <w:sz w:val="24"/>
                <w:szCs w:val="24"/>
                <w:lang w:eastAsia="ar-SA"/>
              </w:rPr>
              <w:t xml:space="preserve"> (в случае нахождения объекта в зоне реконструкции автомобильной дороги в соответствии со схемой территориального планирования транспортного обслуживания Московской области, </w:t>
            </w:r>
            <w:r w:rsidR="007B65EC">
              <w:rPr>
                <w:rFonts w:ascii="Times New Roman" w:eastAsia="Times New Roman" w:hAnsi="Times New Roman" w:cs="Times New Roman"/>
                <w:bCs/>
                <w:sz w:val="24"/>
                <w:szCs w:val="24"/>
                <w:lang w:eastAsia="ar-SA"/>
              </w:rPr>
              <w:t>утвержденной</w:t>
            </w:r>
            <w:r w:rsidR="007B65EC" w:rsidRPr="00F5530E">
              <w:rPr>
                <w:rFonts w:ascii="Times New Roman" w:eastAsia="Times New Roman" w:hAnsi="Times New Roman" w:cs="Times New Roman"/>
                <w:bCs/>
                <w:sz w:val="24"/>
                <w:szCs w:val="24"/>
                <w:lang w:eastAsia="ar-SA"/>
              </w:rPr>
              <w:t xml:space="preserve"> </w:t>
            </w:r>
            <w:r w:rsidR="007B65EC">
              <w:rPr>
                <w:rFonts w:ascii="Times New Roman" w:eastAsia="Times New Roman" w:hAnsi="Times New Roman" w:cs="Times New Roman"/>
                <w:bCs/>
                <w:sz w:val="24"/>
                <w:szCs w:val="24"/>
                <w:lang w:eastAsia="ar-SA"/>
              </w:rPr>
              <w:t>п</w:t>
            </w:r>
            <w:r w:rsidR="007B65EC" w:rsidRPr="00F5530E">
              <w:rPr>
                <w:rFonts w:ascii="Times New Roman" w:eastAsia="Times New Roman" w:hAnsi="Times New Roman" w:cs="Times New Roman"/>
                <w:bCs/>
                <w:sz w:val="24"/>
                <w:szCs w:val="24"/>
                <w:lang w:eastAsia="ar-SA"/>
              </w:rPr>
              <w:t xml:space="preserve">остановлением Правительства Московской области №230/8 от 25.03.2016, в соответствии с </w:t>
            </w:r>
            <w:r w:rsidR="007B65EC">
              <w:rPr>
                <w:rFonts w:ascii="Times New Roman" w:eastAsia="Times New Roman" w:hAnsi="Times New Roman" w:cs="Times New Roman"/>
                <w:bCs/>
                <w:sz w:val="24"/>
                <w:szCs w:val="24"/>
                <w:lang w:eastAsia="ar-SA"/>
              </w:rPr>
              <w:t>п</w:t>
            </w:r>
            <w:r w:rsidR="007B65EC" w:rsidRPr="00F5530E">
              <w:rPr>
                <w:rFonts w:ascii="Times New Roman" w:eastAsia="Times New Roman" w:hAnsi="Times New Roman" w:cs="Times New Roman"/>
                <w:bCs/>
                <w:sz w:val="24"/>
                <w:szCs w:val="24"/>
                <w:lang w:eastAsia="ar-SA"/>
              </w:rPr>
              <w:t>остановлением Правите</w:t>
            </w:r>
            <w:r w:rsidR="007B65EC">
              <w:rPr>
                <w:rFonts w:ascii="Times New Roman" w:eastAsia="Times New Roman" w:hAnsi="Times New Roman" w:cs="Times New Roman"/>
                <w:bCs/>
                <w:sz w:val="24"/>
                <w:szCs w:val="24"/>
                <w:lang w:eastAsia="ar-SA"/>
              </w:rPr>
              <w:t>льства Московской области от 03.11.</w:t>
            </w:r>
            <w:r w:rsidR="007B65EC" w:rsidRPr="00F5530E">
              <w:rPr>
                <w:rFonts w:ascii="Times New Roman" w:eastAsia="Times New Roman" w:hAnsi="Times New Roman" w:cs="Times New Roman"/>
                <w:bCs/>
                <w:sz w:val="24"/>
                <w:szCs w:val="24"/>
                <w:lang w:eastAsia="ar-SA"/>
              </w:rPr>
              <w:t>2011 № 1345/45 «О мерах по улучшению организации движения транс</w:t>
            </w:r>
            <w:r w:rsidR="007B65EC">
              <w:rPr>
                <w:rFonts w:ascii="Times New Roman" w:eastAsia="Times New Roman" w:hAnsi="Times New Roman" w:cs="Times New Roman"/>
                <w:bCs/>
                <w:sz w:val="24"/>
                <w:szCs w:val="24"/>
                <w:lang w:eastAsia="ar-SA"/>
              </w:rPr>
              <w:t>порта в Московской области»);</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484236" w:rsidRPr="00484236" w:rsidTr="00AD3B66">
        <w:trPr>
          <w:trHeight w:val="1552"/>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484236" w:rsidRPr="00484236" w:rsidRDefault="0048423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12.1.21 отсутствует схема транспортного обслуживания территории, согласованная с Главным управлением дорожного хозяйства Московской области, в случаях установленного вида разрешенного использования земельного участка под малоэтажную многоквартирную жилую застройку (более 3-х домов), </w:t>
            </w:r>
            <w:proofErr w:type="spellStart"/>
            <w:r w:rsidRPr="00484236">
              <w:rPr>
                <w:rFonts w:ascii="Times New Roman" w:eastAsia="Times New Roman" w:hAnsi="Times New Roman" w:cs="Times New Roman"/>
                <w:color w:val="000000"/>
                <w:sz w:val="24"/>
                <w:szCs w:val="24"/>
                <w:lang w:eastAsia="ru-RU"/>
              </w:rPr>
              <w:t>среднеэтажную</w:t>
            </w:r>
            <w:proofErr w:type="spellEnd"/>
            <w:r w:rsidRPr="00484236">
              <w:rPr>
                <w:rFonts w:ascii="Times New Roman" w:eastAsia="Times New Roman" w:hAnsi="Times New Roman" w:cs="Times New Roman"/>
                <w:color w:val="000000"/>
                <w:sz w:val="24"/>
                <w:szCs w:val="24"/>
                <w:lang w:eastAsia="ru-RU"/>
              </w:rPr>
              <w:t xml:space="preserve"> жилую застройку или многоэтажную жилую застройку в соответствии с п.10.1.5.</w:t>
            </w:r>
          </w:p>
        </w:tc>
        <w:tc>
          <w:tcPr>
            <w:tcW w:w="567" w:type="dxa"/>
            <w:tcBorders>
              <w:top w:val="nil"/>
              <w:left w:val="nil"/>
              <w:bottom w:val="single" w:sz="4" w:space="0" w:color="auto"/>
              <w:right w:val="single" w:sz="4" w:space="0" w:color="auto"/>
            </w:tcBorders>
            <w:shd w:val="clear" w:color="auto" w:fill="auto"/>
            <w:noWrap/>
            <w:vAlign w:val="bottom"/>
            <w:hideMark/>
          </w:tcPr>
          <w:p w:rsidR="00484236" w:rsidRPr="00484236" w:rsidRDefault="0048423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bl>
    <w:p w:rsidR="006508A1" w:rsidRPr="00EB3F69" w:rsidRDefault="006508A1" w:rsidP="00D90B9D">
      <w:pPr>
        <w:widowControl w:val="0"/>
        <w:suppressAutoHyphens/>
        <w:autoSpaceDE w:val="0"/>
        <w:spacing w:after="0" w:line="240" w:lineRule="auto"/>
        <w:ind w:firstLine="720"/>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Дополнительно</w:t>
      </w:r>
      <w:r w:rsidR="00320817"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информируем,</w:t>
      </w:r>
      <w:r w:rsidR="00320817"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что</w:t>
      </w:r>
    </w:p>
    <w:p w:rsidR="006508A1" w:rsidRPr="00EB3F69" w:rsidRDefault="0086333B"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_____________________________________________________________________________________________________________________________________________________________________</w:t>
      </w:r>
      <w:proofErr w:type="gramStart"/>
      <w:r>
        <w:rPr>
          <w:rFonts w:ascii="Times New Roman" w:eastAsia="Times New Roman" w:hAnsi="Times New Roman" w:cs="Times New Roman"/>
          <w:sz w:val="24"/>
          <w:szCs w:val="24"/>
          <w:lang w:eastAsia="ar-SA"/>
        </w:rPr>
        <w:t>_</w:t>
      </w:r>
      <w:r w:rsidR="006508A1" w:rsidRPr="00EB3F69">
        <w:rPr>
          <w:rFonts w:ascii="Times New Roman" w:eastAsia="Times New Roman" w:hAnsi="Times New Roman" w:cs="Times New Roman"/>
          <w:i/>
          <w:sz w:val="24"/>
          <w:szCs w:val="24"/>
          <w:lang w:eastAsia="ar-SA"/>
        </w:rPr>
        <w:t>(</w:t>
      </w:r>
      <w:proofErr w:type="gramEnd"/>
      <w:r w:rsidR="006508A1" w:rsidRPr="00EB3F69">
        <w:rPr>
          <w:rFonts w:ascii="Times New Roman" w:eastAsia="Times New Roman" w:hAnsi="Times New Roman" w:cs="Times New Roman"/>
          <w:i/>
          <w:sz w:val="24"/>
          <w:szCs w:val="24"/>
          <w:lang w:eastAsia="ar-SA"/>
        </w:rPr>
        <w:t xml:space="preserve">указывается дополнительная информация при наличии)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После устранения указанных замечаний</w:t>
      </w:r>
      <w:r w:rsidR="00E749D8">
        <w:rPr>
          <w:rFonts w:ascii="Times New Roman" w:eastAsia="Times New Roman" w:hAnsi="Times New Roman" w:cs="Times New Roman"/>
          <w:sz w:val="24"/>
          <w:szCs w:val="24"/>
          <w:lang w:eastAsia="ar-SA"/>
        </w:rPr>
        <w:t xml:space="preserve"> (при </w:t>
      </w:r>
      <w:proofErr w:type="gramStart"/>
      <w:r w:rsidR="00E749D8">
        <w:rPr>
          <w:rFonts w:ascii="Times New Roman" w:eastAsia="Times New Roman" w:hAnsi="Times New Roman" w:cs="Times New Roman"/>
          <w:sz w:val="24"/>
          <w:szCs w:val="24"/>
          <w:lang w:eastAsia="ar-SA"/>
        </w:rPr>
        <w:t xml:space="preserve">наличии) </w:t>
      </w:r>
      <w:r w:rsidRPr="00EB3F69">
        <w:rPr>
          <w:rFonts w:ascii="Times New Roman" w:eastAsia="Times New Roman" w:hAnsi="Times New Roman" w:cs="Times New Roman"/>
          <w:sz w:val="24"/>
          <w:szCs w:val="24"/>
          <w:lang w:eastAsia="ar-SA"/>
        </w:rPr>
        <w:t xml:space="preserve"> Вы</w:t>
      </w:r>
      <w:proofErr w:type="gramEnd"/>
      <w:r w:rsidRPr="00EB3F69">
        <w:rPr>
          <w:rFonts w:ascii="Times New Roman" w:eastAsia="Times New Roman" w:hAnsi="Times New Roman" w:cs="Times New Roman"/>
          <w:sz w:val="24"/>
          <w:szCs w:val="24"/>
          <w:lang w:eastAsia="ar-SA"/>
        </w:rPr>
        <w:t xml:space="preserve"> вправе повторно подать заявление </w:t>
      </w:r>
      <w:r w:rsidR="00E749D8" w:rsidRPr="00EB3F69">
        <w:rPr>
          <w:rFonts w:ascii="Times New Roman" w:eastAsia="Times New Roman" w:hAnsi="Times New Roman" w:cs="Times New Roman"/>
          <w:sz w:val="24"/>
          <w:szCs w:val="24"/>
          <w:lang w:eastAsia="ar-SA"/>
        </w:rPr>
        <w:t>на получение согласия</w:t>
      </w:r>
      <w:r w:rsidR="00E749D8">
        <w:rPr>
          <w:rFonts w:ascii="Times New Roman" w:eastAsia="Times New Roman" w:hAnsi="Times New Roman" w:cs="Times New Roman"/>
          <w:sz w:val="24"/>
          <w:szCs w:val="24"/>
          <w:lang w:eastAsia="ar-SA"/>
        </w:rPr>
        <w:t>, содержащего обязательные технические требования и условия</w:t>
      </w:r>
      <w:r w:rsidR="00E749D8" w:rsidRPr="00EB3F69">
        <w:rPr>
          <w:rFonts w:ascii="Times New Roman" w:eastAsia="Times New Roman" w:hAnsi="Times New Roman" w:cs="Times New Roman"/>
          <w:sz w:val="24"/>
          <w:szCs w:val="24"/>
          <w:lang w:eastAsia="ar-SA"/>
        </w:rPr>
        <w:t>.</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ab/>
        <w:t xml:space="preserve"> Данный отказ может быть обжалован в досудебном порядке путем направления жалобы в </w:t>
      </w:r>
      <w:r w:rsidR="00522D5D">
        <w:rPr>
          <w:rFonts w:ascii="Times New Roman" w:eastAsia="Times New Roman" w:hAnsi="Times New Roman" w:cs="Times New Roman"/>
          <w:sz w:val="24"/>
          <w:szCs w:val="24"/>
          <w:lang w:eastAsia="ar-SA"/>
        </w:rPr>
        <w:t>Администрацию города Пущино</w:t>
      </w:r>
      <w:r w:rsidRPr="00EB3F69">
        <w:rPr>
          <w:rFonts w:ascii="Times New Roman" w:eastAsia="Times New Roman" w:hAnsi="Times New Roman" w:cs="Times New Roman"/>
          <w:sz w:val="24"/>
          <w:szCs w:val="24"/>
          <w:lang w:eastAsia="ar-SA"/>
        </w:rPr>
        <w:t xml:space="preserve"> либо в Министерство государственного управления, информационных технологий и связи Московской области в соответствии с разделом V Административного регламента, а также в судебном порядке.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 __________ _____________________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(должность уполномоченного </w:t>
      </w:r>
      <w:proofErr w:type="gramStart"/>
      <w:r w:rsidRPr="00EB3F69">
        <w:rPr>
          <w:rFonts w:ascii="Times New Roman" w:eastAsia="Times New Roman" w:hAnsi="Times New Roman" w:cs="Times New Roman"/>
          <w:i/>
          <w:sz w:val="24"/>
          <w:szCs w:val="24"/>
          <w:lang w:eastAsia="ar-SA"/>
        </w:rPr>
        <w:t xml:space="preserve">лица)   </w:t>
      </w:r>
      <w:proofErr w:type="gramEnd"/>
      <w:r w:rsidRPr="00EB3F69">
        <w:rPr>
          <w:rFonts w:ascii="Times New Roman" w:eastAsia="Times New Roman" w:hAnsi="Times New Roman" w:cs="Times New Roman"/>
          <w:i/>
          <w:sz w:val="24"/>
          <w:szCs w:val="24"/>
          <w:lang w:eastAsia="ar-SA"/>
        </w:rPr>
        <w:t xml:space="preserve"> (подпись)     (расшифровка подписи) </w:t>
      </w:r>
    </w:p>
    <w:p w:rsidR="00651874" w:rsidRPr="00EB3F69" w:rsidRDefault="00651874" w:rsidP="006E7A9B">
      <w:pPr>
        <w:widowControl w:val="0"/>
        <w:suppressAutoHyphens/>
        <w:autoSpaceDE w:val="0"/>
        <w:spacing w:after="0" w:line="240" w:lineRule="auto"/>
        <w:jc w:val="center"/>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Форма решения об отказе в предоставлении </w:t>
      </w:r>
      <w:r w:rsidR="00B54215">
        <w:rPr>
          <w:rFonts w:ascii="Times New Roman" w:eastAsia="Times New Roman" w:hAnsi="Times New Roman" w:cs="Times New Roman"/>
          <w:b/>
          <w:bCs/>
          <w:sz w:val="24"/>
          <w:szCs w:val="24"/>
          <w:lang w:eastAsia="ar-SA"/>
        </w:rPr>
        <w:t>Услуги</w:t>
      </w:r>
      <w:r>
        <w:rPr>
          <w:rFonts w:ascii="Times New Roman" w:eastAsia="Times New Roman" w:hAnsi="Times New Roman" w:cs="Times New Roman"/>
          <w:b/>
          <w:bCs/>
          <w:sz w:val="24"/>
          <w:szCs w:val="24"/>
          <w:lang w:eastAsia="ar-SA"/>
        </w:rPr>
        <w:t xml:space="preserve"> по выдаче</w:t>
      </w:r>
      <w:r w:rsidRPr="00EB3F69">
        <w:rPr>
          <w:rFonts w:ascii="Times New Roman" w:eastAsia="Times New Roman" w:hAnsi="Times New Roman" w:cs="Times New Roman"/>
          <w:b/>
          <w:bCs/>
          <w:sz w:val="24"/>
          <w:szCs w:val="24"/>
          <w:lang w:eastAsia="ar-SA"/>
        </w:rPr>
        <w:t xml:space="preserve"> </w:t>
      </w:r>
      <w:r w:rsidRPr="00043AAB">
        <w:rPr>
          <w:rFonts w:ascii="Times New Roman" w:eastAsia="Times New Roman" w:hAnsi="Times New Roman" w:cs="Times New Roman"/>
          <w:b/>
          <w:bCs/>
          <w:sz w:val="24"/>
          <w:szCs w:val="24"/>
          <w:lang w:eastAsia="ar-SA"/>
        </w:rPr>
        <w:t>согласия, содержаще</w:t>
      </w:r>
      <w:r>
        <w:rPr>
          <w:rFonts w:ascii="Times New Roman" w:eastAsia="Times New Roman" w:hAnsi="Times New Roman" w:cs="Times New Roman"/>
          <w:b/>
          <w:bCs/>
          <w:sz w:val="24"/>
          <w:szCs w:val="24"/>
          <w:lang w:eastAsia="ar-SA"/>
        </w:rPr>
        <w:t>го</w:t>
      </w:r>
      <w:r w:rsidRPr="00043AAB">
        <w:rPr>
          <w:rFonts w:ascii="Times New Roman" w:eastAsia="Times New Roman" w:hAnsi="Times New Roman" w:cs="Times New Roman"/>
          <w:b/>
          <w:bCs/>
          <w:sz w:val="24"/>
          <w:szCs w:val="24"/>
          <w:lang w:eastAsia="ar-SA"/>
        </w:rPr>
        <w:t xml:space="preserve"> обязательные технические требования и условия</w:t>
      </w:r>
      <w:r w:rsidR="00B624D6">
        <w:rPr>
          <w:rFonts w:ascii="Times New Roman" w:eastAsia="Times New Roman" w:hAnsi="Times New Roman" w:cs="Times New Roman"/>
          <w:b/>
          <w:bCs/>
          <w:sz w:val="24"/>
          <w:szCs w:val="24"/>
          <w:lang w:eastAsia="ar-SA"/>
        </w:rPr>
        <w:t>,</w:t>
      </w:r>
      <w:r w:rsidRPr="00043AAB">
        <w:rPr>
          <w:rFonts w:ascii="Times New Roman" w:eastAsia="Times New Roman" w:hAnsi="Times New Roman" w:cs="Times New Roman"/>
          <w:b/>
          <w:bCs/>
          <w:sz w:val="24"/>
          <w:szCs w:val="24"/>
          <w:lang w:eastAsia="ar-SA"/>
        </w:rPr>
        <w:t xml:space="preserve"> </w:t>
      </w:r>
      <w:r w:rsidR="00B624D6" w:rsidRPr="00B624D6">
        <w:rPr>
          <w:rFonts w:ascii="Times New Roman" w:eastAsia="Times New Roman" w:hAnsi="Times New Roman" w:cs="Times New Roman"/>
          <w:b/>
          <w:bCs/>
          <w:sz w:val="24"/>
          <w:szCs w:val="24"/>
          <w:lang w:eastAsia="ar-SA"/>
        </w:rPr>
        <w:t>на установку рекламных конструкций, информационных щитов и указателей в границах полос отвода и придорожных полос автомобильных дорог</w:t>
      </w:r>
    </w:p>
    <w:p w:rsidR="00651874" w:rsidRPr="00EB3F69" w:rsidRDefault="00651874"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1874" w:rsidRPr="00EB3F69" w:rsidRDefault="00651874"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Кому __________________________________ </w:t>
      </w:r>
      <w:r w:rsidRPr="00EB3F69">
        <w:rPr>
          <w:rFonts w:ascii="Times New Roman" w:eastAsia="Times New Roman" w:hAnsi="Times New Roman" w:cs="Times New Roman"/>
          <w:i/>
          <w:sz w:val="24"/>
          <w:szCs w:val="24"/>
          <w:lang w:eastAsia="ar-SA"/>
        </w:rPr>
        <w:t xml:space="preserve">(наименование заявителя) </w:t>
      </w:r>
    </w:p>
    <w:p w:rsidR="00651874" w:rsidRPr="00EB3F69" w:rsidRDefault="00651874"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 </w:t>
      </w:r>
      <w:r w:rsidRPr="00EB3F69">
        <w:rPr>
          <w:rFonts w:ascii="Times New Roman" w:eastAsia="Times New Roman" w:hAnsi="Times New Roman" w:cs="Times New Roman"/>
          <w:i/>
          <w:sz w:val="24"/>
          <w:szCs w:val="24"/>
          <w:lang w:eastAsia="ar-SA"/>
        </w:rPr>
        <w:t xml:space="preserve">(для граждан: фамилия, имя, отчество, </w:t>
      </w:r>
    </w:p>
    <w:p w:rsidR="00651874" w:rsidRPr="00EB3F69" w:rsidRDefault="00651874"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 </w:t>
      </w:r>
      <w:r w:rsidRPr="00EB3F69">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651874" w:rsidRPr="00EB3F69" w:rsidRDefault="00651874"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 </w:t>
      </w:r>
      <w:r w:rsidRPr="00EB3F69">
        <w:rPr>
          <w:rFonts w:ascii="Times New Roman" w:eastAsia="Times New Roman" w:hAnsi="Times New Roman" w:cs="Times New Roman"/>
          <w:i/>
          <w:sz w:val="24"/>
          <w:szCs w:val="24"/>
          <w:lang w:eastAsia="ar-SA"/>
        </w:rPr>
        <w:t xml:space="preserve">фамилия, имя, отчество руководителя), </w:t>
      </w:r>
    </w:p>
    <w:p w:rsidR="00651874" w:rsidRPr="00EB3F69" w:rsidRDefault="00651874"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lastRenderedPageBreak/>
        <w:t>___________________________________________</w:t>
      </w:r>
      <w:proofErr w:type="gramStart"/>
      <w:r w:rsidRPr="00EB3F69">
        <w:rPr>
          <w:rFonts w:ascii="Times New Roman" w:eastAsia="Times New Roman" w:hAnsi="Times New Roman" w:cs="Times New Roman"/>
          <w:sz w:val="24"/>
          <w:szCs w:val="24"/>
          <w:lang w:eastAsia="ar-SA"/>
        </w:rPr>
        <w:t xml:space="preserve">_ </w:t>
      </w:r>
      <w:r w:rsidRPr="00EB3F69">
        <w:rPr>
          <w:rFonts w:ascii="Times New Roman" w:eastAsia="Times New Roman" w:hAnsi="Times New Roman" w:cs="Times New Roman"/>
          <w:i/>
          <w:sz w:val="24"/>
          <w:szCs w:val="24"/>
          <w:lang w:eastAsia="ar-SA"/>
        </w:rPr>
        <w:t xml:space="preserve"> почтовый</w:t>
      </w:r>
      <w:proofErr w:type="gramEnd"/>
      <w:r w:rsidRPr="00EB3F69">
        <w:rPr>
          <w:rFonts w:ascii="Times New Roman" w:eastAsia="Times New Roman" w:hAnsi="Times New Roman" w:cs="Times New Roman"/>
          <w:i/>
          <w:sz w:val="24"/>
          <w:szCs w:val="24"/>
          <w:lang w:eastAsia="ar-SA"/>
        </w:rPr>
        <w:t xml:space="preserve"> индекс, адрес, телефон) </w:t>
      </w:r>
    </w:p>
    <w:p w:rsidR="00651874" w:rsidRPr="00EB3F69" w:rsidRDefault="00651874"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 </w:t>
      </w:r>
    </w:p>
    <w:p w:rsidR="00651874" w:rsidRPr="00EB3F69" w:rsidRDefault="00651874"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1874" w:rsidRPr="00EB3F69" w:rsidRDefault="00651874" w:rsidP="00D90B9D">
      <w:pPr>
        <w:widowControl w:val="0"/>
        <w:tabs>
          <w:tab w:val="num" w:pos="432"/>
        </w:tabs>
        <w:suppressAutoHyphens/>
        <w:autoSpaceDE w:val="0"/>
        <w:spacing w:after="0" w:line="240" w:lineRule="auto"/>
        <w:jc w:val="both"/>
        <w:outlineLvl w:val="0"/>
        <w:rPr>
          <w:rFonts w:ascii="Times New Roman" w:eastAsia="Times New Roman" w:hAnsi="Times New Roman" w:cs="Times New Roman"/>
          <w:b/>
          <w:bCs/>
          <w:sz w:val="24"/>
          <w:szCs w:val="24"/>
          <w:lang w:eastAsia="ar-SA"/>
        </w:rPr>
      </w:pPr>
      <w:r>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b/>
          <w:bCs/>
          <w:sz w:val="24"/>
          <w:szCs w:val="24"/>
          <w:lang w:eastAsia="ar-SA"/>
        </w:rPr>
        <w:t xml:space="preserve">Решение об отказе в предоставлении </w:t>
      </w:r>
      <w:proofErr w:type="gramStart"/>
      <w:r w:rsidR="00B54215">
        <w:rPr>
          <w:rFonts w:ascii="Times New Roman" w:eastAsia="Times New Roman" w:hAnsi="Times New Roman" w:cs="Times New Roman"/>
          <w:b/>
          <w:bCs/>
          <w:sz w:val="24"/>
          <w:szCs w:val="24"/>
          <w:lang w:eastAsia="ar-SA"/>
        </w:rPr>
        <w:t>Услуги</w:t>
      </w:r>
      <w:r w:rsidRPr="00EB3F69">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b/>
          <w:sz w:val="24"/>
          <w:szCs w:val="24"/>
          <w:lang w:eastAsia="ar-SA"/>
        </w:rPr>
        <w:t>по</w:t>
      </w:r>
      <w:proofErr w:type="gramEnd"/>
      <w:r w:rsidRPr="00EB3F69">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
          <w:sz w:val="24"/>
          <w:szCs w:val="24"/>
          <w:lang w:eastAsia="ar-SA"/>
        </w:rPr>
        <w:t>в</w:t>
      </w:r>
      <w:r w:rsidRPr="00402B57">
        <w:rPr>
          <w:rFonts w:ascii="Times New Roman" w:eastAsia="Times New Roman" w:hAnsi="Times New Roman" w:cs="Times New Roman"/>
          <w:b/>
          <w:sz w:val="24"/>
          <w:szCs w:val="24"/>
          <w:lang w:eastAsia="ar-SA"/>
        </w:rPr>
        <w:t>ыдач</w:t>
      </w:r>
      <w:r>
        <w:rPr>
          <w:rFonts w:ascii="Times New Roman" w:eastAsia="Times New Roman" w:hAnsi="Times New Roman" w:cs="Times New Roman"/>
          <w:b/>
          <w:sz w:val="24"/>
          <w:szCs w:val="24"/>
          <w:lang w:eastAsia="ar-SA"/>
        </w:rPr>
        <w:t>е</w:t>
      </w:r>
      <w:r w:rsidRPr="00402B57">
        <w:rPr>
          <w:rFonts w:ascii="Times New Roman" w:eastAsia="Times New Roman" w:hAnsi="Times New Roman" w:cs="Times New Roman"/>
          <w:b/>
          <w:sz w:val="24"/>
          <w:szCs w:val="24"/>
          <w:lang w:eastAsia="ar-SA"/>
        </w:rPr>
        <w:t xml:space="preserve"> согласия, содержащего обязательные технические требования и условия, подлежащие обязательному исполнению</w:t>
      </w:r>
      <w:r>
        <w:rPr>
          <w:rFonts w:ascii="Times New Roman" w:eastAsia="Times New Roman" w:hAnsi="Times New Roman" w:cs="Times New Roman"/>
          <w:b/>
          <w:sz w:val="24"/>
          <w:szCs w:val="24"/>
          <w:lang w:eastAsia="ar-SA"/>
        </w:rPr>
        <w:t>,</w:t>
      </w:r>
      <w:r w:rsidRPr="00402B57">
        <w:rPr>
          <w:rFonts w:ascii="Times New Roman" w:eastAsia="Times New Roman" w:hAnsi="Times New Roman" w:cs="Times New Roman"/>
          <w:b/>
          <w:sz w:val="24"/>
          <w:szCs w:val="24"/>
          <w:lang w:eastAsia="ar-SA"/>
        </w:rPr>
        <w:t xml:space="preserve"> на строительство, реконструкцию в границах полосы отвода и придорожной полосы, на присоединение (примыкание) к автомобильной дороге общего пользования  </w:t>
      </w:r>
      <w:r w:rsidR="0021647A">
        <w:rPr>
          <w:rFonts w:ascii="Times New Roman" w:eastAsia="Times New Roman" w:hAnsi="Times New Roman" w:cs="Times New Roman"/>
          <w:b/>
          <w:sz w:val="24"/>
          <w:szCs w:val="24"/>
          <w:lang w:eastAsia="ar-SA"/>
        </w:rPr>
        <w:t>местного</w:t>
      </w:r>
      <w:r w:rsidRPr="00402B57">
        <w:rPr>
          <w:rFonts w:ascii="Times New Roman" w:eastAsia="Times New Roman" w:hAnsi="Times New Roman" w:cs="Times New Roman"/>
          <w:b/>
          <w:sz w:val="24"/>
          <w:szCs w:val="24"/>
          <w:lang w:eastAsia="ar-SA"/>
        </w:rPr>
        <w:t xml:space="preserve"> значения </w:t>
      </w:r>
      <w:r w:rsidR="0021647A">
        <w:rPr>
          <w:rFonts w:ascii="Times New Roman" w:eastAsia="Times New Roman" w:hAnsi="Times New Roman" w:cs="Times New Roman"/>
          <w:b/>
          <w:sz w:val="24"/>
          <w:szCs w:val="24"/>
          <w:lang w:eastAsia="ar-SA"/>
        </w:rPr>
        <w:t xml:space="preserve">городского округа Пущино </w:t>
      </w:r>
      <w:r w:rsidRPr="00402B57">
        <w:rPr>
          <w:rFonts w:ascii="Times New Roman" w:eastAsia="Times New Roman" w:hAnsi="Times New Roman" w:cs="Times New Roman"/>
          <w:b/>
          <w:sz w:val="24"/>
          <w:szCs w:val="24"/>
          <w:lang w:eastAsia="ar-SA"/>
        </w:rPr>
        <w:t>Московской области</w:t>
      </w:r>
      <w:r w:rsidRPr="00EB3F69">
        <w:rPr>
          <w:rFonts w:ascii="Times New Roman" w:eastAsia="Times New Roman" w:hAnsi="Times New Roman" w:cs="Times New Roman"/>
          <w:b/>
          <w:sz w:val="24"/>
          <w:szCs w:val="24"/>
          <w:lang w:eastAsia="ar-SA"/>
        </w:rPr>
        <w:t xml:space="preserve">.         </w:t>
      </w:r>
    </w:p>
    <w:p w:rsidR="00651874" w:rsidRPr="00EB3F69" w:rsidRDefault="00651874" w:rsidP="00D90B9D">
      <w:pPr>
        <w:widowControl w:val="0"/>
        <w:tabs>
          <w:tab w:val="num" w:pos="432"/>
        </w:tabs>
        <w:suppressAutoHyphens/>
        <w:autoSpaceDE w:val="0"/>
        <w:spacing w:after="0" w:line="240" w:lineRule="auto"/>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bCs/>
          <w:sz w:val="24"/>
          <w:szCs w:val="24"/>
          <w:lang w:eastAsia="ar-SA"/>
        </w:rPr>
        <w:t xml:space="preserve">  </w:t>
      </w:r>
      <w:r w:rsidR="0021647A" w:rsidRPr="0021647A">
        <w:rPr>
          <w:rFonts w:ascii="Times New Roman" w:eastAsia="Times New Roman" w:hAnsi="Times New Roman" w:cs="Times New Roman"/>
          <w:bCs/>
          <w:sz w:val="24"/>
          <w:szCs w:val="24"/>
          <w:lang w:eastAsia="ar-SA"/>
        </w:rPr>
        <w:t xml:space="preserve">Администрацией города </w:t>
      </w:r>
      <w:proofErr w:type="gramStart"/>
      <w:r w:rsidR="0021647A" w:rsidRPr="0021647A">
        <w:rPr>
          <w:rFonts w:ascii="Times New Roman" w:eastAsia="Times New Roman" w:hAnsi="Times New Roman" w:cs="Times New Roman"/>
          <w:bCs/>
          <w:sz w:val="24"/>
          <w:szCs w:val="24"/>
          <w:lang w:eastAsia="ar-SA"/>
        </w:rPr>
        <w:t>Пущино</w:t>
      </w:r>
      <w:r w:rsidR="0021647A">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sz w:val="24"/>
          <w:szCs w:val="24"/>
          <w:lang w:eastAsia="ar-SA"/>
        </w:rPr>
        <w:t xml:space="preserve"> </w:t>
      </w:r>
      <w:r w:rsidR="0021647A">
        <w:rPr>
          <w:rFonts w:ascii="Times New Roman" w:eastAsia="Times New Roman" w:hAnsi="Times New Roman" w:cs="Times New Roman"/>
          <w:sz w:val="24"/>
          <w:szCs w:val="24"/>
          <w:lang w:eastAsia="ar-SA"/>
        </w:rPr>
        <w:t>Московской</w:t>
      </w:r>
      <w:proofErr w:type="gramEnd"/>
      <w:r w:rsidR="0021647A">
        <w:rPr>
          <w:rFonts w:ascii="Times New Roman" w:eastAsia="Times New Roman" w:hAnsi="Times New Roman" w:cs="Times New Roman"/>
          <w:sz w:val="24"/>
          <w:szCs w:val="24"/>
          <w:lang w:eastAsia="ar-SA"/>
        </w:rPr>
        <w:t xml:space="preserve"> области </w:t>
      </w:r>
      <w:r w:rsidRPr="00EB3F69">
        <w:rPr>
          <w:rFonts w:ascii="Times New Roman" w:eastAsia="Times New Roman" w:hAnsi="Times New Roman" w:cs="Times New Roman"/>
          <w:sz w:val="24"/>
          <w:szCs w:val="24"/>
          <w:lang w:eastAsia="ar-SA"/>
        </w:rPr>
        <w:t xml:space="preserve">рассмотрено заявление </w:t>
      </w:r>
    </w:p>
    <w:p w:rsidR="00651874" w:rsidRPr="00EB3F69" w:rsidRDefault="00651874"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w:t>
      </w:r>
    </w:p>
    <w:p w:rsidR="00651874" w:rsidRPr="00EB3F69" w:rsidRDefault="00651874"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_______________________________________________________________________________ </w:t>
      </w:r>
    </w:p>
    <w:p w:rsidR="00651874" w:rsidRPr="00EB3F69" w:rsidRDefault="00651874"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(наименование (ФИО) заявителя) </w:t>
      </w:r>
    </w:p>
    <w:p w:rsidR="00651874" w:rsidRDefault="00651874"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по вопросу:</w:t>
      </w:r>
    </w:p>
    <w:p w:rsidR="00651874" w:rsidRPr="00EB3F69" w:rsidRDefault="00651874"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______________________________________________________________________</w:t>
      </w:r>
      <w:r>
        <w:rPr>
          <w:rFonts w:ascii="Times New Roman" w:eastAsia="Times New Roman" w:hAnsi="Times New Roman" w:cs="Times New Roman"/>
          <w:sz w:val="24"/>
          <w:szCs w:val="24"/>
          <w:lang w:eastAsia="ar-SA"/>
        </w:rPr>
        <w:t>_______</w:t>
      </w:r>
      <w:r w:rsidRPr="00EB3F69">
        <w:rPr>
          <w:rFonts w:ascii="Times New Roman" w:eastAsia="Times New Roman" w:hAnsi="Times New Roman" w:cs="Times New Roman"/>
          <w:sz w:val="24"/>
          <w:szCs w:val="24"/>
          <w:lang w:eastAsia="ar-SA"/>
        </w:rPr>
        <w:t xml:space="preserve">  ________________________________________________________________________________________________________________________________________</w:t>
      </w:r>
      <w:r>
        <w:rPr>
          <w:rFonts w:ascii="Times New Roman" w:eastAsia="Times New Roman" w:hAnsi="Times New Roman" w:cs="Times New Roman"/>
          <w:sz w:val="24"/>
          <w:szCs w:val="24"/>
          <w:lang w:eastAsia="ar-SA"/>
        </w:rPr>
        <w:t>________________</w:t>
      </w:r>
      <w:r w:rsidRPr="00EB3F69">
        <w:rPr>
          <w:rFonts w:ascii="Times New Roman" w:eastAsia="Times New Roman" w:hAnsi="Times New Roman" w:cs="Times New Roman"/>
          <w:sz w:val="24"/>
          <w:szCs w:val="24"/>
          <w:lang w:eastAsia="ar-SA"/>
        </w:rPr>
        <w:t xml:space="preserve">__ </w:t>
      </w:r>
    </w:p>
    <w:p w:rsidR="00651874" w:rsidRPr="00EB3F69" w:rsidRDefault="00651874" w:rsidP="00D90B9D">
      <w:pPr>
        <w:widowControl w:val="0"/>
        <w:suppressAutoHyphens/>
        <w:autoSpaceDE w:val="0"/>
        <w:spacing w:after="0" w:line="240" w:lineRule="auto"/>
        <w:ind w:firstLine="11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1874" w:rsidRDefault="00651874" w:rsidP="00D90B9D">
      <w:pPr>
        <w:widowControl w:val="0"/>
        <w:suppressAutoHyphens/>
        <w:autoSpaceDE w:val="0"/>
        <w:spacing w:after="0" w:line="240" w:lineRule="auto"/>
        <w:ind w:firstLine="70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соответствии с Административным регламентом предоставления </w:t>
      </w:r>
      <w:r w:rsidR="00B54215">
        <w:rPr>
          <w:rFonts w:ascii="Times New Roman" w:eastAsia="Times New Roman" w:hAnsi="Times New Roman" w:cs="Times New Roman"/>
          <w:sz w:val="24"/>
          <w:szCs w:val="24"/>
          <w:lang w:eastAsia="ar-SA"/>
        </w:rPr>
        <w:t>Услуги</w:t>
      </w:r>
      <w:r w:rsidRPr="00043AAB">
        <w:rPr>
          <w:rFonts w:ascii="Times New Roman" w:eastAsia="Times New Roman" w:hAnsi="Times New Roman" w:cs="Times New Roman"/>
          <w:bCs/>
          <w:sz w:val="24"/>
          <w:szCs w:val="24"/>
          <w:lang w:eastAsia="ar-SA"/>
        </w:rPr>
        <w:t xml:space="preserve"> по выдаче согласия </w:t>
      </w:r>
      <w:r w:rsidR="00B624D6" w:rsidRPr="00B624D6">
        <w:rPr>
          <w:rFonts w:ascii="Times New Roman" w:eastAsia="Times New Roman" w:hAnsi="Times New Roman" w:cs="Times New Roman"/>
          <w:bCs/>
          <w:sz w:val="24"/>
          <w:szCs w:val="24"/>
          <w:lang w:eastAsia="ar-SA"/>
        </w:rPr>
        <w:t>на установку рекламных конструкций, информационных щитов и указателей в границах полос отвода и придорожных полос автомобильных дорог</w:t>
      </w:r>
      <w:r w:rsidRPr="00043AAB">
        <w:rPr>
          <w:rFonts w:ascii="Times New Roman" w:eastAsia="Times New Roman" w:hAnsi="Times New Roman" w:cs="Times New Roman"/>
          <w:bCs/>
          <w:sz w:val="24"/>
          <w:szCs w:val="24"/>
          <w:lang w:eastAsia="ar-SA"/>
        </w:rPr>
        <w:t xml:space="preserve"> общего пользования  </w:t>
      </w:r>
      <w:r w:rsidR="0021647A">
        <w:rPr>
          <w:rFonts w:ascii="Times New Roman" w:eastAsia="Times New Roman" w:hAnsi="Times New Roman" w:cs="Times New Roman"/>
          <w:bCs/>
          <w:sz w:val="24"/>
          <w:szCs w:val="24"/>
          <w:lang w:eastAsia="ar-SA"/>
        </w:rPr>
        <w:t>местного</w:t>
      </w:r>
      <w:r w:rsidRPr="00043AAB">
        <w:rPr>
          <w:rFonts w:ascii="Times New Roman" w:eastAsia="Times New Roman" w:hAnsi="Times New Roman" w:cs="Times New Roman"/>
          <w:bCs/>
          <w:sz w:val="24"/>
          <w:szCs w:val="24"/>
          <w:lang w:eastAsia="ar-SA"/>
        </w:rPr>
        <w:t xml:space="preserve"> значения </w:t>
      </w:r>
      <w:r w:rsidR="0021647A">
        <w:rPr>
          <w:rFonts w:ascii="Times New Roman" w:eastAsia="Times New Roman" w:hAnsi="Times New Roman" w:cs="Times New Roman"/>
          <w:bCs/>
          <w:sz w:val="24"/>
          <w:szCs w:val="24"/>
          <w:lang w:eastAsia="ar-SA"/>
        </w:rPr>
        <w:t xml:space="preserve">городского округа Пущино </w:t>
      </w:r>
      <w:r w:rsidRPr="00043AAB">
        <w:rPr>
          <w:rFonts w:ascii="Times New Roman" w:eastAsia="Times New Roman" w:hAnsi="Times New Roman" w:cs="Times New Roman"/>
          <w:bCs/>
          <w:sz w:val="24"/>
          <w:szCs w:val="24"/>
          <w:lang w:eastAsia="ar-SA"/>
        </w:rPr>
        <w:t>Московской области</w:t>
      </w:r>
      <w:r w:rsidRPr="00EB3F69">
        <w:rPr>
          <w:rFonts w:ascii="Times New Roman" w:eastAsia="Times New Roman" w:hAnsi="Times New Roman" w:cs="Times New Roman"/>
          <w:sz w:val="24"/>
          <w:szCs w:val="24"/>
          <w:lang w:eastAsia="ar-SA"/>
        </w:rPr>
        <w:t xml:space="preserve"> </w:t>
      </w:r>
      <w:r w:rsidR="0021647A">
        <w:rPr>
          <w:rFonts w:ascii="Times New Roman" w:eastAsia="Times New Roman" w:hAnsi="Times New Roman" w:cs="Times New Roman"/>
          <w:sz w:val="24"/>
          <w:szCs w:val="24"/>
          <w:lang w:eastAsia="ar-SA"/>
        </w:rPr>
        <w:t>Администрация города Пущино</w:t>
      </w:r>
      <w:r w:rsidRPr="00EB3F69">
        <w:rPr>
          <w:rFonts w:ascii="Times New Roman" w:eastAsia="Times New Roman" w:hAnsi="Times New Roman" w:cs="Times New Roman"/>
          <w:sz w:val="24"/>
          <w:szCs w:val="24"/>
          <w:lang w:eastAsia="ar-SA"/>
        </w:rPr>
        <w:t xml:space="preserve"> отказывает в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на указанный  в заявлении </w:t>
      </w:r>
      <w:r w:rsidR="00B624D6">
        <w:rPr>
          <w:rFonts w:ascii="Times New Roman" w:eastAsia="Times New Roman" w:hAnsi="Times New Roman" w:cs="Times New Roman"/>
          <w:sz w:val="24"/>
          <w:szCs w:val="24"/>
          <w:lang w:eastAsia="ar-SA"/>
        </w:rPr>
        <w:t>информационный знак (рекламный щит)</w:t>
      </w:r>
      <w:r w:rsidRPr="00EB3F69">
        <w:rPr>
          <w:rFonts w:ascii="Times New Roman" w:eastAsia="Times New Roman" w:hAnsi="Times New Roman" w:cs="Times New Roman"/>
          <w:sz w:val="24"/>
          <w:szCs w:val="24"/>
          <w:lang w:eastAsia="ar-SA"/>
        </w:rPr>
        <w:t xml:space="preserve">  по следующей причине: Пункт  Административного регламента, Указываются конкретные нарушения и ссылки на конкретные нормативные правовые акты (статьи, пункты и т.п.).</w:t>
      </w:r>
    </w:p>
    <w:p w:rsidR="00651874" w:rsidRPr="00EB3F69" w:rsidRDefault="00651874" w:rsidP="00D90B9D">
      <w:pPr>
        <w:widowControl w:val="0"/>
        <w:suppressAutoHyphens/>
        <w:autoSpaceDE w:val="0"/>
        <w:spacing w:after="0" w:line="240" w:lineRule="auto"/>
        <w:ind w:firstLine="708"/>
        <w:jc w:val="both"/>
        <w:rPr>
          <w:rFonts w:ascii="Times New Roman" w:eastAsia="Times New Roman" w:hAnsi="Times New Roman" w:cs="Times New Roman"/>
          <w:sz w:val="24"/>
          <w:szCs w:val="24"/>
          <w:lang w:eastAsia="ar-SA"/>
        </w:rPr>
      </w:pPr>
    </w:p>
    <w:p w:rsidR="00651874" w:rsidRPr="006A18CE" w:rsidRDefault="00B624D6" w:rsidP="00D90B9D">
      <w:pPr>
        <w:widowControl w:val="0"/>
        <w:suppressAutoHyphens/>
        <w:autoSpaceDE w:val="0"/>
        <w:spacing w:after="0" w:line="240" w:lineRule="auto"/>
        <w:jc w:val="both"/>
        <w:rPr>
          <w:rFonts w:ascii="Times New Roman" w:eastAsia="Times New Roman" w:hAnsi="Times New Roman" w:cs="Times New Roman"/>
          <w:b/>
          <w:bCs/>
          <w:sz w:val="24"/>
          <w:szCs w:val="24"/>
          <w:lang w:eastAsia="ar-SA"/>
        </w:rPr>
      </w:pPr>
      <w:r w:rsidRPr="00B624D6">
        <w:rPr>
          <w:rFonts w:ascii="Times New Roman" w:eastAsia="Times New Roman" w:hAnsi="Times New Roman" w:cs="Times New Roman"/>
          <w:b/>
          <w:bCs/>
          <w:sz w:val="24"/>
          <w:szCs w:val="24"/>
          <w:lang w:eastAsia="ar-SA"/>
        </w:rPr>
        <w:t>Основания отказа в предоставлении согласия на установку рекламных конструкций, информационных щитов и указателей в границах полос отвода и придорожных полос автомобильных дорог</w:t>
      </w:r>
      <w:r>
        <w:rPr>
          <w:rFonts w:ascii="Times New Roman" w:eastAsia="Times New Roman" w:hAnsi="Times New Roman" w:cs="Times New Roman"/>
          <w:b/>
          <w:bCs/>
          <w:sz w:val="24"/>
          <w:szCs w:val="24"/>
          <w:lang w:eastAsia="ar-SA"/>
        </w:rPr>
        <w:t>,</w:t>
      </w:r>
      <w:r w:rsidRPr="00B624D6">
        <w:rPr>
          <w:rFonts w:ascii="Times New Roman" w:eastAsia="Times New Roman" w:hAnsi="Times New Roman" w:cs="Times New Roman"/>
          <w:b/>
          <w:bCs/>
          <w:sz w:val="24"/>
          <w:szCs w:val="24"/>
          <w:lang w:eastAsia="ar-SA"/>
        </w:rPr>
        <w:t xml:space="preserve"> содержаще</w:t>
      </w:r>
      <w:r>
        <w:rPr>
          <w:rFonts w:ascii="Times New Roman" w:eastAsia="Times New Roman" w:hAnsi="Times New Roman" w:cs="Times New Roman"/>
          <w:b/>
          <w:bCs/>
          <w:sz w:val="24"/>
          <w:szCs w:val="24"/>
          <w:lang w:eastAsia="ar-SA"/>
        </w:rPr>
        <w:t>го</w:t>
      </w:r>
      <w:r w:rsidRPr="00B624D6">
        <w:rPr>
          <w:rFonts w:ascii="Times New Roman" w:eastAsia="Times New Roman" w:hAnsi="Times New Roman" w:cs="Times New Roman"/>
          <w:b/>
          <w:bCs/>
          <w:sz w:val="24"/>
          <w:szCs w:val="24"/>
          <w:lang w:eastAsia="ar-SA"/>
        </w:rPr>
        <w:t xml:space="preserve"> обязательные технические требования и условия, являются</w:t>
      </w:r>
      <w:r w:rsidR="00651874" w:rsidRPr="006A18CE">
        <w:rPr>
          <w:rFonts w:ascii="Times New Roman" w:eastAsia="Times New Roman" w:hAnsi="Times New Roman" w:cs="Times New Roman"/>
          <w:b/>
          <w:bCs/>
          <w:sz w:val="24"/>
          <w:szCs w:val="24"/>
          <w:lang w:eastAsia="ar-SA"/>
        </w:rPr>
        <w:t>:</w:t>
      </w:r>
    </w:p>
    <w:tbl>
      <w:tblPr>
        <w:tblW w:w="9634" w:type="dxa"/>
        <w:tblLook w:val="04A0" w:firstRow="1" w:lastRow="0" w:firstColumn="1" w:lastColumn="0" w:noHBand="0" w:noVBand="1"/>
      </w:tblPr>
      <w:tblGrid>
        <w:gridCol w:w="9067"/>
        <w:gridCol w:w="567"/>
      </w:tblGrid>
      <w:tr w:rsidR="00651874"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651874" w:rsidRPr="00484236" w:rsidRDefault="00651874"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Основания отказа</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651874" w:rsidRPr="00484236" w:rsidRDefault="00651874"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12.2.1 непредставление Заявителем документов, указанных в пункте 9.1.2 Административного регламента;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12.2.2 наличие противоречий в документах и информации, необходимых для предоставления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представленных заявителем и/или полученных в порядке межведомственного информационного взаимодействия;</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12.2.3 </w:t>
            </w:r>
            <w:r w:rsidR="007B65EC"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7B65EC">
              <w:rPr>
                <w:rFonts w:ascii="Times New Roman" w:eastAsia="Times New Roman" w:hAnsi="Times New Roman" w:cs="Times New Roman"/>
                <w:sz w:val="24"/>
                <w:szCs w:val="24"/>
                <w:lang w:eastAsia="ar-SA"/>
              </w:rPr>
              <w:t>собственности</w:t>
            </w:r>
            <w:r w:rsidR="007B65EC" w:rsidRPr="00F5530E">
              <w:rPr>
                <w:rFonts w:ascii="Times New Roman" w:eastAsia="Times New Roman" w:hAnsi="Times New Roman" w:cs="Times New Roman"/>
                <w:sz w:val="24"/>
                <w:szCs w:val="24"/>
                <w:lang w:eastAsia="ar-SA"/>
              </w:rPr>
              <w:t xml:space="preserve"> </w:t>
            </w:r>
            <w:r w:rsidR="007B65EC">
              <w:rPr>
                <w:rFonts w:ascii="Times New Roman" w:eastAsia="Times New Roman" w:hAnsi="Times New Roman" w:cs="Times New Roman"/>
                <w:bCs/>
                <w:sz w:val="24"/>
                <w:szCs w:val="24"/>
                <w:lang w:eastAsia="ar-SA"/>
              </w:rPr>
              <w:t>Администрации</w:t>
            </w:r>
            <w:r w:rsidR="007B65EC" w:rsidRPr="00F5530E">
              <w:rPr>
                <w:rFonts w:ascii="Times New Roman" w:eastAsia="Times New Roman" w:hAnsi="Times New Roman" w:cs="Times New Roman"/>
                <w:bCs/>
                <w:sz w:val="24"/>
                <w:szCs w:val="24"/>
                <w:lang w:eastAsia="ar-SA"/>
              </w:rPr>
              <w:t xml:space="preserve"> согласно</w:t>
            </w:r>
            <w:r w:rsidR="007B65EC">
              <w:rPr>
                <w:rFonts w:ascii="Times New Roman" w:eastAsia="Times New Roman" w:hAnsi="Times New Roman" w:cs="Times New Roman"/>
                <w:bCs/>
                <w:sz w:val="24"/>
                <w:szCs w:val="24"/>
                <w:lang w:eastAsia="ar-SA"/>
              </w:rPr>
              <w:t xml:space="preserve"> постановлению</w:t>
            </w:r>
            <w:r w:rsidR="007B65EC"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7B65EC" w:rsidRPr="00F5530E">
              <w:rPr>
                <w:rFonts w:ascii="Times New Roman" w:eastAsia="Times New Roman" w:hAnsi="Times New Roman" w:cs="Times New Roman"/>
                <w:bCs/>
                <w:sz w:val="24"/>
                <w:szCs w:val="24"/>
                <w:lang w:eastAsia="ar-SA"/>
              </w:rPr>
              <w:t>от 0</w:t>
            </w:r>
            <w:r w:rsidR="007B65EC">
              <w:rPr>
                <w:rFonts w:ascii="Times New Roman" w:eastAsia="Times New Roman" w:hAnsi="Times New Roman" w:cs="Times New Roman"/>
                <w:bCs/>
                <w:sz w:val="24"/>
                <w:szCs w:val="24"/>
                <w:lang w:eastAsia="ar-SA"/>
              </w:rPr>
              <w:t>6</w:t>
            </w:r>
            <w:r w:rsidR="007B65EC" w:rsidRPr="00F5530E">
              <w:rPr>
                <w:rFonts w:ascii="Times New Roman" w:eastAsia="Times New Roman" w:hAnsi="Times New Roman" w:cs="Times New Roman"/>
                <w:bCs/>
                <w:sz w:val="24"/>
                <w:szCs w:val="24"/>
                <w:lang w:eastAsia="ar-SA"/>
              </w:rPr>
              <w:t>.0</w:t>
            </w:r>
            <w:r w:rsidR="007B65EC">
              <w:rPr>
                <w:rFonts w:ascii="Times New Roman" w:eastAsia="Times New Roman" w:hAnsi="Times New Roman" w:cs="Times New Roman"/>
                <w:bCs/>
                <w:sz w:val="24"/>
                <w:szCs w:val="24"/>
                <w:lang w:eastAsia="ar-SA"/>
              </w:rPr>
              <w:t>9</w:t>
            </w:r>
            <w:r w:rsidR="007B65EC" w:rsidRPr="00F5530E">
              <w:rPr>
                <w:rFonts w:ascii="Times New Roman" w:eastAsia="Times New Roman" w:hAnsi="Times New Roman" w:cs="Times New Roman"/>
                <w:bCs/>
                <w:sz w:val="24"/>
                <w:szCs w:val="24"/>
                <w:lang w:eastAsia="ar-SA"/>
              </w:rPr>
              <w:t>.20</w:t>
            </w:r>
            <w:r w:rsidR="007B65EC">
              <w:rPr>
                <w:rFonts w:ascii="Times New Roman" w:eastAsia="Times New Roman" w:hAnsi="Times New Roman" w:cs="Times New Roman"/>
                <w:bCs/>
                <w:sz w:val="24"/>
                <w:szCs w:val="24"/>
                <w:lang w:eastAsia="ar-SA"/>
              </w:rPr>
              <w:t>13</w:t>
            </w:r>
            <w:r w:rsidR="007B65EC" w:rsidRPr="00F5530E">
              <w:rPr>
                <w:rFonts w:ascii="Times New Roman" w:eastAsia="Times New Roman" w:hAnsi="Times New Roman" w:cs="Times New Roman"/>
                <w:bCs/>
                <w:sz w:val="24"/>
                <w:szCs w:val="24"/>
                <w:lang w:eastAsia="ar-SA"/>
              </w:rPr>
              <w:t xml:space="preserve"> №</w:t>
            </w:r>
            <w:r w:rsidR="007B65EC">
              <w:rPr>
                <w:rFonts w:ascii="Times New Roman" w:eastAsia="Times New Roman" w:hAnsi="Times New Roman" w:cs="Times New Roman"/>
                <w:bCs/>
                <w:sz w:val="24"/>
                <w:szCs w:val="24"/>
                <w:lang w:eastAsia="ar-SA"/>
              </w:rPr>
              <w:t>439-п</w:t>
            </w:r>
            <w:r w:rsidR="007B65EC" w:rsidRPr="00F5530E">
              <w:rPr>
                <w:rFonts w:ascii="Times New Roman" w:eastAsia="Times New Roman" w:hAnsi="Times New Roman" w:cs="Times New Roman"/>
                <w:bCs/>
                <w:sz w:val="24"/>
                <w:szCs w:val="24"/>
                <w:lang w:eastAsia="ar-SA"/>
              </w:rPr>
              <w:t xml:space="preserve"> «</w:t>
            </w:r>
            <w:r w:rsidR="007B65EC">
              <w:rPr>
                <w:rFonts w:ascii="Times New Roman" w:eastAsia="Times New Roman" w:hAnsi="Times New Roman" w:cs="Times New Roman"/>
                <w:bCs/>
                <w:sz w:val="24"/>
                <w:szCs w:val="24"/>
                <w:lang w:eastAsia="ar-SA"/>
              </w:rPr>
              <w:t>Об утверждении перечня</w:t>
            </w:r>
            <w:r w:rsidR="007B65EC" w:rsidRPr="00F5530E">
              <w:rPr>
                <w:rFonts w:ascii="Times New Roman" w:eastAsia="Times New Roman" w:hAnsi="Times New Roman" w:cs="Times New Roman"/>
                <w:bCs/>
                <w:sz w:val="24"/>
                <w:szCs w:val="24"/>
                <w:lang w:eastAsia="ar-SA"/>
              </w:rPr>
              <w:t xml:space="preserve"> автомобильных дорог общего пользования </w:t>
            </w:r>
            <w:r w:rsidR="007B65EC">
              <w:rPr>
                <w:rFonts w:ascii="Times New Roman" w:hAnsi="Times New Roman" w:cs="Times New Roman"/>
                <w:sz w:val="24"/>
                <w:szCs w:val="24"/>
              </w:rPr>
              <w:t xml:space="preserve">местного </w:t>
            </w:r>
            <w:r w:rsidR="007B65EC" w:rsidRPr="00F5530E">
              <w:rPr>
                <w:rFonts w:ascii="Times New Roman" w:eastAsia="Times New Roman" w:hAnsi="Times New Roman" w:cs="Times New Roman"/>
                <w:bCs/>
                <w:sz w:val="24"/>
                <w:szCs w:val="24"/>
                <w:lang w:eastAsia="ar-SA"/>
              </w:rPr>
              <w:t xml:space="preserve"> значения</w:t>
            </w:r>
            <w:r w:rsidR="007B65EC">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7B65EC" w:rsidRPr="00F5530E">
              <w:rPr>
                <w:rFonts w:ascii="Times New Roman" w:eastAsia="Times New Roman" w:hAnsi="Times New Roman" w:cs="Times New Roman"/>
                <w:bCs/>
                <w:sz w:val="24"/>
                <w:szCs w:val="24"/>
                <w:lang w:eastAsia="ar-SA"/>
              </w:rPr>
              <w:t>, а также постановлени</w:t>
            </w:r>
            <w:r w:rsidR="007B65EC">
              <w:rPr>
                <w:rFonts w:ascii="Times New Roman" w:eastAsia="Times New Roman" w:hAnsi="Times New Roman" w:cs="Times New Roman"/>
                <w:bCs/>
                <w:sz w:val="24"/>
                <w:szCs w:val="24"/>
                <w:lang w:eastAsia="ar-SA"/>
              </w:rPr>
              <w:t>ю</w:t>
            </w:r>
            <w:r w:rsidR="007B65EC" w:rsidRPr="00F5530E">
              <w:rPr>
                <w:rFonts w:ascii="Times New Roman" w:eastAsia="Times New Roman" w:hAnsi="Times New Roman" w:cs="Times New Roman"/>
                <w:bCs/>
                <w:sz w:val="24"/>
                <w:szCs w:val="24"/>
                <w:lang w:eastAsia="ar-SA"/>
              </w:rPr>
              <w:t xml:space="preserve"> Правительства Московской области </w:t>
            </w:r>
            <w:r w:rsidR="007B65EC">
              <w:rPr>
                <w:rFonts w:ascii="Times New Roman" w:eastAsia="Times New Roman" w:hAnsi="Times New Roman" w:cs="Times New Roman"/>
                <w:bCs/>
                <w:sz w:val="24"/>
                <w:szCs w:val="24"/>
                <w:lang w:eastAsia="ar-SA"/>
              </w:rPr>
              <w:t xml:space="preserve">от 23.04.2009 </w:t>
            </w:r>
            <w:r w:rsidR="007B65EC" w:rsidRPr="00F5530E">
              <w:rPr>
                <w:rFonts w:ascii="Times New Roman" w:eastAsia="Times New Roman" w:hAnsi="Times New Roman" w:cs="Times New Roman"/>
                <w:bCs/>
                <w:sz w:val="24"/>
                <w:szCs w:val="24"/>
                <w:lang w:eastAsia="ar-SA"/>
              </w:rPr>
              <w:t>№</w:t>
            </w:r>
            <w:r w:rsidR="007B65EC">
              <w:rPr>
                <w:rFonts w:ascii="Times New Roman" w:eastAsia="Times New Roman" w:hAnsi="Times New Roman" w:cs="Times New Roman"/>
                <w:bCs/>
                <w:sz w:val="24"/>
                <w:szCs w:val="24"/>
                <w:lang w:eastAsia="ar-SA"/>
              </w:rPr>
              <w:t>314/14</w:t>
            </w:r>
            <w:r w:rsidR="007B65EC" w:rsidRPr="00F5530E">
              <w:rPr>
                <w:rFonts w:ascii="Times New Roman" w:eastAsia="Times New Roman" w:hAnsi="Times New Roman" w:cs="Times New Roman"/>
                <w:bCs/>
                <w:sz w:val="24"/>
                <w:szCs w:val="24"/>
                <w:lang w:eastAsia="ar-SA"/>
              </w:rPr>
              <w:t xml:space="preserve"> «О </w:t>
            </w:r>
            <w:r w:rsidR="007B65EC">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12.2.4 </w:t>
            </w:r>
            <w:r w:rsidRPr="00484236">
              <w:rPr>
                <w:rFonts w:ascii="Times New Roman" w:eastAsia="Times New Roman" w:hAnsi="Times New Roman" w:cs="Times New Roman"/>
                <w:color w:val="000000"/>
                <w:sz w:val="24"/>
                <w:szCs w:val="24"/>
                <w:lang w:eastAsia="ru-RU"/>
              </w:rPr>
              <w:t xml:space="preserve">отсутствие утвержденной схемы размещения рекламных конструкций на земельных участках вдоль автомобильных дорог общего пользования </w:t>
            </w:r>
            <w:r w:rsidR="00A8035B">
              <w:rPr>
                <w:rFonts w:ascii="Times New Roman" w:eastAsia="Times New Roman" w:hAnsi="Times New Roman" w:cs="Times New Roman"/>
                <w:color w:val="000000"/>
                <w:sz w:val="24"/>
                <w:szCs w:val="24"/>
                <w:lang w:eastAsia="ru-RU"/>
              </w:rPr>
              <w:t>муниципального</w:t>
            </w:r>
            <w:r w:rsidRPr="00484236">
              <w:rPr>
                <w:rFonts w:ascii="Times New Roman" w:eastAsia="Times New Roman" w:hAnsi="Times New Roman" w:cs="Times New Roman"/>
                <w:color w:val="000000"/>
                <w:sz w:val="24"/>
                <w:szCs w:val="24"/>
                <w:lang w:eastAsia="ru-RU"/>
              </w:rPr>
              <w:t xml:space="preserve"> значения Московской области(Федеральный закон от 13.03.2006 № 38-ФЗ «О рекламе») (только рекламные конструкции);</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12.2.5 </w:t>
            </w:r>
            <w:r w:rsidRPr="00484236">
              <w:rPr>
                <w:rFonts w:ascii="Times New Roman" w:eastAsia="Times New Roman" w:hAnsi="Times New Roman" w:cs="Times New Roman"/>
                <w:color w:val="000000"/>
                <w:sz w:val="24"/>
                <w:szCs w:val="24"/>
                <w:lang w:eastAsia="ru-RU"/>
              </w:rPr>
              <w:t xml:space="preserve">отсутствие протокола подведения итогов аукциона (конкурса) (Федеральный закон от 13.03.2006 № 38-ФЗ «О рекламе») (только рекламные конструкции);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12.2.6</w:t>
            </w:r>
            <w:r w:rsidRPr="00484236">
              <w:rPr>
                <w:rFonts w:ascii="Times New Roman" w:eastAsia="Times New Roman" w:hAnsi="Times New Roman" w:cs="Times New Roman"/>
                <w:color w:val="000000"/>
                <w:sz w:val="24"/>
                <w:szCs w:val="24"/>
                <w:lang w:eastAsia="ru-RU"/>
              </w:rPr>
              <w:t>письменный отказ заявителя от предоставления услуги;</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 xml:space="preserve">12.2.7 </w:t>
            </w:r>
            <w:r w:rsidRPr="00484236">
              <w:rPr>
                <w:rFonts w:ascii="Times New Roman" w:eastAsia="Times New Roman" w:hAnsi="Times New Roman" w:cs="Times New Roman"/>
                <w:color w:val="000000"/>
                <w:sz w:val="24"/>
                <w:szCs w:val="24"/>
                <w:lang w:eastAsia="ru-RU"/>
              </w:rPr>
              <w:t xml:space="preserve">установка информационного щита и указателя, а также рекламной конструкции, к объекту капитального строительства, объекту, предназначенного для осуществления дорожной деятельности, несогласованного с </w:t>
            </w:r>
            <w:r w:rsidR="0021647A">
              <w:rPr>
                <w:rFonts w:ascii="Times New Roman" w:eastAsia="Times New Roman" w:hAnsi="Times New Roman" w:cs="Times New Roman"/>
                <w:color w:val="000000"/>
                <w:sz w:val="24"/>
                <w:szCs w:val="24"/>
                <w:lang w:eastAsia="ru-RU"/>
              </w:rPr>
              <w:t>Администрацией</w:t>
            </w:r>
            <w:r w:rsidRPr="00484236">
              <w:rPr>
                <w:rFonts w:ascii="Times New Roman" w:eastAsia="Times New Roman" w:hAnsi="Times New Roman" w:cs="Times New Roman"/>
                <w:color w:val="000000"/>
                <w:sz w:val="24"/>
                <w:szCs w:val="24"/>
                <w:lang w:eastAsia="ru-RU"/>
              </w:rPr>
              <w:t>;</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12.2.8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12.2.9 </w:t>
            </w:r>
            <w:r w:rsidRPr="00484236">
              <w:rPr>
                <w:rFonts w:ascii="Times New Roman" w:eastAsia="Times New Roman" w:hAnsi="Times New Roman" w:cs="Times New Roman"/>
                <w:color w:val="000000"/>
                <w:sz w:val="24"/>
                <w:szCs w:val="24"/>
                <w:lang w:eastAsia="ru-RU"/>
              </w:rPr>
              <w:t>рекламные конструкции, информационные щиты и указатели предполагается разместить в нарушение ГОСТ Р 52044-2003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а) на знаке дорожного движения, его опоре или любом ином приспособлении, предназначенном для регулирования дорожного движения;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б) на одной опоре, в створе и в одном сечении с дорожными знаками и светофорами;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в) на аварийно-опасных участках дорог и улиц, на железнодорожных переездах, мостовых сооружениях, в туннелях и под путепроводами, а также на расстоянии менее 350 метров от них – вне населенных пунктов, и 50 метров – в населенных пунктах), непосредственно над въездами в туннели и выездами   из туннелей и ближе 10 метров от них; на участках автомобильных дорог и улиц с высотой насыпи земляного полотна более 2 метров;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г) на участках автомобильных дорог вне населенных пунктов с радиусом кривой в плане менее 1200 метров, в населенных пунктах – на участках дорог и улиц с радиусом кривой в плане менее 600 метров;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д) над проезжей частью и обочинами дорог;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е) на дорожных ограждениях и направляющих устройствах;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ж) на участках автомобильных дорог с расстоянием видимости менее 350 метров – вне населенных пунктов, и 150 метров – в населенных пунктах;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з) ближе 25 метров от остановок маршрутных транспортных средств;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и) на пешеходных переходах и пересечениях автомобильных дорог в одном уровне, а также на расстоянии менее 150 метров от них – вне населенных пунктов,     и 50 метров – в населенных пунктах;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к) сбоку от автомобильной дороги или улицы на расстоянии менее 10 метров от бровки земляного полотна автомобильной дороги – вне населенных пунктов, и на расстоянии менее 5 метров от бровки земляного полотна автомобильной дороги (бордюрного камня) – в населенных пунктах, до ближайшей грани рекламного щита;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л) сбоку от автомобильной дороги или улицы на расстоянии менее высоты средства наружной рекламы, если верхняя точка находится на высоте более 10 метров или менее 5 метров над уровнем проезжей части;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12.2.10 </w:t>
            </w:r>
            <w:r w:rsidRPr="00484236">
              <w:rPr>
                <w:rFonts w:ascii="Times New Roman" w:eastAsia="Times New Roman" w:hAnsi="Times New Roman" w:cs="Times New Roman"/>
                <w:color w:val="000000"/>
                <w:sz w:val="24"/>
                <w:szCs w:val="24"/>
                <w:lang w:eastAsia="ru-RU"/>
              </w:rPr>
              <w:t>Несоответствие информационных щитов (дорожных знаков) 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 и ГОСТ Р 52290-2004 «Технические средства организации дорожного движения. Знаки дорожные. Общие технические требования»;</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bl>
    <w:p w:rsidR="00651874" w:rsidRDefault="00651874" w:rsidP="00D90B9D">
      <w:pPr>
        <w:widowControl w:val="0"/>
        <w:suppressAutoHyphens/>
        <w:autoSpaceDE w:val="0"/>
        <w:spacing w:after="0" w:line="240" w:lineRule="auto"/>
        <w:jc w:val="both"/>
        <w:rPr>
          <w:rFonts w:ascii="Times New Roman" w:eastAsia="Times New Roman" w:hAnsi="Times New Roman" w:cs="Times New Roman"/>
          <w:bCs/>
          <w:sz w:val="24"/>
          <w:szCs w:val="24"/>
          <w:lang w:eastAsia="ar-SA"/>
        </w:rPr>
      </w:pPr>
    </w:p>
    <w:p w:rsidR="00651874" w:rsidRPr="00EB3F69" w:rsidRDefault="00651874" w:rsidP="00D90B9D">
      <w:pPr>
        <w:widowControl w:val="0"/>
        <w:suppressAutoHyphens/>
        <w:autoSpaceDE w:val="0"/>
        <w:spacing w:after="0" w:line="240" w:lineRule="auto"/>
        <w:ind w:firstLine="720"/>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Дополнительно информируем, что</w:t>
      </w:r>
    </w:p>
    <w:p w:rsidR="00651874" w:rsidRPr="00EB3F69" w:rsidRDefault="00651874"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_____________________________________________________________________________________________________________________________________________________________________</w:t>
      </w:r>
      <w:proofErr w:type="gramStart"/>
      <w:r>
        <w:rPr>
          <w:rFonts w:ascii="Times New Roman" w:eastAsia="Times New Roman" w:hAnsi="Times New Roman" w:cs="Times New Roman"/>
          <w:sz w:val="24"/>
          <w:szCs w:val="24"/>
          <w:lang w:eastAsia="ar-SA"/>
        </w:rPr>
        <w:t>_</w:t>
      </w:r>
      <w:r w:rsidRPr="00EB3F69">
        <w:rPr>
          <w:rFonts w:ascii="Times New Roman" w:eastAsia="Times New Roman" w:hAnsi="Times New Roman" w:cs="Times New Roman"/>
          <w:i/>
          <w:sz w:val="24"/>
          <w:szCs w:val="24"/>
          <w:lang w:eastAsia="ar-SA"/>
        </w:rPr>
        <w:t>(</w:t>
      </w:r>
      <w:proofErr w:type="gramEnd"/>
      <w:r w:rsidRPr="00EB3F69">
        <w:rPr>
          <w:rFonts w:ascii="Times New Roman" w:eastAsia="Times New Roman" w:hAnsi="Times New Roman" w:cs="Times New Roman"/>
          <w:i/>
          <w:sz w:val="24"/>
          <w:szCs w:val="24"/>
          <w:lang w:eastAsia="ar-SA"/>
        </w:rPr>
        <w:t xml:space="preserve">указывается дополнительная информация при наличии) </w:t>
      </w:r>
    </w:p>
    <w:p w:rsidR="00651874" w:rsidRPr="00EB3F69" w:rsidRDefault="00651874"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1874" w:rsidRPr="00EB3F69" w:rsidRDefault="00651874" w:rsidP="00D90B9D">
      <w:pPr>
        <w:widowControl w:val="0"/>
        <w:suppressAutoHyphens/>
        <w:autoSpaceDE w:val="0"/>
        <w:spacing w:after="0" w:line="240" w:lineRule="auto"/>
        <w:ind w:firstLine="720"/>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После устранения указанных замечаний</w:t>
      </w:r>
      <w:r>
        <w:rPr>
          <w:rFonts w:ascii="Times New Roman" w:eastAsia="Times New Roman" w:hAnsi="Times New Roman" w:cs="Times New Roman"/>
          <w:sz w:val="24"/>
          <w:szCs w:val="24"/>
          <w:lang w:eastAsia="ar-SA"/>
        </w:rPr>
        <w:t xml:space="preserve"> (при </w:t>
      </w:r>
      <w:proofErr w:type="gramStart"/>
      <w:r>
        <w:rPr>
          <w:rFonts w:ascii="Times New Roman" w:eastAsia="Times New Roman" w:hAnsi="Times New Roman" w:cs="Times New Roman"/>
          <w:sz w:val="24"/>
          <w:szCs w:val="24"/>
          <w:lang w:eastAsia="ar-SA"/>
        </w:rPr>
        <w:t xml:space="preserve">наличии) </w:t>
      </w:r>
      <w:r w:rsidRPr="00EB3F69">
        <w:rPr>
          <w:rFonts w:ascii="Times New Roman" w:eastAsia="Times New Roman" w:hAnsi="Times New Roman" w:cs="Times New Roman"/>
          <w:sz w:val="24"/>
          <w:szCs w:val="24"/>
          <w:lang w:eastAsia="ar-SA"/>
        </w:rPr>
        <w:t xml:space="preserve"> Вы</w:t>
      </w:r>
      <w:proofErr w:type="gramEnd"/>
      <w:r w:rsidRPr="00EB3F69">
        <w:rPr>
          <w:rFonts w:ascii="Times New Roman" w:eastAsia="Times New Roman" w:hAnsi="Times New Roman" w:cs="Times New Roman"/>
          <w:sz w:val="24"/>
          <w:szCs w:val="24"/>
          <w:lang w:eastAsia="ar-SA"/>
        </w:rPr>
        <w:t xml:space="preserve"> вправе повторно подать </w:t>
      </w:r>
      <w:r w:rsidRPr="00EB3F69">
        <w:rPr>
          <w:rFonts w:ascii="Times New Roman" w:eastAsia="Times New Roman" w:hAnsi="Times New Roman" w:cs="Times New Roman"/>
          <w:sz w:val="24"/>
          <w:szCs w:val="24"/>
          <w:lang w:eastAsia="ar-SA"/>
        </w:rPr>
        <w:lastRenderedPageBreak/>
        <w:t>заявление на получение согласия</w:t>
      </w:r>
      <w:r>
        <w:rPr>
          <w:rFonts w:ascii="Times New Roman" w:eastAsia="Times New Roman" w:hAnsi="Times New Roman" w:cs="Times New Roman"/>
          <w:sz w:val="24"/>
          <w:szCs w:val="24"/>
          <w:lang w:eastAsia="ar-SA"/>
        </w:rPr>
        <w:t>, содержащего обязательные технические требования и условия</w:t>
      </w:r>
      <w:r w:rsidRPr="00EB3F69">
        <w:rPr>
          <w:rFonts w:ascii="Times New Roman" w:eastAsia="Times New Roman" w:hAnsi="Times New Roman" w:cs="Times New Roman"/>
          <w:sz w:val="24"/>
          <w:szCs w:val="24"/>
          <w:lang w:eastAsia="ar-SA"/>
        </w:rPr>
        <w:t>.</w:t>
      </w:r>
    </w:p>
    <w:p w:rsidR="00651874" w:rsidRPr="00EB3F69" w:rsidRDefault="00651874"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ab/>
        <w:t xml:space="preserve"> </w:t>
      </w:r>
    </w:p>
    <w:p w:rsidR="00651874" w:rsidRPr="00EB3F69" w:rsidRDefault="00651874" w:rsidP="00D90B9D">
      <w:pPr>
        <w:widowControl w:val="0"/>
        <w:suppressAutoHyphens/>
        <w:autoSpaceDE w:val="0"/>
        <w:spacing w:after="0" w:line="240" w:lineRule="auto"/>
        <w:ind w:firstLine="70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Данный отказ может быть обжалован в досудебном порядке путем направления жалобы в </w:t>
      </w:r>
      <w:r w:rsidR="0021647A">
        <w:rPr>
          <w:rFonts w:ascii="Times New Roman" w:eastAsia="Times New Roman" w:hAnsi="Times New Roman" w:cs="Times New Roman"/>
          <w:sz w:val="24"/>
          <w:szCs w:val="24"/>
          <w:lang w:eastAsia="ar-SA"/>
        </w:rPr>
        <w:t>Администрацию города Пущино</w:t>
      </w:r>
      <w:r w:rsidRPr="00EB3F69">
        <w:rPr>
          <w:rFonts w:ascii="Times New Roman" w:eastAsia="Times New Roman" w:hAnsi="Times New Roman" w:cs="Times New Roman"/>
          <w:sz w:val="24"/>
          <w:szCs w:val="24"/>
          <w:lang w:eastAsia="ar-SA"/>
        </w:rPr>
        <w:t xml:space="preserve"> либо в Министерство государственного управления, информационных технологий и связи Московской области в соответствии с разделом V Административного регламента, а также в судебном порядке. </w:t>
      </w:r>
    </w:p>
    <w:p w:rsidR="00651874" w:rsidRPr="00EB3F69" w:rsidRDefault="00651874"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1874" w:rsidRPr="00EB3F69" w:rsidRDefault="00651874"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 __________ _____________________  </w:t>
      </w:r>
    </w:p>
    <w:p w:rsidR="00651874" w:rsidRPr="00EB3F69" w:rsidRDefault="00651874"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(должность уполномоченного </w:t>
      </w:r>
      <w:proofErr w:type="gramStart"/>
      <w:r w:rsidRPr="00EB3F69">
        <w:rPr>
          <w:rFonts w:ascii="Times New Roman" w:eastAsia="Times New Roman" w:hAnsi="Times New Roman" w:cs="Times New Roman"/>
          <w:i/>
          <w:sz w:val="24"/>
          <w:szCs w:val="24"/>
          <w:lang w:eastAsia="ar-SA"/>
        </w:rPr>
        <w:t xml:space="preserve">лица)   </w:t>
      </w:r>
      <w:proofErr w:type="gramEnd"/>
      <w:r w:rsidRPr="00EB3F69">
        <w:rPr>
          <w:rFonts w:ascii="Times New Roman" w:eastAsia="Times New Roman" w:hAnsi="Times New Roman" w:cs="Times New Roman"/>
          <w:i/>
          <w:sz w:val="24"/>
          <w:szCs w:val="24"/>
          <w:lang w:eastAsia="ar-SA"/>
        </w:rPr>
        <w:t xml:space="preserve"> (подпись)     (расшифровка подписи) </w:t>
      </w:r>
    </w:p>
    <w:p w:rsidR="00651874" w:rsidRDefault="00651874" w:rsidP="00D90B9D">
      <w:pPr>
        <w:widowControl w:val="0"/>
        <w:suppressAutoHyphens/>
        <w:autoSpaceDE w:val="0"/>
        <w:spacing w:after="0" w:line="240" w:lineRule="auto"/>
        <w:jc w:val="both"/>
        <w:rPr>
          <w:rFonts w:ascii="Times New Roman" w:eastAsia="Times New Roman" w:hAnsi="Times New Roman" w:cs="Times New Roman"/>
          <w:b/>
          <w:sz w:val="24"/>
          <w:szCs w:val="24"/>
          <w:lang w:eastAsia="ar-SA"/>
        </w:rPr>
      </w:pPr>
    </w:p>
    <w:p w:rsidR="00F86DA2" w:rsidRDefault="00F86DA2"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p>
    <w:p w:rsidR="00B624D6" w:rsidRPr="00EB3F69" w:rsidRDefault="00B624D6"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Форма решения об отказе в предоставлении </w:t>
      </w:r>
      <w:r w:rsidR="00B54215">
        <w:rPr>
          <w:rFonts w:ascii="Times New Roman" w:eastAsia="Times New Roman" w:hAnsi="Times New Roman" w:cs="Times New Roman"/>
          <w:b/>
          <w:bCs/>
          <w:sz w:val="24"/>
          <w:szCs w:val="24"/>
          <w:lang w:eastAsia="ar-SA"/>
        </w:rPr>
        <w:t>Услуги</w:t>
      </w:r>
      <w:r>
        <w:rPr>
          <w:rFonts w:ascii="Times New Roman" w:eastAsia="Times New Roman" w:hAnsi="Times New Roman" w:cs="Times New Roman"/>
          <w:b/>
          <w:bCs/>
          <w:sz w:val="24"/>
          <w:szCs w:val="24"/>
          <w:lang w:eastAsia="ar-SA"/>
        </w:rPr>
        <w:t xml:space="preserve"> по выдаче</w:t>
      </w:r>
      <w:r w:rsidRPr="00EB3F69">
        <w:rPr>
          <w:rFonts w:ascii="Times New Roman" w:eastAsia="Times New Roman" w:hAnsi="Times New Roman" w:cs="Times New Roman"/>
          <w:b/>
          <w:bCs/>
          <w:sz w:val="24"/>
          <w:szCs w:val="24"/>
          <w:lang w:eastAsia="ar-SA"/>
        </w:rPr>
        <w:t xml:space="preserve"> </w:t>
      </w:r>
      <w:r w:rsidRPr="00043AAB">
        <w:rPr>
          <w:rFonts w:ascii="Times New Roman" w:eastAsia="Times New Roman" w:hAnsi="Times New Roman" w:cs="Times New Roman"/>
          <w:b/>
          <w:bCs/>
          <w:sz w:val="24"/>
          <w:szCs w:val="24"/>
          <w:lang w:eastAsia="ar-SA"/>
        </w:rPr>
        <w:t>согласия, содержаще</w:t>
      </w:r>
      <w:r>
        <w:rPr>
          <w:rFonts w:ascii="Times New Roman" w:eastAsia="Times New Roman" w:hAnsi="Times New Roman" w:cs="Times New Roman"/>
          <w:b/>
          <w:bCs/>
          <w:sz w:val="24"/>
          <w:szCs w:val="24"/>
          <w:lang w:eastAsia="ar-SA"/>
        </w:rPr>
        <w:t>го</w:t>
      </w:r>
      <w:r w:rsidRPr="00043AAB">
        <w:rPr>
          <w:rFonts w:ascii="Times New Roman" w:eastAsia="Times New Roman" w:hAnsi="Times New Roman" w:cs="Times New Roman"/>
          <w:b/>
          <w:bCs/>
          <w:sz w:val="24"/>
          <w:szCs w:val="24"/>
          <w:lang w:eastAsia="ar-SA"/>
        </w:rPr>
        <w:t xml:space="preserve"> обязательные технические требования и условия</w:t>
      </w:r>
      <w:r>
        <w:rPr>
          <w:rFonts w:ascii="Times New Roman" w:eastAsia="Times New Roman" w:hAnsi="Times New Roman" w:cs="Times New Roman"/>
          <w:b/>
          <w:bCs/>
          <w:sz w:val="24"/>
          <w:szCs w:val="24"/>
          <w:lang w:eastAsia="ar-SA"/>
        </w:rPr>
        <w:t>,</w:t>
      </w:r>
      <w:r w:rsidRPr="00043AAB">
        <w:rPr>
          <w:rFonts w:ascii="Times New Roman" w:eastAsia="Times New Roman" w:hAnsi="Times New Roman" w:cs="Times New Roman"/>
          <w:b/>
          <w:bCs/>
          <w:sz w:val="24"/>
          <w:szCs w:val="24"/>
          <w:lang w:eastAsia="ar-SA"/>
        </w:rPr>
        <w:t xml:space="preserve"> </w:t>
      </w:r>
      <w:r w:rsidRPr="00B624D6">
        <w:rPr>
          <w:rFonts w:ascii="Times New Roman" w:eastAsia="Times New Roman" w:hAnsi="Times New Roman" w:cs="Times New Roman"/>
          <w:b/>
          <w:bCs/>
          <w:sz w:val="24"/>
          <w:szCs w:val="24"/>
          <w:lang w:eastAsia="ar-SA"/>
        </w:rPr>
        <w:t>на прокладку, перенос или переустройства инженерных коммуникаций в границах полосы отвода и придорожных полос автомобильных дорог</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Кому __________________________________ </w:t>
      </w:r>
      <w:r w:rsidRPr="00EB3F69">
        <w:rPr>
          <w:rFonts w:ascii="Times New Roman" w:eastAsia="Times New Roman" w:hAnsi="Times New Roman" w:cs="Times New Roman"/>
          <w:i/>
          <w:sz w:val="24"/>
          <w:szCs w:val="24"/>
          <w:lang w:eastAsia="ar-SA"/>
        </w:rPr>
        <w:t xml:space="preserve">(наименование заявителя)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 </w:t>
      </w:r>
      <w:r w:rsidRPr="00EB3F69">
        <w:rPr>
          <w:rFonts w:ascii="Times New Roman" w:eastAsia="Times New Roman" w:hAnsi="Times New Roman" w:cs="Times New Roman"/>
          <w:i/>
          <w:sz w:val="24"/>
          <w:szCs w:val="24"/>
          <w:lang w:eastAsia="ar-SA"/>
        </w:rPr>
        <w:t xml:space="preserve">(для граждан: фамилия, имя, отчество,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 </w:t>
      </w:r>
      <w:r w:rsidRPr="00EB3F69">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 </w:t>
      </w:r>
      <w:r w:rsidRPr="00EB3F69">
        <w:rPr>
          <w:rFonts w:ascii="Times New Roman" w:eastAsia="Times New Roman" w:hAnsi="Times New Roman" w:cs="Times New Roman"/>
          <w:i/>
          <w:sz w:val="24"/>
          <w:szCs w:val="24"/>
          <w:lang w:eastAsia="ar-SA"/>
        </w:rPr>
        <w:t xml:space="preserve">фамилия, имя, отчество руководителя),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w:t>
      </w:r>
      <w:proofErr w:type="gramStart"/>
      <w:r w:rsidRPr="00EB3F69">
        <w:rPr>
          <w:rFonts w:ascii="Times New Roman" w:eastAsia="Times New Roman" w:hAnsi="Times New Roman" w:cs="Times New Roman"/>
          <w:sz w:val="24"/>
          <w:szCs w:val="24"/>
          <w:lang w:eastAsia="ar-SA"/>
        </w:rPr>
        <w:t xml:space="preserve">_ </w:t>
      </w:r>
      <w:r w:rsidRPr="00EB3F69">
        <w:rPr>
          <w:rFonts w:ascii="Times New Roman" w:eastAsia="Times New Roman" w:hAnsi="Times New Roman" w:cs="Times New Roman"/>
          <w:i/>
          <w:sz w:val="24"/>
          <w:szCs w:val="24"/>
          <w:lang w:eastAsia="ar-SA"/>
        </w:rPr>
        <w:t xml:space="preserve"> почтовый</w:t>
      </w:r>
      <w:proofErr w:type="gramEnd"/>
      <w:r w:rsidRPr="00EB3F69">
        <w:rPr>
          <w:rFonts w:ascii="Times New Roman" w:eastAsia="Times New Roman" w:hAnsi="Times New Roman" w:cs="Times New Roman"/>
          <w:i/>
          <w:sz w:val="24"/>
          <w:szCs w:val="24"/>
          <w:lang w:eastAsia="ar-SA"/>
        </w:rPr>
        <w:t xml:space="preserve"> индекс, адрес, телефон) </w:t>
      </w:r>
    </w:p>
    <w:p w:rsidR="00B624D6" w:rsidRPr="00EB3F69"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 </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2C71FA"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sz w:val="24"/>
          <w:szCs w:val="24"/>
          <w:lang w:eastAsia="ar-SA"/>
        </w:rPr>
      </w:pPr>
      <w:r>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b/>
          <w:bCs/>
          <w:sz w:val="24"/>
          <w:szCs w:val="24"/>
          <w:lang w:eastAsia="ar-SA"/>
        </w:rPr>
        <w:t xml:space="preserve">Решение об отказе в предоставлении </w:t>
      </w:r>
      <w:proofErr w:type="gramStart"/>
      <w:r w:rsidR="00B54215">
        <w:rPr>
          <w:rFonts w:ascii="Times New Roman" w:eastAsia="Times New Roman" w:hAnsi="Times New Roman" w:cs="Times New Roman"/>
          <w:b/>
          <w:bCs/>
          <w:sz w:val="24"/>
          <w:szCs w:val="24"/>
          <w:lang w:eastAsia="ar-SA"/>
        </w:rPr>
        <w:t>Услуги</w:t>
      </w:r>
      <w:r w:rsidRPr="00EB3F69">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b/>
          <w:sz w:val="24"/>
          <w:szCs w:val="24"/>
          <w:lang w:eastAsia="ar-SA"/>
        </w:rPr>
        <w:t>по</w:t>
      </w:r>
      <w:proofErr w:type="gramEnd"/>
      <w:r w:rsidRPr="00EB3F69">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
          <w:sz w:val="24"/>
          <w:szCs w:val="24"/>
          <w:lang w:eastAsia="ar-SA"/>
        </w:rPr>
        <w:t>в</w:t>
      </w:r>
      <w:r w:rsidRPr="00402B57">
        <w:rPr>
          <w:rFonts w:ascii="Times New Roman" w:eastAsia="Times New Roman" w:hAnsi="Times New Roman" w:cs="Times New Roman"/>
          <w:b/>
          <w:sz w:val="24"/>
          <w:szCs w:val="24"/>
          <w:lang w:eastAsia="ar-SA"/>
        </w:rPr>
        <w:t>ыдач</w:t>
      </w:r>
      <w:r>
        <w:rPr>
          <w:rFonts w:ascii="Times New Roman" w:eastAsia="Times New Roman" w:hAnsi="Times New Roman" w:cs="Times New Roman"/>
          <w:b/>
          <w:sz w:val="24"/>
          <w:szCs w:val="24"/>
          <w:lang w:eastAsia="ar-SA"/>
        </w:rPr>
        <w:t>е</w:t>
      </w:r>
      <w:r w:rsidRPr="00402B57">
        <w:rPr>
          <w:rFonts w:ascii="Times New Roman" w:eastAsia="Times New Roman" w:hAnsi="Times New Roman" w:cs="Times New Roman"/>
          <w:b/>
          <w:sz w:val="24"/>
          <w:szCs w:val="24"/>
          <w:lang w:eastAsia="ar-SA"/>
        </w:rPr>
        <w:t xml:space="preserve"> согласия, содержащего обязательные технические требования и условия, подлежащие обязательному исполнению</w:t>
      </w:r>
      <w:r>
        <w:rPr>
          <w:rFonts w:ascii="Times New Roman" w:eastAsia="Times New Roman" w:hAnsi="Times New Roman" w:cs="Times New Roman"/>
          <w:b/>
          <w:sz w:val="24"/>
          <w:szCs w:val="24"/>
          <w:lang w:eastAsia="ar-SA"/>
        </w:rPr>
        <w:t>,</w:t>
      </w:r>
      <w:r w:rsidRPr="00402B57">
        <w:rPr>
          <w:rFonts w:ascii="Times New Roman" w:eastAsia="Times New Roman" w:hAnsi="Times New Roman" w:cs="Times New Roman"/>
          <w:b/>
          <w:sz w:val="24"/>
          <w:szCs w:val="24"/>
          <w:lang w:eastAsia="ar-SA"/>
        </w:rPr>
        <w:t xml:space="preserve"> </w:t>
      </w:r>
      <w:r w:rsidRPr="00B624D6">
        <w:rPr>
          <w:rFonts w:ascii="Times New Roman" w:eastAsia="Times New Roman" w:hAnsi="Times New Roman" w:cs="Times New Roman"/>
          <w:b/>
          <w:sz w:val="24"/>
          <w:szCs w:val="24"/>
          <w:lang w:eastAsia="ar-SA"/>
        </w:rPr>
        <w:t>на прокладку, перенос или переустройства инженерных коммуникаций в границах полосы отвода и придорожных полос автомобильных дорог</w:t>
      </w:r>
      <w:r w:rsidRPr="00402B57">
        <w:rPr>
          <w:rFonts w:ascii="Times New Roman" w:eastAsia="Times New Roman" w:hAnsi="Times New Roman" w:cs="Times New Roman"/>
          <w:b/>
          <w:sz w:val="24"/>
          <w:szCs w:val="24"/>
          <w:lang w:eastAsia="ar-SA"/>
        </w:rPr>
        <w:t xml:space="preserve"> общего пользования  </w:t>
      </w:r>
      <w:r w:rsidR="0021647A">
        <w:rPr>
          <w:rFonts w:ascii="Times New Roman" w:eastAsia="Times New Roman" w:hAnsi="Times New Roman" w:cs="Times New Roman"/>
          <w:b/>
          <w:sz w:val="24"/>
          <w:szCs w:val="24"/>
          <w:lang w:eastAsia="ar-SA"/>
        </w:rPr>
        <w:t>местного</w:t>
      </w:r>
      <w:r w:rsidRPr="00402B57">
        <w:rPr>
          <w:rFonts w:ascii="Times New Roman" w:eastAsia="Times New Roman" w:hAnsi="Times New Roman" w:cs="Times New Roman"/>
          <w:b/>
          <w:sz w:val="24"/>
          <w:szCs w:val="24"/>
          <w:lang w:eastAsia="ar-SA"/>
        </w:rPr>
        <w:t xml:space="preserve"> значения </w:t>
      </w:r>
      <w:r w:rsidR="0021647A">
        <w:rPr>
          <w:rFonts w:ascii="Times New Roman" w:eastAsia="Times New Roman" w:hAnsi="Times New Roman" w:cs="Times New Roman"/>
          <w:b/>
          <w:sz w:val="24"/>
          <w:szCs w:val="24"/>
          <w:lang w:eastAsia="ar-SA"/>
        </w:rPr>
        <w:t xml:space="preserve">городского округа Пущино </w:t>
      </w:r>
      <w:r w:rsidRPr="00402B57">
        <w:rPr>
          <w:rFonts w:ascii="Times New Roman" w:eastAsia="Times New Roman" w:hAnsi="Times New Roman" w:cs="Times New Roman"/>
          <w:b/>
          <w:sz w:val="24"/>
          <w:szCs w:val="24"/>
          <w:lang w:eastAsia="ar-SA"/>
        </w:rPr>
        <w:t>Московской области</w:t>
      </w:r>
      <w:r w:rsidRPr="00EB3F69">
        <w:rPr>
          <w:rFonts w:ascii="Times New Roman" w:eastAsia="Times New Roman" w:hAnsi="Times New Roman" w:cs="Times New Roman"/>
          <w:b/>
          <w:sz w:val="24"/>
          <w:szCs w:val="24"/>
          <w:lang w:eastAsia="ar-SA"/>
        </w:rPr>
        <w:t xml:space="preserve">.      </w:t>
      </w:r>
    </w:p>
    <w:p w:rsidR="00B624D6" w:rsidRPr="00EB3F69"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sz w:val="24"/>
          <w:szCs w:val="24"/>
          <w:lang w:eastAsia="ar-SA"/>
        </w:rPr>
        <w:t xml:space="preserve">   </w:t>
      </w:r>
    </w:p>
    <w:p w:rsidR="00B624D6" w:rsidRPr="00EB3F69"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bCs/>
          <w:sz w:val="24"/>
          <w:szCs w:val="24"/>
          <w:lang w:eastAsia="ar-SA"/>
        </w:rPr>
        <w:t xml:space="preserve">  </w:t>
      </w:r>
      <w:r w:rsidR="0021647A" w:rsidRPr="0021647A">
        <w:rPr>
          <w:rFonts w:ascii="Times New Roman" w:eastAsia="Times New Roman" w:hAnsi="Times New Roman" w:cs="Times New Roman"/>
          <w:bCs/>
          <w:sz w:val="24"/>
          <w:szCs w:val="24"/>
          <w:lang w:eastAsia="ar-SA"/>
        </w:rPr>
        <w:t>Администрацией города Пущино Московской области</w:t>
      </w:r>
      <w:r w:rsidR="0021647A">
        <w:rPr>
          <w:rFonts w:ascii="Times New Roman" w:eastAsia="Times New Roman" w:hAnsi="Times New Roman" w:cs="Times New Roman"/>
          <w:bCs/>
          <w:sz w:val="24"/>
          <w:szCs w:val="24"/>
          <w:lang w:eastAsia="ar-SA"/>
        </w:rPr>
        <w:t xml:space="preserve"> </w:t>
      </w:r>
      <w:r w:rsidRPr="00EB3F69">
        <w:rPr>
          <w:rFonts w:ascii="Times New Roman" w:eastAsia="Times New Roman" w:hAnsi="Times New Roman" w:cs="Times New Roman"/>
          <w:sz w:val="24"/>
          <w:szCs w:val="24"/>
          <w:lang w:eastAsia="ar-SA"/>
        </w:rPr>
        <w:t xml:space="preserve">рассмотрено заявление </w:t>
      </w:r>
    </w:p>
    <w:p w:rsidR="00B624D6" w:rsidRPr="00EB3F69"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w:t>
      </w:r>
    </w:p>
    <w:p w:rsidR="00B624D6" w:rsidRPr="00EB3F69"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_____________________________________________________________________________ </w:t>
      </w:r>
    </w:p>
    <w:p w:rsidR="00B624D6" w:rsidRPr="00EB3F69"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(наименование (ФИО) заявителя) </w:t>
      </w:r>
    </w:p>
    <w:p w:rsid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по вопросу:</w:t>
      </w:r>
    </w:p>
    <w:p w:rsidR="00B624D6" w:rsidRPr="00EB3F69"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sz w:val="24"/>
          <w:szCs w:val="24"/>
          <w:lang w:eastAsia="ar-SA"/>
        </w:rPr>
        <w:t xml:space="preserve">  ________________________________________________________________________________________________________________________________________</w:t>
      </w:r>
      <w:r>
        <w:rPr>
          <w:rFonts w:ascii="Times New Roman" w:eastAsia="Times New Roman" w:hAnsi="Times New Roman" w:cs="Times New Roman"/>
          <w:sz w:val="24"/>
          <w:szCs w:val="24"/>
          <w:lang w:eastAsia="ar-SA"/>
        </w:rPr>
        <w:t>________________</w:t>
      </w:r>
      <w:r w:rsidRPr="00EB3F69">
        <w:rPr>
          <w:rFonts w:ascii="Times New Roman" w:eastAsia="Times New Roman" w:hAnsi="Times New Roman" w:cs="Times New Roman"/>
          <w:sz w:val="24"/>
          <w:szCs w:val="24"/>
          <w:lang w:eastAsia="ar-SA"/>
        </w:rPr>
        <w:t xml:space="preserve">__ </w:t>
      </w:r>
    </w:p>
    <w:p w:rsid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В соответствии с Административным регламентом предоставления </w:t>
      </w:r>
      <w:r w:rsidR="00B54215">
        <w:rPr>
          <w:rFonts w:ascii="Times New Roman" w:eastAsia="Times New Roman" w:hAnsi="Times New Roman" w:cs="Times New Roman"/>
          <w:sz w:val="24"/>
          <w:szCs w:val="24"/>
          <w:lang w:eastAsia="ar-SA"/>
        </w:rPr>
        <w:t>Услуги</w:t>
      </w:r>
      <w:r w:rsidRPr="00043AAB">
        <w:rPr>
          <w:rFonts w:ascii="Times New Roman" w:eastAsia="Times New Roman" w:hAnsi="Times New Roman" w:cs="Times New Roman"/>
          <w:bCs/>
          <w:sz w:val="24"/>
          <w:szCs w:val="24"/>
          <w:lang w:eastAsia="ar-SA"/>
        </w:rPr>
        <w:t xml:space="preserve"> по выдаче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w:t>
      </w:r>
      <w:r w:rsidR="0021647A">
        <w:rPr>
          <w:rFonts w:ascii="Times New Roman" w:eastAsia="Times New Roman" w:hAnsi="Times New Roman" w:cs="Times New Roman"/>
          <w:bCs/>
          <w:sz w:val="24"/>
          <w:szCs w:val="24"/>
          <w:lang w:eastAsia="ar-SA"/>
        </w:rPr>
        <w:t>местного</w:t>
      </w:r>
      <w:r w:rsidRPr="00043AAB">
        <w:rPr>
          <w:rFonts w:ascii="Times New Roman" w:eastAsia="Times New Roman" w:hAnsi="Times New Roman" w:cs="Times New Roman"/>
          <w:bCs/>
          <w:sz w:val="24"/>
          <w:szCs w:val="24"/>
          <w:lang w:eastAsia="ar-SA"/>
        </w:rPr>
        <w:t xml:space="preserve"> значения</w:t>
      </w:r>
      <w:r w:rsidR="0021647A">
        <w:rPr>
          <w:rFonts w:ascii="Times New Roman" w:eastAsia="Times New Roman" w:hAnsi="Times New Roman" w:cs="Times New Roman"/>
          <w:bCs/>
          <w:sz w:val="24"/>
          <w:szCs w:val="24"/>
          <w:lang w:eastAsia="ar-SA"/>
        </w:rPr>
        <w:t xml:space="preserve"> городского округа Пущино</w:t>
      </w:r>
      <w:r w:rsidRPr="00043AAB">
        <w:rPr>
          <w:rFonts w:ascii="Times New Roman" w:eastAsia="Times New Roman" w:hAnsi="Times New Roman" w:cs="Times New Roman"/>
          <w:bCs/>
          <w:sz w:val="24"/>
          <w:szCs w:val="24"/>
          <w:lang w:eastAsia="ar-SA"/>
        </w:rPr>
        <w:t xml:space="preserve"> Московской области</w:t>
      </w:r>
      <w:r w:rsidRPr="00EB3F69">
        <w:rPr>
          <w:rFonts w:ascii="Times New Roman" w:eastAsia="Times New Roman" w:hAnsi="Times New Roman" w:cs="Times New Roman"/>
          <w:sz w:val="24"/>
          <w:szCs w:val="24"/>
          <w:lang w:eastAsia="ar-SA"/>
        </w:rPr>
        <w:t xml:space="preserve"> </w:t>
      </w:r>
      <w:r w:rsidR="0021647A">
        <w:rPr>
          <w:rFonts w:ascii="Times New Roman" w:eastAsia="Times New Roman" w:hAnsi="Times New Roman" w:cs="Times New Roman"/>
          <w:sz w:val="24"/>
          <w:szCs w:val="24"/>
          <w:lang w:eastAsia="ar-SA"/>
        </w:rPr>
        <w:t>Администрация города Пущино</w:t>
      </w:r>
      <w:r w:rsidRPr="00EB3F69">
        <w:rPr>
          <w:rFonts w:ascii="Times New Roman" w:eastAsia="Times New Roman" w:hAnsi="Times New Roman" w:cs="Times New Roman"/>
          <w:sz w:val="24"/>
          <w:szCs w:val="24"/>
          <w:lang w:eastAsia="ar-SA"/>
        </w:rPr>
        <w:t xml:space="preserve"> отказывает в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на указанн</w:t>
      </w:r>
      <w:r>
        <w:rPr>
          <w:rFonts w:ascii="Times New Roman" w:eastAsia="Times New Roman" w:hAnsi="Times New Roman" w:cs="Times New Roman"/>
          <w:sz w:val="24"/>
          <w:szCs w:val="24"/>
          <w:lang w:eastAsia="ar-SA"/>
        </w:rPr>
        <w:t>ый</w:t>
      </w:r>
      <w:r w:rsidRPr="00EB3F69">
        <w:rPr>
          <w:rFonts w:ascii="Times New Roman" w:eastAsia="Times New Roman" w:hAnsi="Times New Roman" w:cs="Times New Roman"/>
          <w:sz w:val="24"/>
          <w:szCs w:val="24"/>
          <w:lang w:eastAsia="ar-SA"/>
        </w:rPr>
        <w:t xml:space="preserve"> в заявлении </w:t>
      </w:r>
      <w:r>
        <w:rPr>
          <w:rFonts w:ascii="Times New Roman" w:eastAsia="Times New Roman" w:hAnsi="Times New Roman" w:cs="Times New Roman"/>
          <w:sz w:val="24"/>
          <w:szCs w:val="24"/>
          <w:lang w:eastAsia="ar-SA"/>
        </w:rPr>
        <w:t xml:space="preserve">маршрут прохождения коммуникации </w:t>
      </w:r>
      <w:r w:rsidRPr="00EB3F69">
        <w:rPr>
          <w:rFonts w:ascii="Times New Roman" w:eastAsia="Times New Roman" w:hAnsi="Times New Roman" w:cs="Times New Roman"/>
          <w:sz w:val="24"/>
          <w:szCs w:val="24"/>
          <w:lang w:eastAsia="ar-SA"/>
        </w:rPr>
        <w:t>по следующей причине: Пункт  Административного регламента, Указываются конкретные нарушения и ссылки на конкретные нормативные правовые акты (статьи, пункты и т.п.).</w:t>
      </w:r>
    </w:p>
    <w:p w:rsidR="00B624D6" w:rsidRPr="00EB3F69"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r w:rsidRPr="00B624D6">
        <w:rPr>
          <w:rFonts w:ascii="Times New Roman" w:eastAsia="Times New Roman" w:hAnsi="Times New Roman" w:cs="Times New Roman"/>
          <w:b/>
          <w:bCs/>
          <w:sz w:val="24"/>
          <w:szCs w:val="24"/>
          <w:lang w:eastAsia="ar-SA"/>
        </w:rPr>
        <w:t xml:space="preserve">Основания отказа в предоставлении согласия на прокладку, перенос или </w:t>
      </w:r>
      <w:r w:rsidRPr="00B624D6">
        <w:rPr>
          <w:rFonts w:ascii="Times New Roman" w:eastAsia="Times New Roman" w:hAnsi="Times New Roman" w:cs="Times New Roman"/>
          <w:b/>
          <w:bCs/>
          <w:sz w:val="24"/>
          <w:szCs w:val="24"/>
          <w:lang w:eastAsia="ar-SA"/>
        </w:rPr>
        <w:lastRenderedPageBreak/>
        <w:t>переустройства инженерных коммуникаций в границах полосы отвода и придорожных полос автомобильных дорог, содержащие обязательные технические требования и условия, являются</w:t>
      </w:r>
      <w:r w:rsidRPr="006A18CE">
        <w:rPr>
          <w:rFonts w:ascii="Times New Roman" w:eastAsia="Times New Roman" w:hAnsi="Times New Roman" w:cs="Times New Roman"/>
          <w:b/>
          <w:bCs/>
          <w:sz w:val="24"/>
          <w:szCs w:val="24"/>
          <w:lang w:eastAsia="ar-SA"/>
        </w:rPr>
        <w:t>:</w:t>
      </w:r>
    </w:p>
    <w:p w:rsidR="002C71FA" w:rsidRPr="006A18CE" w:rsidRDefault="002C71FA" w:rsidP="00D90B9D">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p>
    <w:tbl>
      <w:tblPr>
        <w:tblW w:w="9493" w:type="dxa"/>
        <w:tblLook w:val="04A0" w:firstRow="1" w:lastRow="0" w:firstColumn="1" w:lastColumn="0" w:noHBand="0" w:noVBand="1"/>
      </w:tblPr>
      <w:tblGrid>
        <w:gridCol w:w="9067"/>
        <w:gridCol w:w="426"/>
      </w:tblGrid>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Основания отказа</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12.3.1 непредставление Заявителем документов, указанных в пункте 9.1.3 Административного регламента;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12.3.2 наличие противоречий в документах и информации, необходимых для предоставления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представленных заявителем и/или полученных в порядке межведомственного информационного взаимодействия;</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12.3.3 </w:t>
            </w:r>
            <w:r w:rsidR="006C14A7"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6C14A7">
              <w:rPr>
                <w:rFonts w:ascii="Times New Roman" w:eastAsia="Times New Roman" w:hAnsi="Times New Roman" w:cs="Times New Roman"/>
                <w:sz w:val="24"/>
                <w:szCs w:val="24"/>
                <w:lang w:eastAsia="ar-SA"/>
              </w:rPr>
              <w:t>собственности</w:t>
            </w:r>
            <w:r w:rsidR="006C14A7" w:rsidRPr="00F5530E">
              <w:rPr>
                <w:rFonts w:ascii="Times New Roman" w:eastAsia="Times New Roman" w:hAnsi="Times New Roman" w:cs="Times New Roman"/>
                <w:sz w:val="24"/>
                <w:szCs w:val="24"/>
                <w:lang w:eastAsia="ar-SA"/>
              </w:rPr>
              <w:t xml:space="preserve"> </w:t>
            </w:r>
            <w:r w:rsidR="006C14A7">
              <w:rPr>
                <w:rFonts w:ascii="Times New Roman" w:eastAsia="Times New Roman" w:hAnsi="Times New Roman" w:cs="Times New Roman"/>
                <w:bCs/>
                <w:sz w:val="24"/>
                <w:szCs w:val="24"/>
                <w:lang w:eastAsia="ar-SA"/>
              </w:rPr>
              <w:t>Администрации</w:t>
            </w:r>
            <w:r w:rsidR="006C14A7" w:rsidRPr="00F5530E">
              <w:rPr>
                <w:rFonts w:ascii="Times New Roman" w:eastAsia="Times New Roman" w:hAnsi="Times New Roman" w:cs="Times New Roman"/>
                <w:bCs/>
                <w:sz w:val="24"/>
                <w:szCs w:val="24"/>
                <w:lang w:eastAsia="ar-SA"/>
              </w:rPr>
              <w:t xml:space="preserve"> согласно</w:t>
            </w:r>
            <w:r w:rsidR="006C14A7">
              <w:rPr>
                <w:rFonts w:ascii="Times New Roman" w:eastAsia="Times New Roman" w:hAnsi="Times New Roman" w:cs="Times New Roman"/>
                <w:bCs/>
                <w:sz w:val="24"/>
                <w:szCs w:val="24"/>
                <w:lang w:eastAsia="ar-SA"/>
              </w:rPr>
              <w:t xml:space="preserve"> постановлению</w:t>
            </w:r>
            <w:r w:rsidR="006C14A7"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6C14A7" w:rsidRPr="00F5530E">
              <w:rPr>
                <w:rFonts w:ascii="Times New Roman" w:eastAsia="Times New Roman" w:hAnsi="Times New Roman" w:cs="Times New Roman"/>
                <w:bCs/>
                <w:sz w:val="24"/>
                <w:szCs w:val="24"/>
                <w:lang w:eastAsia="ar-SA"/>
              </w:rPr>
              <w:t>от 0</w:t>
            </w:r>
            <w:r w:rsidR="006C14A7">
              <w:rPr>
                <w:rFonts w:ascii="Times New Roman" w:eastAsia="Times New Roman" w:hAnsi="Times New Roman" w:cs="Times New Roman"/>
                <w:bCs/>
                <w:sz w:val="24"/>
                <w:szCs w:val="24"/>
                <w:lang w:eastAsia="ar-SA"/>
              </w:rPr>
              <w:t>6</w:t>
            </w:r>
            <w:r w:rsidR="006C14A7" w:rsidRPr="00F5530E">
              <w:rPr>
                <w:rFonts w:ascii="Times New Roman" w:eastAsia="Times New Roman" w:hAnsi="Times New Roman" w:cs="Times New Roman"/>
                <w:bCs/>
                <w:sz w:val="24"/>
                <w:szCs w:val="24"/>
                <w:lang w:eastAsia="ar-SA"/>
              </w:rPr>
              <w:t>.0</w:t>
            </w:r>
            <w:r w:rsidR="006C14A7">
              <w:rPr>
                <w:rFonts w:ascii="Times New Roman" w:eastAsia="Times New Roman" w:hAnsi="Times New Roman" w:cs="Times New Roman"/>
                <w:bCs/>
                <w:sz w:val="24"/>
                <w:szCs w:val="24"/>
                <w:lang w:eastAsia="ar-SA"/>
              </w:rPr>
              <w:t>9</w:t>
            </w:r>
            <w:r w:rsidR="006C14A7" w:rsidRPr="00F5530E">
              <w:rPr>
                <w:rFonts w:ascii="Times New Roman" w:eastAsia="Times New Roman" w:hAnsi="Times New Roman" w:cs="Times New Roman"/>
                <w:bCs/>
                <w:sz w:val="24"/>
                <w:szCs w:val="24"/>
                <w:lang w:eastAsia="ar-SA"/>
              </w:rPr>
              <w:t>.20</w:t>
            </w:r>
            <w:r w:rsidR="006C14A7">
              <w:rPr>
                <w:rFonts w:ascii="Times New Roman" w:eastAsia="Times New Roman" w:hAnsi="Times New Roman" w:cs="Times New Roman"/>
                <w:bCs/>
                <w:sz w:val="24"/>
                <w:szCs w:val="24"/>
                <w:lang w:eastAsia="ar-SA"/>
              </w:rPr>
              <w:t>13</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439-п</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Об утверждении перечня</w:t>
            </w:r>
            <w:r w:rsidR="006C14A7" w:rsidRPr="00F5530E">
              <w:rPr>
                <w:rFonts w:ascii="Times New Roman" w:eastAsia="Times New Roman" w:hAnsi="Times New Roman" w:cs="Times New Roman"/>
                <w:bCs/>
                <w:sz w:val="24"/>
                <w:szCs w:val="24"/>
                <w:lang w:eastAsia="ar-SA"/>
              </w:rPr>
              <w:t xml:space="preserve"> автомобильных дорог общего пользования </w:t>
            </w:r>
            <w:r w:rsidR="006C14A7">
              <w:rPr>
                <w:rFonts w:ascii="Times New Roman" w:hAnsi="Times New Roman" w:cs="Times New Roman"/>
                <w:sz w:val="24"/>
                <w:szCs w:val="24"/>
              </w:rPr>
              <w:t xml:space="preserve">местного </w:t>
            </w:r>
            <w:r w:rsidR="006C14A7" w:rsidRPr="00F5530E">
              <w:rPr>
                <w:rFonts w:ascii="Times New Roman" w:eastAsia="Times New Roman" w:hAnsi="Times New Roman" w:cs="Times New Roman"/>
                <w:bCs/>
                <w:sz w:val="24"/>
                <w:szCs w:val="24"/>
                <w:lang w:eastAsia="ar-SA"/>
              </w:rPr>
              <w:t xml:space="preserve"> значения</w:t>
            </w:r>
            <w:r w:rsidR="006C14A7">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6C14A7" w:rsidRPr="00F5530E">
              <w:rPr>
                <w:rFonts w:ascii="Times New Roman" w:eastAsia="Times New Roman" w:hAnsi="Times New Roman" w:cs="Times New Roman"/>
                <w:bCs/>
                <w:sz w:val="24"/>
                <w:szCs w:val="24"/>
                <w:lang w:eastAsia="ar-SA"/>
              </w:rPr>
              <w:t>, а также постановлени</w:t>
            </w:r>
            <w:r w:rsidR="006C14A7">
              <w:rPr>
                <w:rFonts w:ascii="Times New Roman" w:eastAsia="Times New Roman" w:hAnsi="Times New Roman" w:cs="Times New Roman"/>
                <w:bCs/>
                <w:sz w:val="24"/>
                <w:szCs w:val="24"/>
                <w:lang w:eastAsia="ar-SA"/>
              </w:rPr>
              <w:t>ю</w:t>
            </w:r>
            <w:r w:rsidR="006C14A7" w:rsidRPr="00F5530E">
              <w:rPr>
                <w:rFonts w:ascii="Times New Roman" w:eastAsia="Times New Roman" w:hAnsi="Times New Roman" w:cs="Times New Roman"/>
                <w:bCs/>
                <w:sz w:val="24"/>
                <w:szCs w:val="24"/>
                <w:lang w:eastAsia="ar-SA"/>
              </w:rPr>
              <w:t xml:space="preserve"> Правительства Московской области </w:t>
            </w:r>
            <w:r w:rsidR="006C14A7">
              <w:rPr>
                <w:rFonts w:ascii="Times New Roman" w:eastAsia="Times New Roman" w:hAnsi="Times New Roman" w:cs="Times New Roman"/>
                <w:bCs/>
                <w:sz w:val="24"/>
                <w:szCs w:val="24"/>
                <w:lang w:eastAsia="ar-SA"/>
              </w:rPr>
              <w:t xml:space="preserve">от 23.04.2009 </w:t>
            </w:r>
            <w:r w:rsidR="006C14A7" w:rsidRPr="00F5530E">
              <w:rPr>
                <w:rFonts w:ascii="Times New Roman" w:eastAsia="Times New Roman" w:hAnsi="Times New Roman" w:cs="Times New Roman"/>
                <w:bCs/>
                <w:sz w:val="24"/>
                <w:szCs w:val="24"/>
                <w:lang w:eastAsia="ar-SA"/>
              </w:rPr>
              <w:t>№</w:t>
            </w:r>
            <w:r w:rsidR="006C14A7">
              <w:rPr>
                <w:rFonts w:ascii="Times New Roman" w:eastAsia="Times New Roman" w:hAnsi="Times New Roman" w:cs="Times New Roman"/>
                <w:bCs/>
                <w:sz w:val="24"/>
                <w:szCs w:val="24"/>
                <w:lang w:eastAsia="ar-SA"/>
              </w:rPr>
              <w:t>314/14</w:t>
            </w:r>
            <w:r w:rsidR="006C14A7" w:rsidRPr="00F5530E">
              <w:rPr>
                <w:rFonts w:ascii="Times New Roman" w:eastAsia="Times New Roman" w:hAnsi="Times New Roman" w:cs="Times New Roman"/>
                <w:bCs/>
                <w:sz w:val="24"/>
                <w:szCs w:val="24"/>
                <w:lang w:eastAsia="ar-SA"/>
              </w:rPr>
              <w:t xml:space="preserve"> «О </w:t>
            </w:r>
            <w:r w:rsidR="006C14A7">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12.3.4 </w:t>
            </w:r>
            <w:r w:rsidRPr="00484236">
              <w:rPr>
                <w:rFonts w:ascii="Times New Roman" w:eastAsia="Times New Roman" w:hAnsi="Times New Roman" w:cs="Times New Roman"/>
                <w:color w:val="000000"/>
                <w:sz w:val="24"/>
                <w:szCs w:val="24"/>
                <w:lang w:eastAsia="ru-RU"/>
              </w:rPr>
              <w:t>наличие в заявлении и документах недостоверной (искаженной) информации;</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12.3.5 </w:t>
            </w:r>
            <w:r w:rsidRPr="00484236">
              <w:rPr>
                <w:rFonts w:ascii="Times New Roman" w:eastAsia="Times New Roman" w:hAnsi="Times New Roman" w:cs="Times New Roman"/>
                <w:color w:val="000000"/>
                <w:sz w:val="24"/>
                <w:szCs w:val="24"/>
                <w:lang w:eastAsia="ru-RU"/>
              </w:rPr>
              <w:t>письменный отказ заявителя от предоставления услуги;</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12.3.6 коммуникации предполагается прокладывать в полосе отвода автодороги, которая планируется к реконструкции в соответствии со схемой территориального планирования транспортного обслуживани</w:t>
            </w:r>
            <w:r w:rsidR="00874F38">
              <w:rPr>
                <w:rFonts w:ascii="Times New Roman" w:eastAsia="Times New Roman" w:hAnsi="Times New Roman" w:cs="Times New Roman"/>
                <w:color w:val="000000"/>
                <w:sz w:val="24"/>
                <w:szCs w:val="24"/>
                <w:lang w:eastAsia="ru-RU"/>
              </w:rPr>
              <w:t>я Московской области, согласно п</w:t>
            </w:r>
            <w:r w:rsidRPr="00484236">
              <w:rPr>
                <w:rFonts w:ascii="Times New Roman" w:eastAsia="Times New Roman" w:hAnsi="Times New Roman" w:cs="Times New Roman"/>
                <w:color w:val="000000"/>
                <w:sz w:val="24"/>
                <w:szCs w:val="24"/>
                <w:lang w:eastAsia="ru-RU"/>
              </w:rPr>
              <w:t>остановлению Правительства Московской области №230/8 от 25.03.2016</w:t>
            </w:r>
            <w:r w:rsidR="00874F38">
              <w:rPr>
                <w:rFonts w:ascii="Times New Roman" w:eastAsia="Times New Roman" w:hAnsi="Times New Roman" w:cs="Times New Roman"/>
                <w:color w:val="000000"/>
                <w:sz w:val="24"/>
                <w:szCs w:val="24"/>
                <w:lang w:eastAsia="ru-RU"/>
              </w:rPr>
              <w:t>.</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12.3.7 пересечение с автодорогой коммуникациями под острым углом в соответствии с СП (Пересечения различных подземных коммуникаций с автомобильными дорогами необходимо предусматривать под прямым или близким к нему углом).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12.3.8 прокладка коммуникаций в насыпях автомобильных дорог, а также в конструктивных элементах дороги согласно СП;</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12.3.9 прокладка, перенос или переустройство инженерных коммуникаций осуществляется к объекту капитального строительства, объекту, предназначенного для осуществления дорожной деятельности, несогласованного с </w:t>
            </w:r>
            <w:r w:rsidR="0021647A">
              <w:rPr>
                <w:rFonts w:ascii="Times New Roman" w:eastAsia="Times New Roman" w:hAnsi="Times New Roman" w:cs="Times New Roman"/>
                <w:color w:val="000000"/>
                <w:sz w:val="24"/>
                <w:szCs w:val="24"/>
                <w:lang w:eastAsia="ru-RU"/>
              </w:rPr>
              <w:t>Администрацией</w:t>
            </w:r>
            <w:r w:rsidRPr="00484236">
              <w:rPr>
                <w:rFonts w:ascii="Times New Roman" w:eastAsia="Times New Roman" w:hAnsi="Times New Roman" w:cs="Times New Roman"/>
                <w:color w:val="000000"/>
                <w:sz w:val="24"/>
                <w:szCs w:val="24"/>
                <w:lang w:eastAsia="ru-RU"/>
              </w:rPr>
              <w:t>;</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12.3.10 размещение коммуникации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bl>
    <w:p w:rsidR="00B624D6" w:rsidRDefault="00B624D6" w:rsidP="00D90B9D">
      <w:pPr>
        <w:widowControl w:val="0"/>
        <w:suppressAutoHyphens/>
        <w:autoSpaceDE w:val="0"/>
        <w:spacing w:after="0" w:line="240" w:lineRule="auto"/>
        <w:jc w:val="both"/>
        <w:rPr>
          <w:rFonts w:ascii="Times New Roman" w:eastAsia="Times New Roman" w:hAnsi="Times New Roman" w:cs="Times New Roman"/>
          <w:bCs/>
          <w:sz w:val="24"/>
          <w:szCs w:val="24"/>
          <w:lang w:eastAsia="ar-SA"/>
        </w:rPr>
      </w:pPr>
    </w:p>
    <w:p w:rsidR="00B624D6" w:rsidRPr="00EB3F69" w:rsidRDefault="00B624D6" w:rsidP="00D90B9D">
      <w:pPr>
        <w:widowControl w:val="0"/>
        <w:suppressAutoHyphens/>
        <w:autoSpaceDE w:val="0"/>
        <w:spacing w:after="0" w:line="240" w:lineRule="auto"/>
        <w:ind w:firstLine="720"/>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Дополнительно информируем, что</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_____________________________________________________________________________________________________________________________________________________________________</w:t>
      </w:r>
      <w:proofErr w:type="gramStart"/>
      <w:r>
        <w:rPr>
          <w:rFonts w:ascii="Times New Roman" w:eastAsia="Times New Roman" w:hAnsi="Times New Roman" w:cs="Times New Roman"/>
          <w:sz w:val="24"/>
          <w:szCs w:val="24"/>
          <w:lang w:eastAsia="ar-SA"/>
        </w:rPr>
        <w:t>_</w:t>
      </w:r>
      <w:r w:rsidRPr="00EB3F69">
        <w:rPr>
          <w:rFonts w:ascii="Times New Roman" w:eastAsia="Times New Roman" w:hAnsi="Times New Roman" w:cs="Times New Roman"/>
          <w:i/>
          <w:sz w:val="24"/>
          <w:szCs w:val="24"/>
          <w:lang w:eastAsia="ar-SA"/>
        </w:rPr>
        <w:t>(</w:t>
      </w:r>
      <w:proofErr w:type="gramEnd"/>
      <w:r w:rsidRPr="00EB3F69">
        <w:rPr>
          <w:rFonts w:ascii="Times New Roman" w:eastAsia="Times New Roman" w:hAnsi="Times New Roman" w:cs="Times New Roman"/>
          <w:i/>
          <w:sz w:val="24"/>
          <w:szCs w:val="24"/>
          <w:lang w:eastAsia="ar-SA"/>
        </w:rPr>
        <w:t xml:space="preserve">указывается дополнительная информация при наличии) </w:t>
      </w:r>
    </w:p>
    <w:p w:rsidR="00B624D6" w:rsidRPr="00EB3F69"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После устранения указанных замечаний</w:t>
      </w:r>
      <w:r>
        <w:rPr>
          <w:rFonts w:ascii="Times New Roman" w:eastAsia="Times New Roman" w:hAnsi="Times New Roman" w:cs="Times New Roman"/>
          <w:sz w:val="24"/>
          <w:szCs w:val="24"/>
          <w:lang w:eastAsia="ar-SA"/>
        </w:rPr>
        <w:t xml:space="preserve"> (при </w:t>
      </w:r>
      <w:proofErr w:type="gramStart"/>
      <w:r>
        <w:rPr>
          <w:rFonts w:ascii="Times New Roman" w:eastAsia="Times New Roman" w:hAnsi="Times New Roman" w:cs="Times New Roman"/>
          <w:sz w:val="24"/>
          <w:szCs w:val="24"/>
          <w:lang w:eastAsia="ar-SA"/>
        </w:rPr>
        <w:t xml:space="preserve">наличии) </w:t>
      </w:r>
      <w:r w:rsidRPr="00EB3F69">
        <w:rPr>
          <w:rFonts w:ascii="Times New Roman" w:eastAsia="Times New Roman" w:hAnsi="Times New Roman" w:cs="Times New Roman"/>
          <w:sz w:val="24"/>
          <w:szCs w:val="24"/>
          <w:lang w:eastAsia="ar-SA"/>
        </w:rPr>
        <w:t xml:space="preserve"> Вы</w:t>
      </w:r>
      <w:proofErr w:type="gramEnd"/>
      <w:r w:rsidRPr="00EB3F69">
        <w:rPr>
          <w:rFonts w:ascii="Times New Roman" w:eastAsia="Times New Roman" w:hAnsi="Times New Roman" w:cs="Times New Roman"/>
          <w:sz w:val="24"/>
          <w:szCs w:val="24"/>
          <w:lang w:eastAsia="ar-SA"/>
        </w:rPr>
        <w:t xml:space="preserve"> вправе повторно подать заявление на получение согласия</w:t>
      </w:r>
      <w:r>
        <w:rPr>
          <w:rFonts w:ascii="Times New Roman" w:eastAsia="Times New Roman" w:hAnsi="Times New Roman" w:cs="Times New Roman"/>
          <w:sz w:val="24"/>
          <w:szCs w:val="24"/>
          <w:lang w:eastAsia="ar-SA"/>
        </w:rPr>
        <w:t>, содержащего обязательные технические требования и условия</w:t>
      </w:r>
      <w:r w:rsidRPr="00EB3F69">
        <w:rPr>
          <w:rFonts w:ascii="Times New Roman" w:eastAsia="Times New Roman" w:hAnsi="Times New Roman" w:cs="Times New Roman"/>
          <w:sz w:val="24"/>
          <w:szCs w:val="24"/>
          <w:lang w:eastAsia="ar-SA"/>
        </w:rPr>
        <w:t>.</w:t>
      </w:r>
    </w:p>
    <w:p w:rsid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Данный отказ может быть обжалован в досудебном порядке путем направления жалобы в </w:t>
      </w:r>
      <w:r w:rsidR="0021647A">
        <w:rPr>
          <w:rFonts w:ascii="Times New Roman" w:eastAsia="Times New Roman" w:hAnsi="Times New Roman" w:cs="Times New Roman"/>
          <w:sz w:val="24"/>
          <w:szCs w:val="24"/>
          <w:lang w:eastAsia="ar-SA"/>
        </w:rPr>
        <w:t>Администрацию города Пущино</w:t>
      </w:r>
      <w:r w:rsidRPr="00EB3F69">
        <w:rPr>
          <w:rFonts w:ascii="Times New Roman" w:eastAsia="Times New Roman" w:hAnsi="Times New Roman" w:cs="Times New Roman"/>
          <w:sz w:val="24"/>
          <w:szCs w:val="24"/>
          <w:lang w:eastAsia="ar-SA"/>
        </w:rPr>
        <w:t xml:space="preserve"> либо в Министерство государственного управления, информационных технологий и связи Московской области в соответствии с разделом V Административного регламента, а также в судебном порядке. </w:t>
      </w:r>
    </w:p>
    <w:p w:rsidR="002C71FA" w:rsidRPr="00EB3F69" w:rsidRDefault="002C71FA"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 __________ _____________________  </w:t>
      </w:r>
    </w:p>
    <w:p w:rsidR="00B624D6" w:rsidRPr="00EB3F69"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(должность уполномоченного </w:t>
      </w:r>
      <w:proofErr w:type="gramStart"/>
      <w:r w:rsidRPr="00EB3F69">
        <w:rPr>
          <w:rFonts w:ascii="Times New Roman" w:eastAsia="Times New Roman" w:hAnsi="Times New Roman" w:cs="Times New Roman"/>
          <w:i/>
          <w:sz w:val="24"/>
          <w:szCs w:val="24"/>
          <w:lang w:eastAsia="ar-SA"/>
        </w:rPr>
        <w:t xml:space="preserve">лица)   </w:t>
      </w:r>
      <w:proofErr w:type="gramEnd"/>
      <w:r w:rsidRPr="00EB3F69">
        <w:rPr>
          <w:rFonts w:ascii="Times New Roman" w:eastAsia="Times New Roman" w:hAnsi="Times New Roman" w:cs="Times New Roman"/>
          <w:i/>
          <w:sz w:val="24"/>
          <w:szCs w:val="24"/>
          <w:lang w:eastAsia="ar-SA"/>
        </w:rPr>
        <w:t xml:space="preserve"> (подпись)     (расшифровка подписи) </w:t>
      </w:r>
    </w:p>
    <w:p w:rsidR="006C14A7" w:rsidRDefault="006C14A7"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p>
    <w:p w:rsidR="006C14A7" w:rsidRDefault="006C14A7"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p>
    <w:p w:rsidR="00B624D6" w:rsidRPr="00B624D6" w:rsidRDefault="00B624D6"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r w:rsidRPr="00B624D6">
        <w:rPr>
          <w:rFonts w:ascii="Times New Roman" w:eastAsia="Times New Roman" w:hAnsi="Times New Roman" w:cs="Times New Roman"/>
          <w:b/>
          <w:bCs/>
          <w:sz w:val="24"/>
          <w:szCs w:val="24"/>
          <w:lang w:eastAsia="ar-SA"/>
        </w:rPr>
        <w:t xml:space="preserve">Форма решения об отказе в предоставлении </w:t>
      </w:r>
      <w:r w:rsidR="00B54215">
        <w:rPr>
          <w:rFonts w:ascii="Times New Roman" w:eastAsia="Times New Roman" w:hAnsi="Times New Roman" w:cs="Times New Roman"/>
          <w:b/>
          <w:bCs/>
          <w:sz w:val="24"/>
          <w:szCs w:val="24"/>
          <w:lang w:eastAsia="ar-SA"/>
        </w:rPr>
        <w:t>Услуги</w:t>
      </w:r>
      <w:r w:rsidRPr="00B624D6">
        <w:rPr>
          <w:rFonts w:ascii="Times New Roman" w:eastAsia="Times New Roman" w:hAnsi="Times New Roman" w:cs="Times New Roman"/>
          <w:b/>
          <w:bCs/>
          <w:sz w:val="24"/>
          <w:szCs w:val="24"/>
          <w:lang w:eastAsia="ar-SA"/>
        </w:rPr>
        <w:t xml:space="preserve"> по выдаче согласия, содержащего обязательные технические требования и условия, на строительство, реконструкцию в границах придорожных полос автомобильных дорог объектов капитального строительства, предназначенных для осуществления дорожной деятельности, объектов дорожного сервиса (без организации примыкания) в придорожной полосе и полосе отвода</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w:t>
      </w:r>
    </w:p>
    <w:p w:rsidR="00B624D6" w:rsidRPr="00B624D6"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Кому __________________________________ </w:t>
      </w:r>
      <w:r w:rsidRPr="00B624D6">
        <w:rPr>
          <w:rFonts w:ascii="Times New Roman" w:eastAsia="Times New Roman" w:hAnsi="Times New Roman" w:cs="Times New Roman"/>
          <w:i/>
          <w:sz w:val="24"/>
          <w:szCs w:val="24"/>
          <w:lang w:eastAsia="ar-SA"/>
        </w:rPr>
        <w:t xml:space="preserve">(наименование заявителя) </w:t>
      </w:r>
    </w:p>
    <w:p w:rsidR="00B624D6" w:rsidRPr="00B624D6"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___________________________________________ </w:t>
      </w:r>
      <w:r w:rsidRPr="00B624D6">
        <w:rPr>
          <w:rFonts w:ascii="Times New Roman" w:eastAsia="Times New Roman" w:hAnsi="Times New Roman" w:cs="Times New Roman"/>
          <w:i/>
          <w:sz w:val="24"/>
          <w:szCs w:val="24"/>
          <w:lang w:eastAsia="ar-SA"/>
        </w:rPr>
        <w:t xml:space="preserve">(для граждан: фамилия, имя, отчество, </w:t>
      </w:r>
    </w:p>
    <w:p w:rsidR="00B624D6" w:rsidRPr="00B624D6"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__________________________________________ </w:t>
      </w:r>
      <w:r w:rsidRPr="00B624D6">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B624D6" w:rsidRPr="00B624D6"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____________________________________________ </w:t>
      </w:r>
      <w:r w:rsidRPr="00B624D6">
        <w:rPr>
          <w:rFonts w:ascii="Times New Roman" w:eastAsia="Times New Roman" w:hAnsi="Times New Roman" w:cs="Times New Roman"/>
          <w:i/>
          <w:sz w:val="24"/>
          <w:szCs w:val="24"/>
          <w:lang w:eastAsia="ar-SA"/>
        </w:rPr>
        <w:t xml:space="preserve">фамилия, имя, отчество руководителя), </w:t>
      </w:r>
    </w:p>
    <w:p w:rsidR="00B624D6" w:rsidRPr="00B624D6"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___________________________________________</w:t>
      </w:r>
      <w:proofErr w:type="gramStart"/>
      <w:r w:rsidRPr="00B624D6">
        <w:rPr>
          <w:rFonts w:ascii="Times New Roman" w:eastAsia="Times New Roman" w:hAnsi="Times New Roman" w:cs="Times New Roman"/>
          <w:sz w:val="24"/>
          <w:szCs w:val="24"/>
          <w:lang w:eastAsia="ar-SA"/>
        </w:rPr>
        <w:t xml:space="preserve">_ </w:t>
      </w:r>
      <w:r w:rsidRPr="00B624D6">
        <w:rPr>
          <w:rFonts w:ascii="Times New Roman" w:eastAsia="Times New Roman" w:hAnsi="Times New Roman" w:cs="Times New Roman"/>
          <w:i/>
          <w:sz w:val="24"/>
          <w:szCs w:val="24"/>
          <w:lang w:eastAsia="ar-SA"/>
        </w:rPr>
        <w:t xml:space="preserve"> почтовый</w:t>
      </w:r>
      <w:proofErr w:type="gramEnd"/>
      <w:r w:rsidRPr="00B624D6">
        <w:rPr>
          <w:rFonts w:ascii="Times New Roman" w:eastAsia="Times New Roman" w:hAnsi="Times New Roman" w:cs="Times New Roman"/>
          <w:i/>
          <w:sz w:val="24"/>
          <w:szCs w:val="24"/>
          <w:lang w:eastAsia="ar-SA"/>
        </w:rPr>
        <w:t xml:space="preserve"> индекс, адрес, телефон) </w:t>
      </w:r>
    </w:p>
    <w:p w:rsidR="00B624D6" w:rsidRPr="00B624D6"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____________№______________ </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w:t>
      </w:r>
    </w:p>
    <w:p w:rsidR="002C71FA"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sz w:val="24"/>
          <w:szCs w:val="24"/>
          <w:lang w:eastAsia="ar-SA"/>
        </w:rPr>
      </w:pPr>
      <w:r w:rsidRPr="00B624D6">
        <w:rPr>
          <w:rFonts w:ascii="Times New Roman" w:eastAsia="Times New Roman" w:hAnsi="Times New Roman" w:cs="Times New Roman"/>
          <w:b/>
          <w:bCs/>
          <w:sz w:val="24"/>
          <w:szCs w:val="24"/>
          <w:lang w:eastAsia="ar-SA"/>
        </w:rPr>
        <w:t xml:space="preserve">         Решение об отказе в предоставлении </w:t>
      </w:r>
      <w:r w:rsidR="00B54215">
        <w:rPr>
          <w:rFonts w:ascii="Times New Roman" w:eastAsia="Times New Roman" w:hAnsi="Times New Roman" w:cs="Times New Roman"/>
          <w:b/>
          <w:bCs/>
          <w:sz w:val="24"/>
          <w:szCs w:val="24"/>
          <w:lang w:eastAsia="ar-SA"/>
        </w:rPr>
        <w:t>Услуги</w:t>
      </w:r>
      <w:r w:rsidRPr="00B624D6">
        <w:rPr>
          <w:rFonts w:ascii="Times New Roman" w:eastAsia="Times New Roman" w:hAnsi="Times New Roman" w:cs="Times New Roman"/>
          <w:b/>
          <w:bCs/>
          <w:sz w:val="24"/>
          <w:szCs w:val="24"/>
          <w:lang w:eastAsia="ar-SA"/>
        </w:rPr>
        <w:t xml:space="preserve">  </w:t>
      </w:r>
      <w:r w:rsidRPr="00B624D6">
        <w:rPr>
          <w:rFonts w:ascii="Times New Roman" w:eastAsia="Times New Roman" w:hAnsi="Times New Roman" w:cs="Times New Roman"/>
          <w:b/>
          <w:sz w:val="24"/>
          <w:szCs w:val="24"/>
          <w:lang w:eastAsia="ar-SA"/>
        </w:rPr>
        <w:t>по выдаче согласия, содержащего обязательные технические требования и условия, подлежащие обязательному исполнению, на строительство, реконструкцию в границах придорожных полос автомобильных дорог объектов капитального строительства, предназначенных для осуществления дорожной деятельности, объектов дорожного сервиса (без организации примыкания) в придорожной полосе и полосе отвода</w:t>
      </w:r>
      <w:r>
        <w:rPr>
          <w:rFonts w:ascii="Times New Roman" w:eastAsia="Times New Roman" w:hAnsi="Times New Roman" w:cs="Times New Roman"/>
          <w:b/>
          <w:sz w:val="24"/>
          <w:szCs w:val="24"/>
          <w:lang w:eastAsia="ar-SA"/>
        </w:rPr>
        <w:t xml:space="preserve"> </w:t>
      </w:r>
      <w:r w:rsidRPr="00B624D6">
        <w:rPr>
          <w:rFonts w:ascii="Times New Roman" w:eastAsia="Times New Roman" w:hAnsi="Times New Roman" w:cs="Times New Roman"/>
          <w:b/>
          <w:sz w:val="24"/>
          <w:szCs w:val="24"/>
          <w:lang w:eastAsia="ar-SA"/>
        </w:rPr>
        <w:t>автомобильн</w:t>
      </w:r>
      <w:r>
        <w:rPr>
          <w:rFonts w:ascii="Times New Roman" w:eastAsia="Times New Roman" w:hAnsi="Times New Roman" w:cs="Times New Roman"/>
          <w:b/>
          <w:sz w:val="24"/>
          <w:szCs w:val="24"/>
          <w:lang w:eastAsia="ar-SA"/>
        </w:rPr>
        <w:t>ых</w:t>
      </w:r>
      <w:r w:rsidRPr="00B624D6">
        <w:rPr>
          <w:rFonts w:ascii="Times New Roman" w:eastAsia="Times New Roman" w:hAnsi="Times New Roman" w:cs="Times New Roman"/>
          <w:b/>
          <w:sz w:val="24"/>
          <w:szCs w:val="24"/>
          <w:lang w:eastAsia="ar-SA"/>
        </w:rPr>
        <w:t xml:space="preserve"> дорог общего пользования  </w:t>
      </w:r>
      <w:r w:rsidR="002C71FA">
        <w:rPr>
          <w:rFonts w:ascii="Times New Roman" w:eastAsia="Times New Roman" w:hAnsi="Times New Roman" w:cs="Times New Roman"/>
          <w:b/>
          <w:sz w:val="24"/>
          <w:szCs w:val="24"/>
          <w:lang w:eastAsia="ar-SA"/>
        </w:rPr>
        <w:t>местного</w:t>
      </w:r>
      <w:r w:rsidRPr="00B624D6">
        <w:rPr>
          <w:rFonts w:ascii="Times New Roman" w:eastAsia="Times New Roman" w:hAnsi="Times New Roman" w:cs="Times New Roman"/>
          <w:b/>
          <w:sz w:val="24"/>
          <w:szCs w:val="24"/>
          <w:lang w:eastAsia="ar-SA"/>
        </w:rPr>
        <w:t xml:space="preserve"> значения</w:t>
      </w:r>
      <w:r w:rsidR="002C71FA">
        <w:rPr>
          <w:rFonts w:ascii="Times New Roman" w:eastAsia="Times New Roman" w:hAnsi="Times New Roman" w:cs="Times New Roman"/>
          <w:b/>
          <w:sz w:val="24"/>
          <w:szCs w:val="24"/>
          <w:lang w:eastAsia="ar-SA"/>
        </w:rPr>
        <w:t xml:space="preserve"> городского округа Пущино</w:t>
      </w:r>
      <w:r w:rsidRPr="00B624D6">
        <w:rPr>
          <w:rFonts w:ascii="Times New Roman" w:eastAsia="Times New Roman" w:hAnsi="Times New Roman" w:cs="Times New Roman"/>
          <w:b/>
          <w:sz w:val="24"/>
          <w:szCs w:val="24"/>
          <w:lang w:eastAsia="ar-SA"/>
        </w:rPr>
        <w:t xml:space="preserve"> Московской области.       </w:t>
      </w:r>
    </w:p>
    <w:p w:rsidR="00B624D6" w:rsidRPr="00B624D6"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bCs/>
          <w:sz w:val="24"/>
          <w:szCs w:val="24"/>
          <w:lang w:eastAsia="ar-SA"/>
        </w:rPr>
      </w:pPr>
      <w:r w:rsidRPr="00B624D6">
        <w:rPr>
          <w:rFonts w:ascii="Times New Roman" w:eastAsia="Times New Roman" w:hAnsi="Times New Roman" w:cs="Times New Roman"/>
          <w:b/>
          <w:sz w:val="24"/>
          <w:szCs w:val="24"/>
          <w:lang w:eastAsia="ar-SA"/>
        </w:rPr>
        <w:t xml:space="preserve">  </w:t>
      </w:r>
    </w:p>
    <w:p w:rsidR="00B624D6" w:rsidRPr="002C71FA" w:rsidRDefault="002C71FA" w:rsidP="00D90B9D">
      <w:pPr>
        <w:widowControl w:val="0"/>
        <w:tabs>
          <w:tab w:val="center" w:pos="1977"/>
          <w:tab w:val="center" w:pos="4098"/>
          <w:tab w:val="center" w:pos="6822"/>
          <w:tab w:val="center" w:pos="9275"/>
        </w:tabs>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2C71FA">
        <w:rPr>
          <w:rFonts w:ascii="Times New Roman" w:eastAsia="Times New Roman" w:hAnsi="Times New Roman" w:cs="Times New Roman"/>
          <w:bCs/>
          <w:sz w:val="24"/>
          <w:szCs w:val="24"/>
          <w:lang w:eastAsia="ar-SA"/>
        </w:rPr>
        <w:t>Администрацией города Пущино Московской области</w:t>
      </w:r>
      <w:r w:rsidR="00B624D6" w:rsidRPr="002C71FA">
        <w:rPr>
          <w:rFonts w:ascii="Times New Roman" w:eastAsia="Times New Roman" w:hAnsi="Times New Roman" w:cs="Times New Roman"/>
          <w:sz w:val="24"/>
          <w:szCs w:val="24"/>
          <w:lang w:eastAsia="ar-SA"/>
        </w:rPr>
        <w:t xml:space="preserve"> </w:t>
      </w:r>
      <w:r w:rsidR="00B624D6" w:rsidRPr="002C71FA">
        <w:rPr>
          <w:rFonts w:ascii="Times New Roman" w:eastAsia="Times New Roman" w:hAnsi="Times New Roman" w:cs="Times New Roman"/>
          <w:sz w:val="24"/>
          <w:szCs w:val="24"/>
          <w:lang w:eastAsia="ar-SA"/>
        </w:rPr>
        <w:tab/>
        <w:t xml:space="preserve">рассмотрено заявление </w:t>
      </w:r>
    </w:p>
    <w:p w:rsidR="00B624D6" w:rsidRP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_______________________________________________________________________________</w:t>
      </w:r>
    </w:p>
    <w:p w:rsidR="00B624D6" w:rsidRP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_______________________________________________________________________________ </w:t>
      </w:r>
    </w:p>
    <w:p w:rsidR="00B624D6" w:rsidRPr="00B624D6"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i/>
          <w:sz w:val="24"/>
          <w:szCs w:val="24"/>
          <w:lang w:eastAsia="ar-SA"/>
        </w:rPr>
        <w:t xml:space="preserve">(наименование (ФИО) заявителя) </w:t>
      </w:r>
    </w:p>
    <w:p w:rsidR="00B624D6" w:rsidRP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по вопросу:</w:t>
      </w:r>
    </w:p>
    <w:p w:rsidR="00B624D6" w:rsidRP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_____________________________________________________________________________ _____________________________________________________________________________             с кадастровым номером</w:t>
      </w:r>
    </w:p>
    <w:p w:rsidR="00B624D6" w:rsidRP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__________________________________________________________________________________________________________________________________________________________ </w:t>
      </w:r>
    </w:p>
    <w:p w:rsidR="00B624D6" w:rsidRP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В соответствии с Административным регламентом предоставления </w:t>
      </w:r>
      <w:r w:rsidR="00B54215">
        <w:rPr>
          <w:rFonts w:ascii="Times New Roman" w:eastAsia="Times New Roman" w:hAnsi="Times New Roman" w:cs="Times New Roman"/>
          <w:sz w:val="24"/>
          <w:szCs w:val="24"/>
          <w:lang w:eastAsia="ar-SA"/>
        </w:rPr>
        <w:t>Услуги</w:t>
      </w:r>
      <w:r w:rsidRPr="00B624D6">
        <w:rPr>
          <w:rFonts w:ascii="Times New Roman" w:eastAsia="Times New Roman" w:hAnsi="Times New Roman" w:cs="Times New Roman"/>
          <w:bCs/>
          <w:sz w:val="24"/>
          <w:szCs w:val="24"/>
          <w:lang w:eastAsia="ar-SA"/>
        </w:rPr>
        <w:t xml:space="preserve"> по выдаче согласия на строительство, реконструкцию в границах полосы отвода и придорожной полосы и на присоединение (примыкание) к автомобильной дороге общего пользования  </w:t>
      </w:r>
      <w:r w:rsidR="00A8035B">
        <w:rPr>
          <w:rFonts w:ascii="Times New Roman" w:eastAsia="Times New Roman" w:hAnsi="Times New Roman" w:cs="Times New Roman"/>
          <w:bCs/>
          <w:sz w:val="24"/>
          <w:szCs w:val="24"/>
          <w:lang w:eastAsia="ar-SA"/>
        </w:rPr>
        <w:t>м</w:t>
      </w:r>
      <w:r w:rsidR="002C71FA">
        <w:rPr>
          <w:rFonts w:ascii="Times New Roman" w:eastAsia="Times New Roman" w:hAnsi="Times New Roman" w:cs="Times New Roman"/>
          <w:bCs/>
          <w:sz w:val="24"/>
          <w:szCs w:val="24"/>
          <w:lang w:eastAsia="ar-SA"/>
        </w:rPr>
        <w:t>естн</w:t>
      </w:r>
      <w:r w:rsidR="00A8035B">
        <w:rPr>
          <w:rFonts w:ascii="Times New Roman" w:eastAsia="Times New Roman" w:hAnsi="Times New Roman" w:cs="Times New Roman"/>
          <w:bCs/>
          <w:sz w:val="24"/>
          <w:szCs w:val="24"/>
          <w:lang w:eastAsia="ar-SA"/>
        </w:rPr>
        <w:t>ого</w:t>
      </w:r>
      <w:r w:rsidRPr="00B624D6">
        <w:rPr>
          <w:rFonts w:ascii="Times New Roman" w:eastAsia="Times New Roman" w:hAnsi="Times New Roman" w:cs="Times New Roman"/>
          <w:bCs/>
          <w:sz w:val="24"/>
          <w:szCs w:val="24"/>
          <w:lang w:eastAsia="ar-SA"/>
        </w:rPr>
        <w:t xml:space="preserve"> значения </w:t>
      </w:r>
      <w:r w:rsidR="002C71FA">
        <w:rPr>
          <w:rFonts w:ascii="Times New Roman" w:eastAsia="Times New Roman" w:hAnsi="Times New Roman" w:cs="Times New Roman"/>
          <w:bCs/>
          <w:sz w:val="24"/>
          <w:szCs w:val="24"/>
          <w:lang w:eastAsia="ar-SA"/>
        </w:rPr>
        <w:t xml:space="preserve">городского округа Пущино </w:t>
      </w:r>
      <w:r w:rsidRPr="00B624D6">
        <w:rPr>
          <w:rFonts w:ascii="Times New Roman" w:eastAsia="Times New Roman" w:hAnsi="Times New Roman" w:cs="Times New Roman"/>
          <w:bCs/>
          <w:sz w:val="24"/>
          <w:szCs w:val="24"/>
          <w:lang w:eastAsia="ar-SA"/>
        </w:rPr>
        <w:t>Московской области</w:t>
      </w:r>
      <w:r w:rsidRPr="00B624D6">
        <w:rPr>
          <w:rFonts w:ascii="Times New Roman" w:eastAsia="Times New Roman" w:hAnsi="Times New Roman" w:cs="Times New Roman"/>
          <w:sz w:val="24"/>
          <w:szCs w:val="24"/>
          <w:lang w:eastAsia="ar-SA"/>
        </w:rPr>
        <w:t xml:space="preserve"> </w:t>
      </w:r>
      <w:r w:rsidR="002C71FA">
        <w:rPr>
          <w:rFonts w:ascii="Times New Roman" w:eastAsia="Times New Roman" w:hAnsi="Times New Roman" w:cs="Times New Roman"/>
          <w:sz w:val="24"/>
          <w:szCs w:val="24"/>
          <w:lang w:eastAsia="ar-SA"/>
        </w:rPr>
        <w:t>Администрация города Пущино</w:t>
      </w:r>
      <w:r w:rsidRPr="00B624D6">
        <w:rPr>
          <w:rFonts w:ascii="Times New Roman" w:eastAsia="Times New Roman" w:hAnsi="Times New Roman" w:cs="Times New Roman"/>
          <w:sz w:val="24"/>
          <w:szCs w:val="24"/>
          <w:lang w:eastAsia="ar-SA"/>
        </w:rPr>
        <w:t xml:space="preserve"> отказывает в предоставлении </w:t>
      </w:r>
      <w:r w:rsidR="00B54215">
        <w:rPr>
          <w:rFonts w:ascii="Times New Roman" w:eastAsia="Times New Roman" w:hAnsi="Times New Roman" w:cs="Times New Roman"/>
          <w:sz w:val="24"/>
          <w:szCs w:val="24"/>
          <w:lang w:eastAsia="ar-SA"/>
        </w:rPr>
        <w:t>Услуги</w:t>
      </w:r>
      <w:r w:rsidRPr="00B624D6">
        <w:rPr>
          <w:rFonts w:ascii="Times New Roman" w:eastAsia="Times New Roman" w:hAnsi="Times New Roman" w:cs="Times New Roman"/>
          <w:sz w:val="24"/>
          <w:szCs w:val="24"/>
          <w:lang w:eastAsia="ar-SA"/>
        </w:rPr>
        <w:t xml:space="preserve"> на указанный  в заявлении земельный участок  по следующей причине: Пункт  Административного регламента, Указываются конкретные нарушения и ссылки на конкретные нормативные правовые акты (статьи, пункты и т.п.).</w:t>
      </w:r>
    </w:p>
    <w:p w:rsidR="00B624D6" w:rsidRP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p>
    <w:p w:rsidR="00B624D6" w:rsidRP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b/>
          <w:bCs/>
          <w:sz w:val="24"/>
          <w:szCs w:val="24"/>
          <w:lang w:eastAsia="ar-SA"/>
        </w:rPr>
      </w:pPr>
      <w:r w:rsidRPr="00B624D6">
        <w:rPr>
          <w:rFonts w:ascii="Times New Roman" w:eastAsia="Times New Roman" w:hAnsi="Times New Roman" w:cs="Times New Roman"/>
          <w:b/>
          <w:bCs/>
          <w:sz w:val="24"/>
          <w:szCs w:val="24"/>
          <w:lang w:eastAsia="ar-SA"/>
        </w:rPr>
        <w:t>Основания отказа в предоставлении согласия на строительство</w:t>
      </w:r>
      <w:r>
        <w:rPr>
          <w:rFonts w:ascii="Times New Roman" w:eastAsia="Times New Roman" w:hAnsi="Times New Roman" w:cs="Times New Roman"/>
          <w:b/>
          <w:bCs/>
          <w:sz w:val="24"/>
          <w:szCs w:val="24"/>
          <w:lang w:eastAsia="ar-SA"/>
        </w:rPr>
        <w:t>,</w:t>
      </w:r>
      <w:r w:rsidRPr="00B624D6">
        <w:rPr>
          <w:rFonts w:ascii="Times New Roman" w:eastAsia="Times New Roman" w:hAnsi="Times New Roman" w:cs="Times New Roman"/>
          <w:b/>
          <w:bCs/>
          <w:sz w:val="24"/>
          <w:szCs w:val="24"/>
          <w:lang w:eastAsia="ar-SA"/>
        </w:rPr>
        <w:t xml:space="preserve"> реконструкци</w:t>
      </w:r>
      <w:r>
        <w:rPr>
          <w:rFonts w:ascii="Times New Roman" w:eastAsia="Times New Roman" w:hAnsi="Times New Roman" w:cs="Times New Roman"/>
          <w:b/>
          <w:bCs/>
          <w:sz w:val="24"/>
          <w:szCs w:val="24"/>
          <w:lang w:eastAsia="ar-SA"/>
        </w:rPr>
        <w:t>ю</w:t>
      </w:r>
      <w:r w:rsidRPr="00B624D6">
        <w:rPr>
          <w:rFonts w:ascii="Times New Roman" w:eastAsia="Times New Roman" w:hAnsi="Times New Roman" w:cs="Times New Roman"/>
          <w:b/>
          <w:bCs/>
          <w:sz w:val="24"/>
          <w:szCs w:val="24"/>
          <w:lang w:eastAsia="ar-SA"/>
        </w:rPr>
        <w:t xml:space="preserve"> в границах придорожных полос автомобильных дорог объектов капитального строительства, предназначенных для осуществления дорожной деятельности, объектов дорожного сервиса (без организации примыкания) в придорожной полосе и полосе отвода, содержащие обязательные технические требования и условия, является:</w:t>
      </w:r>
    </w:p>
    <w:tbl>
      <w:tblPr>
        <w:tblW w:w="9634" w:type="dxa"/>
        <w:tblLook w:val="04A0" w:firstRow="1" w:lastRow="0" w:firstColumn="1" w:lastColumn="0" w:noHBand="0" w:noVBand="1"/>
      </w:tblPr>
      <w:tblGrid>
        <w:gridCol w:w="9067"/>
        <w:gridCol w:w="567"/>
      </w:tblGrid>
      <w:tr w:rsidR="00B624D6" w:rsidRPr="00B624D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B624D6" w:rsidRDefault="00B624D6" w:rsidP="00D90B9D">
            <w:pPr>
              <w:spacing w:after="0" w:line="240" w:lineRule="auto"/>
              <w:rPr>
                <w:rFonts w:ascii="Times New Roman" w:eastAsia="Times New Roman" w:hAnsi="Times New Roman" w:cs="Times New Roman"/>
                <w:color w:val="000000"/>
                <w:sz w:val="24"/>
                <w:szCs w:val="24"/>
                <w:lang w:eastAsia="ru-RU"/>
              </w:rPr>
            </w:pPr>
            <w:r w:rsidRPr="00B624D6">
              <w:rPr>
                <w:rFonts w:ascii="Times New Roman" w:eastAsia="Times New Roman" w:hAnsi="Times New Roman" w:cs="Times New Roman"/>
                <w:color w:val="000000"/>
                <w:sz w:val="24"/>
                <w:szCs w:val="24"/>
                <w:lang w:eastAsia="ru-RU"/>
              </w:rPr>
              <w:lastRenderedPageBreak/>
              <w:t> Основания отказа</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B624D6" w:rsidRDefault="00B624D6" w:rsidP="00D90B9D">
            <w:pPr>
              <w:spacing w:after="0" w:line="240" w:lineRule="auto"/>
              <w:rPr>
                <w:rFonts w:ascii="Times New Roman" w:eastAsia="Times New Roman" w:hAnsi="Times New Roman" w:cs="Times New Roman"/>
                <w:color w:val="000000"/>
                <w:sz w:val="24"/>
                <w:szCs w:val="24"/>
                <w:lang w:eastAsia="ru-RU"/>
              </w:rPr>
            </w:pPr>
            <w:r w:rsidRPr="00B624D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12.4.1 непредставление Заявителем документов, указанных в пункте 9.1.4 Административного регламента; </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12.4.2 наличие противоречий в документах и информации, необходимых для предоставления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представленных заявителем и/или полученных в порядке межведомственного информационного взаимодействия; </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12.4.3 обращение Заявителя за предоставлением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на земельный участок, в отношении которого ранее по его заявлению (по заявлению его бывшего правообладателя) были выдано согласование, в случаях, если срок действия согласования и технических условий не истек;  </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12.4.4 заявитель не является правообладателем земельного участка;</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12.4.5 согласование испрашиваемого участка,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12.4.6 </w:t>
            </w:r>
            <w:r w:rsidR="006C14A7"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6C14A7">
              <w:rPr>
                <w:rFonts w:ascii="Times New Roman" w:eastAsia="Times New Roman" w:hAnsi="Times New Roman" w:cs="Times New Roman"/>
                <w:sz w:val="24"/>
                <w:szCs w:val="24"/>
                <w:lang w:eastAsia="ar-SA"/>
              </w:rPr>
              <w:t>собственности</w:t>
            </w:r>
            <w:r w:rsidR="006C14A7" w:rsidRPr="00F5530E">
              <w:rPr>
                <w:rFonts w:ascii="Times New Roman" w:eastAsia="Times New Roman" w:hAnsi="Times New Roman" w:cs="Times New Roman"/>
                <w:sz w:val="24"/>
                <w:szCs w:val="24"/>
                <w:lang w:eastAsia="ar-SA"/>
              </w:rPr>
              <w:t xml:space="preserve"> </w:t>
            </w:r>
            <w:r w:rsidR="006C14A7">
              <w:rPr>
                <w:rFonts w:ascii="Times New Roman" w:eastAsia="Times New Roman" w:hAnsi="Times New Roman" w:cs="Times New Roman"/>
                <w:bCs/>
                <w:sz w:val="24"/>
                <w:szCs w:val="24"/>
                <w:lang w:eastAsia="ar-SA"/>
              </w:rPr>
              <w:t>Администрации</w:t>
            </w:r>
            <w:r w:rsidR="006C14A7" w:rsidRPr="00F5530E">
              <w:rPr>
                <w:rFonts w:ascii="Times New Roman" w:eastAsia="Times New Roman" w:hAnsi="Times New Roman" w:cs="Times New Roman"/>
                <w:bCs/>
                <w:sz w:val="24"/>
                <w:szCs w:val="24"/>
                <w:lang w:eastAsia="ar-SA"/>
              </w:rPr>
              <w:t xml:space="preserve"> согласно</w:t>
            </w:r>
            <w:r w:rsidR="006C14A7">
              <w:rPr>
                <w:rFonts w:ascii="Times New Roman" w:eastAsia="Times New Roman" w:hAnsi="Times New Roman" w:cs="Times New Roman"/>
                <w:bCs/>
                <w:sz w:val="24"/>
                <w:szCs w:val="24"/>
                <w:lang w:eastAsia="ar-SA"/>
              </w:rPr>
              <w:t xml:space="preserve"> постановлению</w:t>
            </w:r>
            <w:r w:rsidR="006C14A7"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6C14A7" w:rsidRPr="00F5530E">
              <w:rPr>
                <w:rFonts w:ascii="Times New Roman" w:eastAsia="Times New Roman" w:hAnsi="Times New Roman" w:cs="Times New Roman"/>
                <w:bCs/>
                <w:sz w:val="24"/>
                <w:szCs w:val="24"/>
                <w:lang w:eastAsia="ar-SA"/>
              </w:rPr>
              <w:t>от 0</w:t>
            </w:r>
            <w:r w:rsidR="006C14A7">
              <w:rPr>
                <w:rFonts w:ascii="Times New Roman" w:eastAsia="Times New Roman" w:hAnsi="Times New Roman" w:cs="Times New Roman"/>
                <w:bCs/>
                <w:sz w:val="24"/>
                <w:szCs w:val="24"/>
                <w:lang w:eastAsia="ar-SA"/>
              </w:rPr>
              <w:t>6</w:t>
            </w:r>
            <w:r w:rsidR="006C14A7" w:rsidRPr="00F5530E">
              <w:rPr>
                <w:rFonts w:ascii="Times New Roman" w:eastAsia="Times New Roman" w:hAnsi="Times New Roman" w:cs="Times New Roman"/>
                <w:bCs/>
                <w:sz w:val="24"/>
                <w:szCs w:val="24"/>
                <w:lang w:eastAsia="ar-SA"/>
              </w:rPr>
              <w:t>.0</w:t>
            </w:r>
            <w:r w:rsidR="006C14A7">
              <w:rPr>
                <w:rFonts w:ascii="Times New Roman" w:eastAsia="Times New Roman" w:hAnsi="Times New Roman" w:cs="Times New Roman"/>
                <w:bCs/>
                <w:sz w:val="24"/>
                <w:szCs w:val="24"/>
                <w:lang w:eastAsia="ar-SA"/>
              </w:rPr>
              <w:t>9</w:t>
            </w:r>
            <w:r w:rsidR="006C14A7" w:rsidRPr="00F5530E">
              <w:rPr>
                <w:rFonts w:ascii="Times New Roman" w:eastAsia="Times New Roman" w:hAnsi="Times New Roman" w:cs="Times New Roman"/>
                <w:bCs/>
                <w:sz w:val="24"/>
                <w:szCs w:val="24"/>
                <w:lang w:eastAsia="ar-SA"/>
              </w:rPr>
              <w:t>.20</w:t>
            </w:r>
            <w:r w:rsidR="006C14A7">
              <w:rPr>
                <w:rFonts w:ascii="Times New Roman" w:eastAsia="Times New Roman" w:hAnsi="Times New Roman" w:cs="Times New Roman"/>
                <w:bCs/>
                <w:sz w:val="24"/>
                <w:szCs w:val="24"/>
                <w:lang w:eastAsia="ar-SA"/>
              </w:rPr>
              <w:t>13</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439-п</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Об утверждении перечня</w:t>
            </w:r>
            <w:r w:rsidR="006C14A7" w:rsidRPr="00F5530E">
              <w:rPr>
                <w:rFonts w:ascii="Times New Roman" w:eastAsia="Times New Roman" w:hAnsi="Times New Roman" w:cs="Times New Roman"/>
                <w:bCs/>
                <w:sz w:val="24"/>
                <w:szCs w:val="24"/>
                <w:lang w:eastAsia="ar-SA"/>
              </w:rPr>
              <w:t xml:space="preserve"> автомобильных дорог общего пользования </w:t>
            </w:r>
            <w:r w:rsidR="006C14A7">
              <w:rPr>
                <w:rFonts w:ascii="Times New Roman" w:hAnsi="Times New Roman" w:cs="Times New Roman"/>
                <w:sz w:val="24"/>
                <w:szCs w:val="24"/>
              </w:rPr>
              <w:t xml:space="preserve">местного </w:t>
            </w:r>
            <w:r w:rsidR="006C14A7" w:rsidRPr="00F5530E">
              <w:rPr>
                <w:rFonts w:ascii="Times New Roman" w:eastAsia="Times New Roman" w:hAnsi="Times New Roman" w:cs="Times New Roman"/>
                <w:bCs/>
                <w:sz w:val="24"/>
                <w:szCs w:val="24"/>
                <w:lang w:eastAsia="ar-SA"/>
              </w:rPr>
              <w:t xml:space="preserve"> значения</w:t>
            </w:r>
            <w:r w:rsidR="006C14A7">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6C14A7" w:rsidRPr="00F5530E">
              <w:rPr>
                <w:rFonts w:ascii="Times New Roman" w:eastAsia="Times New Roman" w:hAnsi="Times New Roman" w:cs="Times New Roman"/>
                <w:bCs/>
                <w:sz w:val="24"/>
                <w:szCs w:val="24"/>
                <w:lang w:eastAsia="ar-SA"/>
              </w:rPr>
              <w:t>, а также постановлени</w:t>
            </w:r>
            <w:r w:rsidR="006C14A7">
              <w:rPr>
                <w:rFonts w:ascii="Times New Roman" w:eastAsia="Times New Roman" w:hAnsi="Times New Roman" w:cs="Times New Roman"/>
                <w:bCs/>
                <w:sz w:val="24"/>
                <w:szCs w:val="24"/>
                <w:lang w:eastAsia="ar-SA"/>
              </w:rPr>
              <w:t>ю</w:t>
            </w:r>
            <w:r w:rsidR="006C14A7" w:rsidRPr="00F5530E">
              <w:rPr>
                <w:rFonts w:ascii="Times New Roman" w:eastAsia="Times New Roman" w:hAnsi="Times New Roman" w:cs="Times New Roman"/>
                <w:bCs/>
                <w:sz w:val="24"/>
                <w:szCs w:val="24"/>
                <w:lang w:eastAsia="ar-SA"/>
              </w:rPr>
              <w:t xml:space="preserve"> Правительства Московской области </w:t>
            </w:r>
            <w:r w:rsidR="006C14A7">
              <w:rPr>
                <w:rFonts w:ascii="Times New Roman" w:eastAsia="Times New Roman" w:hAnsi="Times New Roman" w:cs="Times New Roman"/>
                <w:bCs/>
                <w:sz w:val="24"/>
                <w:szCs w:val="24"/>
                <w:lang w:eastAsia="ar-SA"/>
              </w:rPr>
              <w:t xml:space="preserve">от 23.04.2009 </w:t>
            </w:r>
            <w:r w:rsidR="006C14A7" w:rsidRPr="00F5530E">
              <w:rPr>
                <w:rFonts w:ascii="Times New Roman" w:eastAsia="Times New Roman" w:hAnsi="Times New Roman" w:cs="Times New Roman"/>
                <w:bCs/>
                <w:sz w:val="24"/>
                <w:szCs w:val="24"/>
                <w:lang w:eastAsia="ar-SA"/>
              </w:rPr>
              <w:t>№</w:t>
            </w:r>
            <w:r w:rsidR="006C14A7">
              <w:rPr>
                <w:rFonts w:ascii="Times New Roman" w:eastAsia="Times New Roman" w:hAnsi="Times New Roman" w:cs="Times New Roman"/>
                <w:bCs/>
                <w:sz w:val="24"/>
                <w:szCs w:val="24"/>
                <w:lang w:eastAsia="ar-SA"/>
              </w:rPr>
              <w:t>314/14</w:t>
            </w:r>
            <w:r w:rsidR="006C14A7" w:rsidRPr="00F5530E">
              <w:rPr>
                <w:rFonts w:ascii="Times New Roman" w:eastAsia="Times New Roman" w:hAnsi="Times New Roman" w:cs="Times New Roman"/>
                <w:bCs/>
                <w:sz w:val="24"/>
                <w:szCs w:val="24"/>
                <w:lang w:eastAsia="ar-SA"/>
              </w:rPr>
              <w:t xml:space="preserve"> «О </w:t>
            </w:r>
            <w:r w:rsidR="006C14A7">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12.4.7 </w:t>
            </w:r>
            <w:r w:rsidRPr="00484236">
              <w:rPr>
                <w:rFonts w:ascii="Times New Roman" w:eastAsia="Times New Roman" w:hAnsi="Times New Roman" w:cs="Times New Roman"/>
                <w:color w:val="000000"/>
                <w:sz w:val="24"/>
                <w:szCs w:val="24"/>
                <w:lang w:eastAsia="ru-RU"/>
              </w:rPr>
              <w:t>письменный отказ заявителя от предоставления услуги;</w:t>
            </w:r>
          </w:p>
        </w:tc>
        <w:tc>
          <w:tcPr>
            <w:tcW w:w="567"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700"/>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12.4.8 границы земельного участка, непредназначенного для осуществления дорожной деятельности, частично или полностью попадает в границы полосы отвода автомобильной дороги;</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700"/>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12.4.9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bl>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bCs/>
          <w:sz w:val="24"/>
          <w:szCs w:val="24"/>
          <w:lang w:eastAsia="ar-SA"/>
        </w:rPr>
      </w:pPr>
    </w:p>
    <w:p w:rsidR="00B624D6" w:rsidRPr="00B624D6" w:rsidRDefault="00B624D6" w:rsidP="00D90B9D">
      <w:pPr>
        <w:widowControl w:val="0"/>
        <w:suppressAutoHyphens/>
        <w:autoSpaceDE w:val="0"/>
        <w:spacing w:after="0" w:line="240" w:lineRule="auto"/>
        <w:ind w:firstLine="720"/>
        <w:jc w:val="both"/>
        <w:outlineLvl w:val="0"/>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Дополнительно информируем, что</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_____________________________________________________________________________________________________________________________________________________________________</w:t>
      </w:r>
      <w:proofErr w:type="gramStart"/>
      <w:r w:rsidRPr="00B624D6">
        <w:rPr>
          <w:rFonts w:ascii="Times New Roman" w:eastAsia="Times New Roman" w:hAnsi="Times New Roman" w:cs="Times New Roman"/>
          <w:sz w:val="24"/>
          <w:szCs w:val="24"/>
          <w:lang w:eastAsia="ar-SA"/>
        </w:rPr>
        <w:t>_</w:t>
      </w:r>
      <w:r w:rsidRPr="00B624D6">
        <w:rPr>
          <w:rFonts w:ascii="Times New Roman" w:eastAsia="Times New Roman" w:hAnsi="Times New Roman" w:cs="Times New Roman"/>
          <w:i/>
          <w:sz w:val="24"/>
          <w:szCs w:val="24"/>
          <w:lang w:eastAsia="ar-SA"/>
        </w:rPr>
        <w:t>(</w:t>
      </w:r>
      <w:proofErr w:type="gramEnd"/>
      <w:r w:rsidRPr="00B624D6">
        <w:rPr>
          <w:rFonts w:ascii="Times New Roman" w:eastAsia="Times New Roman" w:hAnsi="Times New Roman" w:cs="Times New Roman"/>
          <w:i/>
          <w:sz w:val="24"/>
          <w:szCs w:val="24"/>
          <w:lang w:eastAsia="ar-SA"/>
        </w:rPr>
        <w:t xml:space="preserve">указывается дополнительная информация при наличии) </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w:t>
      </w:r>
    </w:p>
    <w:p w:rsidR="00B624D6" w:rsidRPr="00B624D6" w:rsidRDefault="00B624D6" w:rsidP="00D90B9D">
      <w:pPr>
        <w:widowControl w:val="0"/>
        <w:suppressAutoHyphens/>
        <w:autoSpaceDE w:val="0"/>
        <w:spacing w:after="0" w:line="240" w:lineRule="auto"/>
        <w:ind w:firstLine="709"/>
        <w:jc w:val="both"/>
        <w:outlineLvl w:val="0"/>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После устранения указанных замечаний (при </w:t>
      </w:r>
      <w:proofErr w:type="gramStart"/>
      <w:r w:rsidRPr="00B624D6">
        <w:rPr>
          <w:rFonts w:ascii="Times New Roman" w:eastAsia="Times New Roman" w:hAnsi="Times New Roman" w:cs="Times New Roman"/>
          <w:sz w:val="24"/>
          <w:szCs w:val="24"/>
          <w:lang w:eastAsia="ar-SA"/>
        </w:rPr>
        <w:t>наличии)  Вы</w:t>
      </w:r>
      <w:proofErr w:type="gramEnd"/>
      <w:r w:rsidRPr="00B624D6">
        <w:rPr>
          <w:rFonts w:ascii="Times New Roman" w:eastAsia="Times New Roman" w:hAnsi="Times New Roman" w:cs="Times New Roman"/>
          <w:sz w:val="24"/>
          <w:szCs w:val="24"/>
          <w:lang w:eastAsia="ar-SA"/>
        </w:rPr>
        <w:t xml:space="preserve"> вправе повторно подать заявление на получение согласия, содержащего обязательные технические требования и условия.</w:t>
      </w:r>
    </w:p>
    <w:p w:rsidR="00B624D6" w:rsidRP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w:t>
      </w:r>
      <w:r w:rsidRPr="00B624D6">
        <w:rPr>
          <w:rFonts w:ascii="Times New Roman" w:eastAsia="Times New Roman" w:hAnsi="Times New Roman" w:cs="Times New Roman"/>
          <w:sz w:val="24"/>
          <w:szCs w:val="24"/>
          <w:lang w:eastAsia="ar-SA"/>
        </w:rPr>
        <w:tab/>
        <w:t xml:space="preserve"> </w:t>
      </w:r>
    </w:p>
    <w:p w:rsidR="00B624D6" w:rsidRP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Данный отказ может быть обжалован в досудебном порядке путем направления жалобы в </w:t>
      </w:r>
      <w:r w:rsidR="002C71FA">
        <w:rPr>
          <w:rFonts w:ascii="Times New Roman" w:eastAsia="Times New Roman" w:hAnsi="Times New Roman" w:cs="Times New Roman"/>
          <w:sz w:val="24"/>
          <w:szCs w:val="24"/>
          <w:lang w:eastAsia="ar-SA"/>
        </w:rPr>
        <w:t>Администрацию города Пущино</w:t>
      </w:r>
      <w:r w:rsidRPr="00B624D6">
        <w:rPr>
          <w:rFonts w:ascii="Times New Roman" w:eastAsia="Times New Roman" w:hAnsi="Times New Roman" w:cs="Times New Roman"/>
          <w:sz w:val="24"/>
          <w:szCs w:val="24"/>
          <w:lang w:eastAsia="ar-SA"/>
        </w:rPr>
        <w:t xml:space="preserve"> либо в Министерство государственного управления, информационных технологий и связи Московской области в соответствии с разделом V Административного регламента, а также в судебном порядке. </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 </w:t>
      </w:r>
    </w:p>
    <w:p w:rsidR="00B624D6" w:rsidRPr="00B624D6"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sz w:val="24"/>
          <w:szCs w:val="24"/>
          <w:lang w:eastAsia="ar-SA"/>
        </w:rPr>
        <w:t xml:space="preserve">________________________________ __________ _____________________  </w:t>
      </w:r>
    </w:p>
    <w:p w:rsidR="00B624D6" w:rsidRPr="00B624D6"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i/>
          <w:sz w:val="24"/>
          <w:szCs w:val="24"/>
          <w:lang w:eastAsia="ar-SA"/>
        </w:rPr>
        <w:t xml:space="preserve">(должность уполномоченного </w:t>
      </w:r>
      <w:proofErr w:type="gramStart"/>
      <w:r w:rsidRPr="00B624D6">
        <w:rPr>
          <w:rFonts w:ascii="Times New Roman" w:eastAsia="Times New Roman" w:hAnsi="Times New Roman" w:cs="Times New Roman"/>
          <w:i/>
          <w:sz w:val="24"/>
          <w:szCs w:val="24"/>
          <w:lang w:eastAsia="ar-SA"/>
        </w:rPr>
        <w:t xml:space="preserve">лица)   </w:t>
      </w:r>
      <w:proofErr w:type="gramEnd"/>
      <w:r w:rsidRPr="00B624D6">
        <w:rPr>
          <w:rFonts w:ascii="Times New Roman" w:eastAsia="Times New Roman" w:hAnsi="Times New Roman" w:cs="Times New Roman"/>
          <w:i/>
          <w:sz w:val="24"/>
          <w:szCs w:val="24"/>
          <w:lang w:eastAsia="ar-SA"/>
        </w:rPr>
        <w:t xml:space="preserve"> (подпись)     (расшифровка подписи) </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B624D6">
        <w:rPr>
          <w:rFonts w:ascii="Times New Roman" w:eastAsia="Times New Roman" w:hAnsi="Times New Roman" w:cs="Times New Roman"/>
          <w:i/>
          <w:sz w:val="24"/>
          <w:szCs w:val="24"/>
          <w:lang w:eastAsia="ar-SA"/>
        </w:rPr>
        <w:t xml:space="preserve"> </w:t>
      </w:r>
    </w:p>
    <w:p w:rsidR="00B624D6" w:rsidRPr="00B624D6" w:rsidRDefault="00B624D6" w:rsidP="00D90B9D">
      <w:pPr>
        <w:widowControl w:val="0"/>
        <w:suppressAutoHyphens/>
        <w:autoSpaceDE w:val="0"/>
        <w:spacing w:after="0" w:line="240" w:lineRule="auto"/>
        <w:jc w:val="both"/>
        <w:rPr>
          <w:rFonts w:ascii="Times New Roman" w:eastAsia="Times New Roman" w:hAnsi="Times New Roman" w:cs="Times New Roman"/>
          <w:b/>
          <w:sz w:val="24"/>
          <w:szCs w:val="24"/>
          <w:lang w:eastAsia="ar-SA"/>
        </w:rPr>
      </w:pPr>
      <w:r w:rsidRPr="00B624D6">
        <w:rPr>
          <w:rFonts w:ascii="Times New Roman" w:eastAsia="Times New Roman" w:hAnsi="Times New Roman" w:cs="Times New Roman"/>
          <w:b/>
          <w:sz w:val="24"/>
          <w:szCs w:val="24"/>
          <w:lang w:eastAsia="ar-SA"/>
        </w:rPr>
        <w:lastRenderedPageBreak/>
        <w:t xml:space="preserve"> </w:t>
      </w:r>
    </w:p>
    <w:p w:rsidR="00B624D6" w:rsidRPr="00EB3F69" w:rsidRDefault="00B624D6" w:rsidP="00D90B9D">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Форма решения об отказе в предоставлении </w:t>
      </w:r>
      <w:r w:rsidR="00B54215">
        <w:rPr>
          <w:rFonts w:ascii="Times New Roman" w:eastAsia="Times New Roman" w:hAnsi="Times New Roman" w:cs="Times New Roman"/>
          <w:b/>
          <w:bCs/>
          <w:sz w:val="24"/>
          <w:szCs w:val="24"/>
          <w:lang w:eastAsia="ar-SA"/>
        </w:rPr>
        <w:t>Услуги</w:t>
      </w:r>
      <w:r>
        <w:rPr>
          <w:rFonts w:ascii="Times New Roman" w:eastAsia="Times New Roman" w:hAnsi="Times New Roman" w:cs="Times New Roman"/>
          <w:b/>
          <w:bCs/>
          <w:sz w:val="24"/>
          <w:szCs w:val="24"/>
          <w:lang w:eastAsia="ar-SA"/>
        </w:rPr>
        <w:t xml:space="preserve"> по выдаче</w:t>
      </w:r>
      <w:r w:rsidRPr="00EB3F69">
        <w:rPr>
          <w:rFonts w:ascii="Times New Roman" w:eastAsia="Times New Roman" w:hAnsi="Times New Roman" w:cs="Times New Roman"/>
          <w:b/>
          <w:bCs/>
          <w:sz w:val="24"/>
          <w:szCs w:val="24"/>
          <w:lang w:eastAsia="ar-SA"/>
        </w:rPr>
        <w:t xml:space="preserve"> </w:t>
      </w:r>
      <w:r w:rsidRPr="00043AAB">
        <w:rPr>
          <w:rFonts w:ascii="Times New Roman" w:eastAsia="Times New Roman" w:hAnsi="Times New Roman" w:cs="Times New Roman"/>
          <w:b/>
          <w:bCs/>
          <w:sz w:val="24"/>
          <w:szCs w:val="24"/>
          <w:lang w:eastAsia="ar-SA"/>
        </w:rPr>
        <w:t>согласия, содержаще</w:t>
      </w:r>
      <w:r>
        <w:rPr>
          <w:rFonts w:ascii="Times New Roman" w:eastAsia="Times New Roman" w:hAnsi="Times New Roman" w:cs="Times New Roman"/>
          <w:b/>
          <w:bCs/>
          <w:sz w:val="24"/>
          <w:szCs w:val="24"/>
          <w:lang w:eastAsia="ar-SA"/>
        </w:rPr>
        <w:t>го</w:t>
      </w:r>
      <w:r w:rsidRPr="00043AAB">
        <w:rPr>
          <w:rFonts w:ascii="Times New Roman" w:eastAsia="Times New Roman" w:hAnsi="Times New Roman" w:cs="Times New Roman"/>
          <w:b/>
          <w:bCs/>
          <w:sz w:val="24"/>
          <w:szCs w:val="24"/>
          <w:lang w:eastAsia="ar-SA"/>
        </w:rPr>
        <w:t xml:space="preserve"> обязательные технические требования и условия</w:t>
      </w:r>
      <w:r>
        <w:rPr>
          <w:rFonts w:ascii="Times New Roman" w:eastAsia="Times New Roman" w:hAnsi="Times New Roman" w:cs="Times New Roman"/>
          <w:b/>
          <w:bCs/>
          <w:sz w:val="24"/>
          <w:szCs w:val="24"/>
          <w:lang w:eastAsia="ar-SA"/>
        </w:rPr>
        <w:t>,</w:t>
      </w:r>
      <w:r w:rsidRPr="00043AAB">
        <w:rPr>
          <w:rFonts w:ascii="Times New Roman" w:eastAsia="Times New Roman" w:hAnsi="Times New Roman" w:cs="Times New Roman"/>
          <w:b/>
          <w:bCs/>
          <w:sz w:val="24"/>
          <w:szCs w:val="24"/>
          <w:lang w:eastAsia="ar-SA"/>
        </w:rPr>
        <w:t xml:space="preserve"> на присоединение (примыкание) к автомобильной дороге объект</w:t>
      </w:r>
      <w:r>
        <w:rPr>
          <w:rFonts w:ascii="Times New Roman" w:eastAsia="Times New Roman" w:hAnsi="Times New Roman" w:cs="Times New Roman"/>
          <w:b/>
          <w:bCs/>
          <w:sz w:val="24"/>
          <w:szCs w:val="24"/>
          <w:lang w:eastAsia="ar-SA"/>
        </w:rPr>
        <w:t>ов дорожного сервиса</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Кому __________________________________ </w:t>
      </w:r>
      <w:r w:rsidRPr="00EB3F69">
        <w:rPr>
          <w:rFonts w:ascii="Times New Roman" w:eastAsia="Times New Roman" w:hAnsi="Times New Roman" w:cs="Times New Roman"/>
          <w:i/>
          <w:sz w:val="24"/>
          <w:szCs w:val="24"/>
          <w:lang w:eastAsia="ar-SA"/>
        </w:rPr>
        <w:t xml:space="preserve">(наименование заявителя)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 </w:t>
      </w:r>
      <w:r w:rsidRPr="00EB3F69">
        <w:rPr>
          <w:rFonts w:ascii="Times New Roman" w:eastAsia="Times New Roman" w:hAnsi="Times New Roman" w:cs="Times New Roman"/>
          <w:i/>
          <w:sz w:val="24"/>
          <w:szCs w:val="24"/>
          <w:lang w:eastAsia="ar-SA"/>
        </w:rPr>
        <w:t xml:space="preserve">(для граждан: фамилия, имя, отчество,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 </w:t>
      </w:r>
      <w:r w:rsidRPr="00EB3F69">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 </w:t>
      </w:r>
      <w:r w:rsidRPr="00EB3F69">
        <w:rPr>
          <w:rFonts w:ascii="Times New Roman" w:eastAsia="Times New Roman" w:hAnsi="Times New Roman" w:cs="Times New Roman"/>
          <w:i/>
          <w:sz w:val="24"/>
          <w:szCs w:val="24"/>
          <w:lang w:eastAsia="ar-SA"/>
        </w:rPr>
        <w:t xml:space="preserve">фамилия, имя, отчество руководителя), </w:t>
      </w:r>
    </w:p>
    <w:p w:rsidR="00B624D6" w:rsidRPr="00EB3F69" w:rsidRDefault="00B624D6"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w:t>
      </w:r>
      <w:proofErr w:type="gramStart"/>
      <w:r w:rsidRPr="00EB3F69">
        <w:rPr>
          <w:rFonts w:ascii="Times New Roman" w:eastAsia="Times New Roman" w:hAnsi="Times New Roman" w:cs="Times New Roman"/>
          <w:sz w:val="24"/>
          <w:szCs w:val="24"/>
          <w:lang w:eastAsia="ar-SA"/>
        </w:rPr>
        <w:t xml:space="preserve">_ </w:t>
      </w:r>
      <w:r w:rsidRPr="00EB3F69">
        <w:rPr>
          <w:rFonts w:ascii="Times New Roman" w:eastAsia="Times New Roman" w:hAnsi="Times New Roman" w:cs="Times New Roman"/>
          <w:i/>
          <w:sz w:val="24"/>
          <w:szCs w:val="24"/>
          <w:lang w:eastAsia="ar-SA"/>
        </w:rPr>
        <w:t xml:space="preserve"> почтовый</w:t>
      </w:r>
      <w:proofErr w:type="gramEnd"/>
      <w:r w:rsidRPr="00EB3F69">
        <w:rPr>
          <w:rFonts w:ascii="Times New Roman" w:eastAsia="Times New Roman" w:hAnsi="Times New Roman" w:cs="Times New Roman"/>
          <w:i/>
          <w:sz w:val="24"/>
          <w:szCs w:val="24"/>
          <w:lang w:eastAsia="ar-SA"/>
        </w:rPr>
        <w:t xml:space="preserve"> индекс, адрес, телефон) </w:t>
      </w:r>
    </w:p>
    <w:p w:rsidR="00B624D6" w:rsidRPr="00EB3F69"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 </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1B0479"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sz w:val="24"/>
          <w:szCs w:val="24"/>
          <w:lang w:eastAsia="ar-SA"/>
        </w:rPr>
      </w:pPr>
      <w:r>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b/>
          <w:bCs/>
          <w:sz w:val="24"/>
          <w:szCs w:val="24"/>
          <w:lang w:eastAsia="ar-SA"/>
        </w:rPr>
        <w:t xml:space="preserve">Решение об отказе в предоставлении </w:t>
      </w:r>
      <w:proofErr w:type="gramStart"/>
      <w:r w:rsidR="00B54215">
        <w:rPr>
          <w:rFonts w:ascii="Times New Roman" w:eastAsia="Times New Roman" w:hAnsi="Times New Roman" w:cs="Times New Roman"/>
          <w:b/>
          <w:bCs/>
          <w:sz w:val="24"/>
          <w:szCs w:val="24"/>
          <w:lang w:eastAsia="ar-SA"/>
        </w:rPr>
        <w:t>Услуги</w:t>
      </w:r>
      <w:r w:rsidRPr="00EB3F69">
        <w:rPr>
          <w:rFonts w:ascii="Times New Roman" w:eastAsia="Times New Roman" w:hAnsi="Times New Roman" w:cs="Times New Roman"/>
          <w:b/>
          <w:bCs/>
          <w:sz w:val="24"/>
          <w:szCs w:val="24"/>
          <w:lang w:eastAsia="ar-SA"/>
        </w:rPr>
        <w:t xml:space="preserve">  </w:t>
      </w:r>
      <w:r w:rsidRPr="00EB3F69">
        <w:rPr>
          <w:rFonts w:ascii="Times New Roman" w:eastAsia="Times New Roman" w:hAnsi="Times New Roman" w:cs="Times New Roman"/>
          <w:b/>
          <w:sz w:val="24"/>
          <w:szCs w:val="24"/>
          <w:lang w:eastAsia="ar-SA"/>
        </w:rPr>
        <w:t>по</w:t>
      </w:r>
      <w:proofErr w:type="gramEnd"/>
      <w:r w:rsidRPr="00EB3F69">
        <w:rPr>
          <w:rFonts w:ascii="Times New Roman" w:eastAsia="Times New Roman" w:hAnsi="Times New Roman" w:cs="Times New Roman"/>
          <w:b/>
          <w:sz w:val="24"/>
          <w:szCs w:val="24"/>
          <w:lang w:eastAsia="ar-SA"/>
        </w:rPr>
        <w:t xml:space="preserve"> </w:t>
      </w:r>
      <w:r>
        <w:rPr>
          <w:rFonts w:ascii="Times New Roman" w:eastAsia="Times New Roman" w:hAnsi="Times New Roman" w:cs="Times New Roman"/>
          <w:b/>
          <w:sz w:val="24"/>
          <w:szCs w:val="24"/>
          <w:lang w:eastAsia="ar-SA"/>
        </w:rPr>
        <w:t>в</w:t>
      </w:r>
      <w:r w:rsidRPr="00402B57">
        <w:rPr>
          <w:rFonts w:ascii="Times New Roman" w:eastAsia="Times New Roman" w:hAnsi="Times New Roman" w:cs="Times New Roman"/>
          <w:b/>
          <w:sz w:val="24"/>
          <w:szCs w:val="24"/>
          <w:lang w:eastAsia="ar-SA"/>
        </w:rPr>
        <w:t>ыдач</w:t>
      </w:r>
      <w:r>
        <w:rPr>
          <w:rFonts w:ascii="Times New Roman" w:eastAsia="Times New Roman" w:hAnsi="Times New Roman" w:cs="Times New Roman"/>
          <w:b/>
          <w:sz w:val="24"/>
          <w:szCs w:val="24"/>
          <w:lang w:eastAsia="ar-SA"/>
        </w:rPr>
        <w:t>е</w:t>
      </w:r>
      <w:r w:rsidRPr="00402B57">
        <w:rPr>
          <w:rFonts w:ascii="Times New Roman" w:eastAsia="Times New Roman" w:hAnsi="Times New Roman" w:cs="Times New Roman"/>
          <w:b/>
          <w:sz w:val="24"/>
          <w:szCs w:val="24"/>
          <w:lang w:eastAsia="ar-SA"/>
        </w:rPr>
        <w:t xml:space="preserve"> согласия, содержащего обязательные технические требования и условия, подлежащие обязательному исполнению</w:t>
      </w:r>
      <w:r>
        <w:rPr>
          <w:rFonts w:ascii="Times New Roman" w:eastAsia="Times New Roman" w:hAnsi="Times New Roman" w:cs="Times New Roman"/>
          <w:b/>
          <w:sz w:val="24"/>
          <w:szCs w:val="24"/>
          <w:lang w:eastAsia="ar-SA"/>
        </w:rPr>
        <w:t>,</w:t>
      </w:r>
      <w:r w:rsidRPr="00402B57">
        <w:rPr>
          <w:rFonts w:ascii="Times New Roman" w:eastAsia="Times New Roman" w:hAnsi="Times New Roman" w:cs="Times New Roman"/>
          <w:b/>
          <w:sz w:val="24"/>
          <w:szCs w:val="24"/>
          <w:lang w:eastAsia="ar-SA"/>
        </w:rPr>
        <w:t xml:space="preserve"> на строительство, реконструкцию в границах полосы отвода и придорожной полосы, на присоединение (примыкание) к автомобильной дороге общего пользования  </w:t>
      </w:r>
      <w:r w:rsidR="001B0479">
        <w:rPr>
          <w:rFonts w:ascii="Times New Roman" w:eastAsia="Times New Roman" w:hAnsi="Times New Roman" w:cs="Times New Roman"/>
          <w:b/>
          <w:sz w:val="24"/>
          <w:szCs w:val="24"/>
          <w:lang w:eastAsia="ar-SA"/>
        </w:rPr>
        <w:t>местного</w:t>
      </w:r>
      <w:r w:rsidRPr="00402B57">
        <w:rPr>
          <w:rFonts w:ascii="Times New Roman" w:eastAsia="Times New Roman" w:hAnsi="Times New Roman" w:cs="Times New Roman"/>
          <w:b/>
          <w:sz w:val="24"/>
          <w:szCs w:val="24"/>
          <w:lang w:eastAsia="ar-SA"/>
        </w:rPr>
        <w:t xml:space="preserve"> значения </w:t>
      </w:r>
      <w:r w:rsidR="001B0479">
        <w:rPr>
          <w:rFonts w:ascii="Times New Roman" w:eastAsia="Times New Roman" w:hAnsi="Times New Roman" w:cs="Times New Roman"/>
          <w:b/>
          <w:sz w:val="24"/>
          <w:szCs w:val="24"/>
          <w:lang w:eastAsia="ar-SA"/>
        </w:rPr>
        <w:t xml:space="preserve">городского округа Пущино </w:t>
      </w:r>
      <w:r w:rsidRPr="00402B57">
        <w:rPr>
          <w:rFonts w:ascii="Times New Roman" w:eastAsia="Times New Roman" w:hAnsi="Times New Roman" w:cs="Times New Roman"/>
          <w:b/>
          <w:sz w:val="24"/>
          <w:szCs w:val="24"/>
          <w:lang w:eastAsia="ar-SA"/>
        </w:rPr>
        <w:t>Московской области</w:t>
      </w:r>
      <w:r w:rsidRPr="00EB3F69">
        <w:rPr>
          <w:rFonts w:ascii="Times New Roman" w:eastAsia="Times New Roman" w:hAnsi="Times New Roman" w:cs="Times New Roman"/>
          <w:b/>
          <w:sz w:val="24"/>
          <w:szCs w:val="24"/>
          <w:lang w:eastAsia="ar-SA"/>
        </w:rPr>
        <w:t xml:space="preserve">.       </w:t>
      </w:r>
    </w:p>
    <w:p w:rsidR="00B624D6" w:rsidRPr="00EB3F69" w:rsidRDefault="00B624D6"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sz w:val="24"/>
          <w:szCs w:val="24"/>
          <w:lang w:eastAsia="ar-SA"/>
        </w:rPr>
        <w:t xml:space="preserve">  </w:t>
      </w:r>
    </w:p>
    <w:p w:rsidR="00B624D6" w:rsidRPr="001B0479" w:rsidRDefault="001B0479" w:rsidP="00D90B9D">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sz w:val="24"/>
          <w:szCs w:val="24"/>
          <w:lang w:eastAsia="ar-SA"/>
        </w:rPr>
      </w:pPr>
      <w:r>
        <w:rPr>
          <w:rFonts w:ascii="Times New Roman" w:eastAsia="Times New Roman" w:hAnsi="Times New Roman" w:cs="Times New Roman"/>
          <w:b/>
          <w:bCs/>
          <w:sz w:val="24"/>
          <w:szCs w:val="24"/>
          <w:lang w:eastAsia="ar-SA"/>
        </w:rPr>
        <w:t xml:space="preserve"> </w:t>
      </w:r>
      <w:r w:rsidRPr="001B0479">
        <w:rPr>
          <w:rFonts w:ascii="Times New Roman" w:eastAsia="Times New Roman" w:hAnsi="Times New Roman" w:cs="Times New Roman"/>
          <w:bCs/>
          <w:sz w:val="24"/>
          <w:szCs w:val="24"/>
          <w:lang w:eastAsia="ar-SA"/>
        </w:rPr>
        <w:t xml:space="preserve">Администрацией города Пущино Московской области </w:t>
      </w:r>
      <w:r w:rsidR="00B624D6" w:rsidRPr="001B0479">
        <w:rPr>
          <w:rFonts w:ascii="Times New Roman" w:eastAsia="Times New Roman" w:hAnsi="Times New Roman" w:cs="Times New Roman"/>
          <w:sz w:val="24"/>
          <w:szCs w:val="24"/>
          <w:lang w:eastAsia="ar-SA"/>
        </w:rPr>
        <w:t xml:space="preserve">рассмотрено заявление </w:t>
      </w:r>
    </w:p>
    <w:p w:rsidR="00B624D6" w:rsidRPr="00EB3F69"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w:t>
      </w:r>
    </w:p>
    <w:p w:rsidR="00B624D6" w:rsidRPr="00EB3F69"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_______________________________________________________________________________ </w:t>
      </w:r>
    </w:p>
    <w:p w:rsidR="00B624D6" w:rsidRPr="00EB3F69"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(наименование (ФИО) заявителя) </w:t>
      </w:r>
    </w:p>
    <w:p w:rsid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по вопросу:</w:t>
      </w:r>
    </w:p>
    <w:p w:rsidR="00B624D6"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______________________________________________________________________</w:t>
      </w:r>
      <w:r>
        <w:rPr>
          <w:rFonts w:ascii="Times New Roman" w:eastAsia="Times New Roman" w:hAnsi="Times New Roman" w:cs="Times New Roman"/>
          <w:sz w:val="24"/>
          <w:szCs w:val="24"/>
          <w:lang w:eastAsia="ar-SA"/>
        </w:rPr>
        <w:t>_______</w:t>
      </w:r>
      <w:r w:rsidRPr="00EB3F69">
        <w:rPr>
          <w:rFonts w:ascii="Times New Roman" w:eastAsia="Times New Roman" w:hAnsi="Times New Roman" w:cs="Times New Roman"/>
          <w:sz w:val="24"/>
          <w:szCs w:val="24"/>
          <w:lang w:eastAsia="ar-SA"/>
        </w:rPr>
        <w:t xml:space="preserve"> _____________________________________________________________________________             с кадастровым номером</w:t>
      </w:r>
    </w:p>
    <w:p w:rsidR="00B624D6" w:rsidRPr="00EB3F69" w:rsidRDefault="00B624D6" w:rsidP="00D90B9D">
      <w:pPr>
        <w:widowControl w:val="0"/>
        <w:suppressAutoHyphens/>
        <w:autoSpaceDE w:val="0"/>
        <w:spacing w:after="0" w:line="240" w:lineRule="auto"/>
        <w:ind w:hanging="24"/>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________________________________________________________________________________________________________________________________________</w:t>
      </w:r>
      <w:r>
        <w:rPr>
          <w:rFonts w:ascii="Times New Roman" w:eastAsia="Times New Roman" w:hAnsi="Times New Roman" w:cs="Times New Roman"/>
          <w:sz w:val="24"/>
          <w:szCs w:val="24"/>
          <w:lang w:eastAsia="ar-SA"/>
        </w:rPr>
        <w:t>________________</w:t>
      </w:r>
      <w:r w:rsidRPr="00EB3F69">
        <w:rPr>
          <w:rFonts w:ascii="Times New Roman" w:eastAsia="Times New Roman" w:hAnsi="Times New Roman" w:cs="Times New Roman"/>
          <w:sz w:val="24"/>
          <w:szCs w:val="24"/>
          <w:lang w:eastAsia="ar-SA"/>
        </w:rPr>
        <w:t xml:space="preserve">__ </w:t>
      </w:r>
    </w:p>
    <w:p w:rsidR="00B624D6" w:rsidRPr="00EB3F69" w:rsidRDefault="00B624D6" w:rsidP="00D90B9D">
      <w:pPr>
        <w:widowControl w:val="0"/>
        <w:suppressAutoHyphens/>
        <w:autoSpaceDE w:val="0"/>
        <w:spacing w:after="0" w:line="240" w:lineRule="auto"/>
        <w:ind w:firstLine="11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B624D6"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соответствии с Административным регламентом предоставления </w:t>
      </w:r>
      <w:r w:rsidR="00B54215">
        <w:rPr>
          <w:rFonts w:ascii="Times New Roman" w:eastAsia="Times New Roman" w:hAnsi="Times New Roman" w:cs="Times New Roman"/>
          <w:sz w:val="24"/>
          <w:szCs w:val="24"/>
          <w:lang w:eastAsia="ar-SA"/>
        </w:rPr>
        <w:t>Услуги</w:t>
      </w:r>
      <w:r w:rsidRPr="00043AAB">
        <w:rPr>
          <w:rFonts w:ascii="Times New Roman" w:eastAsia="Times New Roman" w:hAnsi="Times New Roman" w:cs="Times New Roman"/>
          <w:bCs/>
          <w:sz w:val="24"/>
          <w:szCs w:val="24"/>
          <w:lang w:eastAsia="ar-SA"/>
        </w:rPr>
        <w:t xml:space="preserve"> по выдаче согласия </w:t>
      </w:r>
      <w:r w:rsidR="000B39C3">
        <w:rPr>
          <w:rFonts w:ascii="Times New Roman" w:eastAsia="Times New Roman" w:hAnsi="Times New Roman" w:cs="Times New Roman"/>
          <w:bCs/>
          <w:sz w:val="24"/>
          <w:szCs w:val="24"/>
          <w:lang w:eastAsia="ar-SA"/>
        </w:rPr>
        <w:t xml:space="preserve">на присоединение (примыкание) </w:t>
      </w:r>
      <w:r w:rsidR="000B39C3" w:rsidRPr="000B39C3">
        <w:rPr>
          <w:rFonts w:ascii="Times New Roman" w:eastAsia="Times New Roman" w:hAnsi="Times New Roman" w:cs="Times New Roman"/>
          <w:bCs/>
          <w:sz w:val="24"/>
          <w:szCs w:val="24"/>
          <w:lang w:eastAsia="ar-SA"/>
        </w:rPr>
        <w:t>объектов дорожного сервиса</w:t>
      </w:r>
      <w:r w:rsidRPr="00043AAB">
        <w:rPr>
          <w:rFonts w:ascii="Times New Roman" w:eastAsia="Times New Roman" w:hAnsi="Times New Roman" w:cs="Times New Roman"/>
          <w:bCs/>
          <w:sz w:val="24"/>
          <w:szCs w:val="24"/>
          <w:lang w:eastAsia="ar-SA"/>
        </w:rPr>
        <w:t xml:space="preserve"> к автомобильной дороге общего пользования  </w:t>
      </w:r>
      <w:r w:rsidR="001B0479">
        <w:rPr>
          <w:rFonts w:ascii="Times New Roman" w:eastAsia="Times New Roman" w:hAnsi="Times New Roman" w:cs="Times New Roman"/>
          <w:bCs/>
          <w:sz w:val="24"/>
          <w:szCs w:val="24"/>
          <w:lang w:eastAsia="ar-SA"/>
        </w:rPr>
        <w:t>местног</w:t>
      </w:r>
      <w:r w:rsidR="00A8035B">
        <w:rPr>
          <w:rFonts w:ascii="Times New Roman" w:eastAsia="Times New Roman" w:hAnsi="Times New Roman" w:cs="Times New Roman"/>
          <w:bCs/>
          <w:sz w:val="24"/>
          <w:szCs w:val="24"/>
          <w:lang w:eastAsia="ar-SA"/>
        </w:rPr>
        <w:t>о</w:t>
      </w:r>
      <w:r w:rsidRPr="00043AAB">
        <w:rPr>
          <w:rFonts w:ascii="Times New Roman" w:eastAsia="Times New Roman" w:hAnsi="Times New Roman" w:cs="Times New Roman"/>
          <w:bCs/>
          <w:sz w:val="24"/>
          <w:szCs w:val="24"/>
          <w:lang w:eastAsia="ar-SA"/>
        </w:rPr>
        <w:t xml:space="preserve"> значения </w:t>
      </w:r>
      <w:r w:rsidR="001B0479">
        <w:rPr>
          <w:rFonts w:ascii="Times New Roman" w:eastAsia="Times New Roman" w:hAnsi="Times New Roman" w:cs="Times New Roman"/>
          <w:bCs/>
          <w:sz w:val="24"/>
          <w:szCs w:val="24"/>
          <w:lang w:eastAsia="ar-SA"/>
        </w:rPr>
        <w:t xml:space="preserve">городского округа Пущино </w:t>
      </w:r>
      <w:r w:rsidRPr="00043AAB">
        <w:rPr>
          <w:rFonts w:ascii="Times New Roman" w:eastAsia="Times New Roman" w:hAnsi="Times New Roman" w:cs="Times New Roman"/>
          <w:bCs/>
          <w:sz w:val="24"/>
          <w:szCs w:val="24"/>
          <w:lang w:eastAsia="ar-SA"/>
        </w:rPr>
        <w:t>Московской области</w:t>
      </w:r>
      <w:r w:rsidRPr="00EB3F69">
        <w:rPr>
          <w:rFonts w:ascii="Times New Roman" w:eastAsia="Times New Roman" w:hAnsi="Times New Roman" w:cs="Times New Roman"/>
          <w:sz w:val="24"/>
          <w:szCs w:val="24"/>
          <w:lang w:eastAsia="ar-SA"/>
        </w:rPr>
        <w:t xml:space="preserve"> </w:t>
      </w:r>
      <w:r w:rsidR="001B0479">
        <w:rPr>
          <w:rFonts w:ascii="Times New Roman" w:eastAsia="Times New Roman" w:hAnsi="Times New Roman" w:cs="Times New Roman"/>
          <w:sz w:val="24"/>
          <w:szCs w:val="24"/>
          <w:lang w:eastAsia="ar-SA"/>
        </w:rPr>
        <w:t>Администрация города Пущино</w:t>
      </w:r>
      <w:r w:rsidRPr="00EB3F69">
        <w:rPr>
          <w:rFonts w:ascii="Times New Roman" w:eastAsia="Times New Roman" w:hAnsi="Times New Roman" w:cs="Times New Roman"/>
          <w:sz w:val="24"/>
          <w:szCs w:val="24"/>
          <w:lang w:eastAsia="ar-SA"/>
        </w:rPr>
        <w:t xml:space="preserve"> отказывает в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на указанный  в заявлении земельный участок  по следующей причине: Пункт  Административного регламента, Указываются конкретные нарушения и ссылки на конкретные нормативные правовые акты (статьи, пункты и т.п.).</w:t>
      </w:r>
    </w:p>
    <w:p w:rsidR="00B624D6" w:rsidRPr="00EB3F69" w:rsidRDefault="00B624D6" w:rsidP="00D90B9D">
      <w:pPr>
        <w:widowControl w:val="0"/>
        <w:suppressAutoHyphens/>
        <w:autoSpaceDE w:val="0"/>
        <w:spacing w:after="0" w:line="240" w:lineRule="auto"/>
        <w:ind w:firstLine="708"/>
        <w:jc w:val="both"/>
        <w:rPr>
          <w:rFonts w:ascii="Times New Roman" w:eastAsia="Times New Roman" w:hAnsi="Times New Roman" w:cs="Times New Roman"/>
          <w:sz w:val="24"/>
          <w:szCs w:val="24"/>
          <w:lang w:eastAsia="ar-SA"/>
        </w:rPr>
      </w:pPr>
    </w:p>
    <w:p w:rsidR="00B624D6" w:rsidRPr="006A18CE" w:rsidRDefault="00B624D6" w:rsidP="00D90B9D">
      <w:pPr>
        <w:widowControl w:val="0"/>
        <w:suppressAutoHyphens/>
        <w:autoSpaceDE w:val="0"/>
        <w:spacing w:after="0" w:line="240" w:lineRule="auto"/>
        <w:jc w:val="both"/>
        <w:rPr>
          <w:rFonts w:ascii="Times New Roman" w:eastAsia="Times New Roman" w:hAnsi="Times New Roman" w:cs="Times New Roman"/>
          <w:b/>
          <w:bCs/>
          <w:sz w:val="24"/>
          <w:szCs w:val="24"/>
          <w:lang w:eastAsia="ar-SA"/>
        </w:rPr>
      </w:pPr>
      <w:r w:rsidRPr="006A18CE">
        <w:rPr>
          <w:rFonts w:ascii="Times New Roman" w:eastAsia="Times New Roman" w:hAnsi="Times New Roman" w:cs="Times New Roman"/>
          <w:b/>
          <w:bCs/>
          <w:sz w:val="24"/>
          <w:szCs w:val="24"/>
          <w:lang w:eastAsia="ar-SA"/>
        </w:rPr>
        <w:t xml:space="preserve">Основаниями для отказа при </w:t>
      </w:r>
      <w:r w:rsidRPr="00B624D6">
        <w:rPr>
          <w:rFonts w:ascii="Times New Roman" w:eastAsia="Times New Roman" w:hAnsi="Times New Roman" w:cs="Times New Roman"/>
          <w:b/>
          <w:bCs/>
          <w:sz w:val="24"/>
          <w:szCs w:val="24"/>
          <w:lang w:eastAsia="ar-SA"/>
        </w:rPr>
        <w:t>получении согласия на присоединение (примыкания) к автомобильной дороге объект</w:t>
      </w:r>
      <w:r>
        <w:rPr>
          <w:rFonts w:ascii="Times New Roman" w:eastAsia="Times New Roman" w:hAnsi="Times New Roman" w:cs="Times New Roman"/>
          <w:b/>
          <w:bCs/>
          <w:sz w:val="24"/>
          <w:szCs w:val="24"/>
          <w:lang w:eastAsia="ar-SA"/>
        </w:rPr>
        <w:t>ов</w:t>
      </w:r>
      <w:r w:rsidRPr="00B624D6">
        <w:rPr>
          <w:rFonts w:ascii="Times New Roman" w:eastAsia="Times New Roman" w:hAnsi="Times New Roman" w:cs="Times New Roman"/>
          <w:b/>
          <w:bCs/>
          <w:sz w:val="24"/>
          <w:szCs w:val="24"/>
          <w:lang w:eastAsia="ar-SA"/>
        </w:rPr>
        <w:t xml:space="preserve"> дорожного сервиса</w:t>
      </w:r>
      <w:r>
        <w:rPr>
          <w:rFonts w:ascii="Times New Roman" w:eastAsia="Times New Roman" w:hAnsi="Times New Roman" w:cs="Times New Roman"/>
          <w:b/>
          <w:bCs/>
          <w:sz w:val="24"/>
          <w:szCs w:val="24"/>
          <w:lang w:eastAsia="ar-SA"/>
        </w:rPr>
        <w:t>, содержащ</w:t>
      </w:r>
      <w:r w:rsidRPr="006A18CE">
        <w:rPr>
          <w:rFonts w:ascii="Times New Roman" w:eastAsia="Times New Roman" w:hAnsi="Times New Roman" w:cs="Times New Roman"/>
          <w:b/>
          <w:bCs/>
          <w:sz w:val="24"/>
          <w:szCs w:val="24"/>
          <w:lang w:eastAsia="ar-SA"/>
        </w:rPr>
        <w:t>е</w:t>
      </w:r>
      <w:r>
        <w:rPr>
          <w:rFonts w:ascii="Times New Roman" w:eastAsia="Times New Roman" w:hAnsi="Times New Roman" w:cs="Times New Roman"/>
          <w:b/>
          <w:bCs/>
          <w:sz w:val="24"/>
          <w:szCs w:val="24"/>
          <w:lang w:eastAsia="ar-SA"/>
        </w:rPr>
        <w:t>го</w:t>
      </w:r>
      <w:r w:rsidRPr="006A18CE">
        <w:rPr>
          <w:rFonts w:ascii="Times New Roman" w:eastAsia="Times New Roman" w:hAnsi="Times New Roman" w:cs="Times New Roman"/>
          <w:b/>
          <w:bCs/>
          <w:sz w:val="24"/>
          <w:szCs w:val="24"/>
          <w:lang w:eastAsia="ar-SA"/>
        </w:rPr>
        <w:t xml:space="preserve"> обязательные технические требования и условия, являются:</w:t>
      </w:r>
    </w:p>
    <w:tbl>
      <w:tblPr>
        <w:tblW w:w="9493" w:type="dxa"/>
        <w:tblLook w:val="04A0" w:firstRow="1" w:lastRow="0" w:firstColumn="1" w:lastColumn="0" w:noHBand="0" w:noVBand="1"/>
      </w:tblPr>
      <w:tblGrid>
        <w:gridCol w:w="9067"/>
        <w:gridCol w:w="426"/>
      </w:tblGrid>
      <w:tr w:rsidR="00B624D6" w:rsidRPr="00484236" w:rsidTr="00AD3B66">
        <w:trPr>
          <w:trHeight w:val="315"/>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color w:val="000000"/>
                <w:sz w:val="24"/>
                <w:szCs w:val="24"/>
                <w:lang w:eastAsia="ru-RU"/>
              </w:rPr>
              <w:t>Основания отказа</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12.1.1 непредставление Заявителем документов, указанных в пункте 9.1.1 Административного регламента; </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993"/>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12.1.2 наличие противоречий в документах и информации, необходимых для предоставления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представленных заявителем и/или полученных в порядке межведомственного информационного взаимодействия; </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1121"/>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lastRenderedPageBreak/>
              <w:t xml:space="preserve">12.1.3 обращение Заявителя за предоставлением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на земельный участок, в отношении которого ранее по его заявлению (по заявлению его бывшего правообладателя) были выдано согласование, в случаях, если срок действия согласования и технических условий не истек;  </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63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12.1.4 заявитель не является правообладателем земельного участка, к которому запрашивается присоединение;</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126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12.1.5 присоединение к испрашиваемому участку, границы которого не установлены в соответствии с действующим законодательством, земельный участок в соответствии со сведениями ГКН носит сведения о временном характере;</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2051"/>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12.1.6 </w:t>
            </w:r>
            <w:r w:rsidR="006C14A7" w:rsidRPr="00F5530E">
              <w:rPr>
                <w:rFonts w:ascii="Times New Roman" w:eastAsia="Times New Roman" w:hAnsi="Times New Roman" w:cs="Times New Roman"/>
                <w:sz w:val="24"/>
                <w:szCs w:val="24"/>
                <w:lang w:eastAsia="ar-SA"/>
              </w:rPr>
              <w:t xml:space="preserve">указанная в заявлении автомобильная дорога не находится в </w:t>
            </w:r>
            <w:r w:rsidR="006C14A7">
              <w:rPr>
                <w:rFonts w:ascii="Times New Roman" w:eastAsia="Times New Roman" w:hAnsi="Times New Roman" w:cs="Times New Roman"/>
                <w:sz w:val="24"/>
                <w:szCs w:val="24"/>
                <w:lang w:eastAsia="ar-SA"/>
              </w:rPr>
              <w:t>собственности</w:t>
            </w:r>
            <w:r w:rsidR="006C14A7" w:rsidRPr="00F5530E">
              <w:rPr>
                <w:rFonts w:ascii="Times New Roman" w:eastAsia="Times New Roman" w:hAnsi="Times New Roman" w:cs="Times New Roman"/>
                <w:sz w:val="24"/>
                <w:szCs w:val="24"/>
                <w:lang w:eastAsia="ar-SA"/>
              </w:rPr>
              <w:t xml:space="preserve"> </w:t>
            </w:r>
            <w:r w:rsidR="006C14A7">
              <w:rPr>
                <w:rFonts w:ascii="Times New Roman" w:eastAsia="Times New Roman" w:hAnsi="Times New Roman" w:cs="Times New Roman"/>
                <w:bCs/>
                <w:sz w:val="24"/>
                <w:szCs w:val="24"/>
                <w:lang w:eastAsia="ar-SA"/>
              </w:rPr>
              <w:t>Администрации</w:t>
            </w:r>
            <w:r w:rsidR="006C14A7" w:rsidRPr="00F5530E">
              <w:rPr>
                <w:rFonts w:ascii="Times New Roman" w:eastAsia="Times New Roman" w:hAnsi="Times New Roman" w:cs="Times New Roman"/>
                <w:bCs/>
                <w:sz w:val="24"/>
                <w:szCs w:val="24"/>
                <w:lang w:eastAsia="ar-SA"/>
              </w:rPr>
              <w:t xml:space="preserve"> согласно</w:t>
            </w:r>
            <w:r w:rsidR="006C14A7">
              <w:rPr>
                <w:rFonts w:ascii="Times New Roman" w:eastAsia="Times New Roman" w:hAnsi="Times New Roman" w:cs="Times New Roman"/>
                <w:bCs/>
                <w:sz w:val="24"/>
                <w:szCs w:val="24"/>
                <w:lang w:eastAsia="ar-SA"/>
              </w:rPr>
              <w:t xml:space="preserve"> постановлению</w:t>
            </w:r>
            <w:r w:rsidR="006C14A7" w:rsidRPr="00F5530E">
              <w:rPr>
                <w:rFonts w:ascii="Times New Roman" w:eastAsia="Times New Roman" w:hAnsi="Times New Roman" w:cs="Times New Roman"/>
                <w:bCs/>
                <w:sz w:val="24"/>
                <w:szCs w:val="24"/>
                <w:lang w:eastAsia="ar-SA"/>
              </w:rPr>
              <w:t xml:space="preserve"> </w:t>
            </w:r>
            <w:r w:rsidR="00321418">
              <w:rPr>
                <w:rFonts w:ascii="Times New Roman" w:eastAsia="Times New Roman" w:hAnsi="Times New Roman" w:cs="Times New Roman"/>
                <w:sz w:val="24"/>
                <w:szCs w:val="24"/>
                <w:lang w:eastAsia="ar-SA"/>
              </w:rPr>
              <w:t>Администрации города Пущино</w:t>
            </w:r>
            <w:r w:rsidR="00321418" w:rsidRPr="00F5530E">
              <w:rPr>
                <w:rFonts w:ascii="Times New Roman" w:eastAsia="Times New Roman" w:hAnsi="Times New Roman" w:cs="Times New Roman"/>
                <w:bCs/>
                <w:sz w:val="24"/>
                <w:szCs w:val="24"/>
                <w:lang w:eastAsia="ar-SA"/>
              </w:rPr>
              <w:t xml:space="preserve"> </w:t>
            </w:r>
            <w:r w:rsidR="006C14A7" w:rsidRPr="00F5530E">
              <w:rPr>
                <w:rFonts w:ascii="Times New Roman" w:eastAsia="Times New Roman" w:hAnsi="Times New Roman" w:cs="Times New Roman"/>
                <w:bCs/>
                <w:sz w:val="24"/>
                <w:szCs w:val="24"/>
                <w:lang w:eastAsia="ar-SA"/>
              </w:rPr>
              <w:t>от 0</w:t>
            </w:r>
            <w:r w:rsidR="006C14A7">
              <w:rPr>
                <w:rFonts w:ascii="Times New Roman" w:eastAsia="Times New Roman" w:hAnsi="Times New Roman" w:cs="Times New Roman"/>
                <w:bCs/>
                <w:sz w:val="24"/>
                <w:szCs w:val="24"/>
                <w:lang w:eastAsia="ar-SA"/>
              </w:rPr>
              <w:t>6</w:t>
            </w:r>
            <w:r w:rsidR="006C14A7" w:rsidRPr="00F5530E">
              <w:rPr>
                <w:rFonts w:ascii="Times New Roman" w:eastAsia="Times New Roman" w:hAnsi="Times New Roman" w:cs="Times New Roman"/>
                <w:bCs/>
                <w:sz w:val="24"/>
                <w:szCs w:val="24"/>
                <w:lang w:eastAsia="ar-SA"/>
              </w:rPr>
              <w:t>.0</w:t>
            </w:r>
            <w:r w:rsidR="006C14A7">
              <w:rPr>
                <w:rFonts w:ascii="Times New Roman" w:eastAsia="Times New Roman" w:hAnsi="Times New Roman" w:cs="Times New Roman"/>
                <w:bCs/>
                <w:sz w:val="24"/>
                <w:szCs w:val="24"/>
                <w:lang w:eastAsia="ar-SA"/>
              </w:rPr>
              <w:t>9</w:t>
            </w:r>
            <w:r w:rsidR="006C14A7" w:rsidRPr="00F5530E">
              <w:rPr>
                <w:rFonts w:ascii="Times New Roman" w:eastAsia="Times New Roman" w:hAnsi="Times New Roman" w:cs="Times New Roman"/>
                <w:bCs/>
                <w:sz w:val="24"/>
                <w:szCs w:val="24"/>
                <w:lang w:eastAsia="ar-SA"/>
              </w:rPr>
              <w:t>.20</w:t>
            </w:r>
            <w:r w:rsidR="006C14A7">
              <w:rPr>
                <w:rFonts w:ascii="Times New Roman" w:eastAsia="Times New Roman" w:hAnsi="Times New Roman" w:cs="Times New Roman"/>
                <w:bCs/>
                <w:sz w:val="24"/>
                <w:szCs w:val="24"/>
                <w:lang w:eastAsia="ar-SA"/>
              </w:rPr>
              <w:t>13</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439-п</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Об утверждении перечня</w:t>
            </w:r>
            <w:r w:rsidR="006C14A7" w:rsidRPr="00F5530E">
              <w:rPr>
                <w:rFonts w:ascii="Times New Roman" w:eastAsia="Times New Roman" w:hAnsi="Times New Roman" w:cs="Times New Roman"/>
                <w:bCs/>
                <w:sz w:val="24"/>
                <w:szCs w:val="24"/>
                <w:lang w:eastAsia="ar-SA"/>
              </w:rPr>
              <w:t xml:space="preserve"> автомобильных дорог общего пользования </w:t>
            </w:r>
            <w:r w:rsidR="006C14A7">
              <w:rPr>
                <w:rFonts w:ascii="Times New Roman" w:hAnsi="Times New Roman" w:cs="Times New Roman"/>
                <w:sz w:val="24"/>
                <w:szCs w:val="24"/>
              </w:rPr>
              <w:t xml:space="preserve">местного </w:t>
            </w:r>
            <w:r w:rsidR="006C14A7" w:rsidRPr="00F5530E">
              <w:rPr>
                <w:rFonts w:ascii="Times New Roman" w:eastAsia="Times New Roman" w:hAnsi="Times New Roman" w:cs="Times New Roman"/>
                <w:bCs/>
                <w:sz w:val="24"/>
                <w:szCs w:val="24"/>
                <w:lang w:eastAsia="ar-SA"/>
              </w:rPr>
              <w:t xml:space="preserve"> значения</w:t>
            </w:r>
            <w:r w:rsidR="006C14A7">
              <w:rPr>
                <w:rFonts w:ascii="Times New Roman" w:eastAsia="Times New Roman" w:hAnsi="Times New Roman" w:cs="Times New Roman"/>
                <w:bCs/>
                <w:sz w:val="24"/>
                <w:szCs w:val="24"/>
                <w:lang w:eastAsia="ar-SA"/>
              </w:rPr>
              <w:t xml:space="preserve"> в границах городского округа Пущино Московской области»</w:t>
            </w:r>
            <w:r w:rsidR="006C14A7" w:rsidRPr="00F5530E">
              <w:rPr>
                <w:rFonts w:ascii="Times New Roman" w:eastAsia="Times New Roman" w:hAnsi="Times New Roman" w:cs="Times New Roman"/>
                <w:bCs/>
                <w:sz w:val="24"/>
                <w:szCs w:val="24"/>
                <w:lang w:eastAsia="ar-SA"/>
              </w:rPr>
              <w:t>, а также постановлени</w:t>
            </w:r>
            <w:r w:rsidR="006C14A7">
              <w:rPr>
                <w:rFonts w:ascii="Times New Roman" w:eastAsia="Times New Roman" w:hAnsi="Times New Roman" w:cs="Times New Roman"/>
                <w:bCs/>
                <w:sz w:val="24"/>
                <w:szCs w:val="24"/>
                <w:lang w:eastAsia="ar-SA"/>
              </w:rPr>
              <w:t>ю</w:t>
            </w:r>
            <w:r w:rsidR="006C14A7" w:rsidRPr="00F5530E">
              <w:rPr>
                <w:rFonts w:ascii="Times New Roman" w:eastAsia="Times New Roman" w:hAnsi="Times New Roman" w:cs="Times New Roman"/>
                <w:bCs/>
                <w:sz w:val="24"/>
                <w:szCs w:val="24"/>
                <w:lang w:eastAsia="ar-SA"/>
              </w:rPr>
              <w:t xml:space="preserve"> Правительства Московской области </w:t>
            </w:r>
            <w:r w:rsidR="006C14A7">
              <w:rPr>
                <w:rFonts w:ascii="Times New Roman" w:eastAsia="Times New Roman" w:hAnsi="Times New Roman" w:cs="Times New Roman"/>
                <w:bCs/>
                <w:sz w:val="24"/>
                <w:szCs w:val="24"/>
                <w:lang w:eastAsia="ar-SA"/>
              </w:rPr>
              <w:t xml:space="preserve">от 23.04.2009 </w:t>
            </w:r>
            <w:r w:rsidR="006C14A7" w:rsidRPr="00F5530E">
              <w:rPr>
                <w:rFonts w:ascii="Times New Roman" w:eastAsia="Times New Roman" w:hAnsi="Times New Roman" w:cs="Times New Roman"/>
                <w:bCs/>
                <w:sz w:val="24"/>
                <w:szCs w:val="24"/>
                <w:lang w:eastAsia="ar-SA"/>
              </w:rPr>
              <w:t>№</w:t>
            </w:r>
            <w:r w:rsidR="006C14A7">
              <w:rPr>
                <w:rFonts w:ascii="Times New Roman" w:eastAsia="Times New Roman" w:hAnsi="Times New Roman" w:cs="Times New Roman"/>
                <w:bCs/>
                <w:sz w:val="24"/>
                <w:szCs w:val="24"/>
                <w:lang w:eastAsia="ar-SA"/>
              </w:rPr>
              <w:t>314/14</w:t>
            </w:r>
            <w:r w:rsidR="006C14A7" w:rsidRPr="00F5530E">
              <w:rPr>
                <w:rFonts w:ascii="Times New Roman" w:eastAsia="Times New Roman" w:hAnsi="Times New Roman" w:cs="Times New Roman"/>
                <w:bCs/>
                <w:sz w:val="24"/>
                <w:szCs w:val="24"/>
                <w:lang w:eastAsia="ar-SA"/>
              </w:rPr>
              <w:t xml:space="preserve"> «О </w:t>
            </w:r>
            <w:r w:rsidR="006C14A7">
              <w:rPr>
                <w:rFonts w:ascii="Times New Roman" w:eastAsia="Times New Roman" w:hAnsi="Times New Roman" w:cs="Times New Roman"/>
                <w:bCs/>
                <w:sz w:val="24"/>
                <w:szCs w:val="24"/>
                <w:lang w:eastAsia="ar-SA"/>
              </w:rPr>
              <w:t>передачи автомобильных дорог в собственность муниципальных образований Московской области»;</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422"/>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12.1.7 письменный отказ заявителя от предоставления услуги;</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1549"/>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12.1.8 присоединение (примыкание) к автомобильной дороге не соответствует требованиям ГОСТ Р 52398-2005 «Классификация автомобильных дорог. Основные параметры и требования», СП 34.13330.2012 «Автомобильные дороги», СП 42.13330.2011 «Градостроительство. Планировка и застройка городских и сельских поселений»;</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812"/>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12.1.9 нарушение прав собственности на земельные участки третьих лиц в случае организации присоединения (примыкания);  </w:t>
            </w:r>
          </w:p>
        </w:tc>
        <w:tc>
          <w:tcPr>
            <w:tcW w:w="426" w:type="dxa"/>
            <w:tcBorders>
              <w:top w:val="single" w:sz="4" w:space="0" w:color="auto"/>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98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12.1.10 выбор места присоединения (примыкания) объекта осуществляется на участке автомобильной дороги с уклоном, превышающим 40 промилле (в соответствии с СП 34.13330.2012 «Автомобильные дороги»);</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987"/>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12.1.11 присоединение (примыкание) объекта к автомобильной дороге предполагается выполнить не на прямом участке автомобильной дороги (в соответствии с СП 34.13330.2012 «Автомобильные дороги»);</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1002"/>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12.1.12 присоединение (примыкание) препятствует обеспечению сохранности автомобильной дороги (дамбы, мосты, все искусственные сооружения, подходы к ним, тяжеловесный транспорт);</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1258"/>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12.1.13 размещение присоединение (примыкание) не обеспечивает возможность выполнения работ по содержанию и ремонту автомобильной дороги и входящих в ее состав дорожных сооружений (ГОСТ 50597-93 «Требования к эксплуатационному состоянию дорог, допустимому по условиям безопасности дорожного движения»);</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978"/>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12.1.14 присоединение (примыкание) ухудшает видимость на автомобильной дороге и условия обеспечения безопасности дорожного движения и использования этой автомобильной дороги (в соответствии с СП 34.13330.2012 «Автомобильные дороги»; </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8"/>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12.1.15 использование земельного участка в заявленных целях запрещено или ограничено законодательством Российской Федерации;            </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69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lastRenderedPageBreak/>
              <w:t xml:space="preserve">12.1.16 невозможность организации общего подъезда к другим земельным участкам в случае устройства примыкания; </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700"/>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12.1.17 наличие альтернативного подъезда(проезда), позволяющего использовать в полной мере земельный участок с текущим целевым назначением;</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AD3B66">
        <w:trPr>
          <w:trHeight w:val="979"/>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12.1.19 границы земельного участка в черте населенного пункта, в случае наличия утвержденных в установленном порядке красных линий, частично или полностью попадают в пределы красных линий;</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2136"/>
        </w:trPr>
        <w:tc>
          <w:tcPr>
            <w:tcW w:w="9067" w:type="dxa"/>
            <w:tcBorders>
              <w:top w:val="nil"/>
              <w:left w:val="single" w:sz="4" w:space="0" w:color="auto"/>
              <w:bottom w:val="single" w:sz="4" w:space="0" w:color="auto"/>
              <w:right w:val="single" w:sz="4" w:space="0" w:color="auto"/>
            </w:tcBorders>
            <w:shd w:val="clear" w:color="auto" w:fill="auto"/>
            <w:noWrap/>
            <w:vAlign w:val="center"/>
            <w:hideMark/>
          </w:tcPr>
          <w:p w:rsidR="00B624D6" w:rsidRPr="006C14A7" w:rsidRDefault="00B624D6" w:rsidP="00D90B9D">
            <w:pPr>
              <w:widowControl w:val="0"/>
              <w:suppressAutoHyphens/>
              <w:autoSpaceDE w:val="0"/>
              <w:spacing w:after="0" w:line="240" w:lineRule="auto"/>
              <w:jc w:val="both"/>
              <w:rPr>
                <w:rFonts w:ascii="Times New Roman" w:eastAsia="Times New Roman" w:hAnsi="Times New Roman" w:cs="Times New Roman"/>
                <w:bCs/>
                <w:sz w:val="24"/>
                <w:szCs w:val="24"/>
                <w:lang w:eastAsia="ar-SA"/>
              </w:rPr>
            </w:pPr>
            <w:r w:rsidRPr="00484236">
              <w:rPr>
                <w:rFonts w:ascii="Times New Roman" w:eastAsia="Times New Roman" w:hAnsi="Times New Roman" w:cs="Times New Roman"/>
                <w:color w:val="000000"/>
                <w:sz w:val="24"/>
                <w:szCs w:val="24"/>
                <w:lang w:eastAsia="ru-RU"/>
              </w:rPr>
              <w:t xml:space="preserve">12.1.20 </w:t>
            </w:r>
            <w:r w:rsidR="006C14A7" w:rsidRPr="00F5530E">
              <w:rPr>
                <w:rFonts w:ascii="Times New Roman" w:eastAsia="Times New Roman" w:hAnsi="Times New Roman" w:cs="Times New Roman"/>
                <w:bCs/>
                <w:sz w:val="24"/>
                <w:szCs w:val="24"/>
                <w:lang w:eastAsia="ar-SA"/>
              </w:rPr>
              <w:t>отсутствует документация в соответствии с п.10.1.4</w:t>
            </w:r>
            <w:r w:rsidR="006C14A7">
              <w:rPr>
                <w:rFonts w:ascii="Times New Roman" w:eastAsia="Times New Roman" w:hAnsi="Times New Roman" w:cs="Times New Roman"/>
                <w:bCs/>
                <w:sz w:val="24"/>
                <w:szCs w:val="24"/>
                <w:lang w:eastAsia="ar-SA"/>
              </w:rPr>
              <w:t xml:space="preserve"> </w:t>
            </w:r>
            <w:r w:rsidR="006C14A7" w:rsidRPr="00F5530E">
              <w:rPr>
                <w:rFonts w:ascii="Times New Roman" w:eastAsia="Times New Roman" w:hAnsi="Times New Roman" w:cs="Times New Roman"/>
                <w:sz w:val="24"/>
                <w:szCs w:val="24"/>
                <w:lang w:eastAsia="ar-SA"/>
              </w:rPr>
              <w:t>Административного регламента</w:t>
            </w:r>
            <w:r w:rsidR="006C14A7" w:rsidRPr="00F5530E">
              <w:rPr>
                <w:rFonts w:ascii="Times New Roman" w:eastAsia="Times New Roman" w:hAnsi="Times New Roman" w:cs="Times New Roman"/>
                <w:bCs/>
                <w:sz w:val="24"/>
                <w:szCs w:val="24"/>
                <w:lang w:eastAsia="ar-SA"/>
              </w:rPr>
              <w:t xml:space="preserve"> (в случае нахождения объекта в зоне реконструкции автомобильной дороги в соответствии со схемой территориального планирования транспортного обслуживания Московской области, </w:t>
            </w:r>
            <w:r w:rsidR="006C14A7">
              <w:rPr>
                <w:rFonts w:ascii="Times New Roman" w:eastAsia="Times New Roman" w:hAnsi="Times New Roman" w:cs="Times New Roman"/>
                <w:bCs/>
                <w:sz w:val="24"/>
                <w:szCs w:val="24"/>
                <w:lang w:eastAsia="ar-SA"/>
              </w:rPr>
              <w:t>утвержденной</w:t>
            </w:r>
            <w:r w:rsidR="006C14A7" w:rsidRPr="00F5530E">
              <w:rPr>
                <w:rFonts w:ascii="Times New Roman" w:eastAsia="Times New Roman" w:hAnsi="Times New Roman" w:cs="Times New Roman"/>
                <w:bCs/>
                <w:sz w:val="24"/>
                <w:szCs w:val="24"/>
                <w:lang w:eastAsia="ar-SA"/>
              </w:rPr>
              <w:t xml:space="preserve"> </w:t>
            </w:r>
            <w:r w:rsidR="006C14A7">
              <w:rPr>
                <w:rFonts w:ascii="Times New Roman" w:eastAsia="Times New Roman" w:hAnsi="Times New Roman" w:cs="Times New Roman"/>
                <w:bCs/>
                <w:sz w:val="24"/>
                <w:szCs w:val="24"/>
                <w:lang w:eastAsia="ar-SA"/>
              </w:rPr>
              <w:t>п</w:t>
            </w:r>
            <w:r w:rsidR="006C14A7" w:rsidRPr="00F5530E">
              <w:rPr>
                <w:rFonts w:ascii="Times New Roman" w:eastAsia="Times New Roman" w:hAnsi="Times New Roman" w:cs="Times New Roman"/>
                <w:bCs/>
                <w:sz w:val="24"/>
                <w:szCs w:val="24"/>
                <w:lang w:eastAsia="ar-SA"/>
              </w:rPr>
              <w:t xml:space="preserve">остановлением Правительства Московской области №230/8 от 25.03.2016, в соответствии с </w:t>
            </w:r>
            <w:r w:rsidR="006C14A7">
              <w:rPr>
                <w:rFonts w:ascii="Times New Roman" w:eastAsia="Times New Roman" w:hAnsi="Times New Roman" w:cs="Times New Roman"/>
                <w:bCs/>
                <w:sz w:val="24"/>
                <w:szCs w:val="24"/>
                <w:lang w:eastAsia="ar-SA"/>
              </w:rPr>
              <w:t>п</w:t>
            </w:r>
            <w:r w:rsidR="006C14A7" w:rsidRPr="00F5530E">
              <w:rPr>
                <w:rFonts w:ascii="Times New Roman" w:eastAsia="Times New Roman" w:hAnsi="Times New Roman" w:cs="Times New Roman"/>
                <w:bCs/>
                <w:sz w:val="24"/>
                <w:szCs w:val="24"/>
                <w:lang w:eastAsia="ar-SA"/>
              </w:rPr>
              <w:t>остановлением Правите</w:t>
            </w:r>
            <w:r w:rsidR="006C14A7">
              <w:rPr>
                <w:rFonts w:ascii="Times New Roman" w:eastAsia="Times New Roman" w:hAnsi="Times New Roman" w:cs="Times New Roman"/>
                <w:bCs/>
                <w:sz w:val="24"/>
                <w:szCs w:val="24"/>
                <w:lang w:eastAsia="ar-SA"/>
              </w:rPr>
              <w:t>льства Московской области от 03.11.</w:t>
            </w:r>
            <w:r w:rsidR="006C14A7" w:rsidRPr="00F5530E">
              <w:rPr>
                <w:rFonts w:ascii="Times New Roman" w:eastAsia="Times New Roman" w:hAnsi="Times New Roman" w:cs="Times New Roman"/>
                <w:bCs/>
                <w:sz w:val="24"/>
                <w:szCs w:val="24"/>
                <w:lang w:eastAsia="ar-SA"/>
              </w:rPr>
              <w:t>2011 № 1345/45 «О мерах по улучшению организации движения транс</w:t>
            </w:r>
            <w:r w:rsidR="006C14A7">
              <w:rPr>
                <w:rFonts w:ascii="Times New Roman" w:eastAsia="Times New Roman" w:hAnsi="Times New Roman" w:cs="Times New Roman"/>
                <w:bCs/>
                <w:sz w:val="24"/>
                <w:szCs w:val="24"/>
                <w:lang w:eastAsia="ar-SA"/>
              </w:rPr>
              <w:t>порта в Московской области»).</w:t>
            </w:r>
          </w:p>
        </w:tc>
        <w:tc>
          <w:tcPr>
            <w:tcW w:w="426" w:type="dxa"/>
            <w:tcBorders>
              <w:top w:val="nil"/>
              <w:left w:val="nil"/>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r w:rsidR="00B624D6" w:rsidRPr="00484236" w:rsidTr="006E7A9B">
        <w:trPr>
          <w:trHeight w:val="1131"/>
        </w:trPr>
        <w:tc>
          <w:tcPr>
            <w:tcW w:w="90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B624D6" w:rsidRPr="00484236" w:rsidRDefault="00B624D6" w:rsidP="00D90B9D">
            <w:pPr>
              <w:spacing w:after="0" w:line="240" w:lineRule="auto"/>
              <w:jc w:val="both"/>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xml:space="preserve">12.5.2. Отсутствие оплаты за присоединение (примыкание).  В случае не подтверждения оплаты за получение присоединения (примыкания) к автомобильной дороге объекта дорожного сервиса результат предоставления </w:t>
            </w:r>
            <w:r w:rsidR="00B54215">
              <w:rPr>
                <w:rFonts w:ascii="Times New Roman" w:eastAsia="Times New Roman" w:hAnsi="Times New Roman" w:cs="Times New Roman"/>
                <w:color w:val="000000"/>
                <w:sz w:val="24"/>
                <w:szCs w:val="24"/>
                <w:lang w:eastAsia="ru-RU"/>
              </w:rPr>
              <w:t>Услуги</w:t>
            </w:r>
            <w:r w:rsidRPr="00484236">
              <w:rPr>
                <w:rFonts w:ascii="Times New Roman" w:eastAsia="Times New Roman" w:hAnsi="Times New Roman" w:cs="Times New Roman"/>
                <w:color w:val="000000"/>
                <w:sz w:val="24"/>
                <w:szCs w:val="24"/>
                <w:lang w:eastAsia="ru-RU"/>
              </w:rPr>
              <w:t xml:space="preserve"> аннулируется.</w:t>
            </w:r>
          </w:p>
        </w:tc>
        <w:tc>
          <w:tcPr>
            <w:tcW w:w="42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B624D6" w:rsidRPr="00484236" w:rsidRDefault="00B624D6" w:rsidP="00D90B9D">
            <w:pPr>
              <w:spacing w:after="0" w:line="240" w:lineRule="auto"/>
              <w:rPr>
                <w:rFonts w:ascii="Times New Roman" w:eastAsia="Times New Roman" w:hAnsi="Times New Roman" w:cs="Times New Roman"/>
                <w:color w:val="000000"/>
                <w:sz w:val="24"/>
                <w:szCs w:val="24"/>
                <w:lang w:eastAsia="ru-RU"/>
              </w:rPr>
            </w:pPr>
            <w:r w:rsidRPr="00484236">
              <w:rPr>
                <w:rFonts w:ascii="Times New Roman" w:eastAsia="Times New Roman" w:hAnsi="Times New Roman" w:cs="Times New Roman"/>
                <w:color w:val="000000"/>
                <w:sz w:val="24"/>
                <w:szCs w:val="24"/>
                <w:lang w:eastAsia="ru-RU"/>
              </w:rPr>
              <w:t> </w:t>
            </w:r>
          </w:p>
        </w:tc>
      </w:tr>
    </w:tbl>
    <w:p w:rsidR="00B624D6" w:rsidRDefault="00B624D6" w:rsidP="00D90B9D">
      <w:pPr>
        <w:widowControl w:val="0"/>
        <w:suppressAutoHyphens/>
        <w:autoSpaceDE w:val="0"/>
        <w:spacing w:after="0" w:line="240" w:lineRule="auto"/>
        <w:jc w:val="both"/>
        <w:rPr>
          <w:rFonts w:ascii="Times New Roman" w:eastAsia="Times New Roman" w:hAnsi="Times New Roman" w:cs="Times New Roman"/>
          <w:bCs/>
          <w:sz w:val="24"/>
          <w:szCs w:val="24"/>
          <w:lang w:eastAsia="ar-SA"/>
        </w:rPr>
      </w:pPr>
    </w:p>
    <w:p w:rsidR="00B624D6" w:rsidRPr="00EB3F69" w:rsidRDefault="00B624D6" w:rsidP="00D90B9D">
      <w:pPr>
        <w:widowControl w:val="0"/>
        <w:suppressAutoHyphens/>
        <w:autoSpaceDE w:val="0"/>
        <w:spacing w:after="0" w:line="240" w:lineRule="auto"/>
        <w:ind w:firstLine="720"/>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Дополнительно информируем, что</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_____________________________________________________________________________________________________________________________________________________________________</w:t>
      </w:r>
      <w:proofErr w:type="gramStart"/>
      <w:r>
        <w:rPr>
          <w:rFonts w:ascii="Times New Roman" w:eastAsia="Times New Roman" w:hAnsi="Times New Roman" w:cs="Times New Roman"/>
          <w:sz w:val="24"/>
          <w:szCs w:val="24"/>
          <w:lang w:eastAsia="ar-SA"/>
        </w:rPr>
        <w:t>_</w:t>
      </w:r>
      <w:r w:rsidRPr="00EB3F69">
        <w:rPr>
          <w:rFonts w:ascii="Times New Roman" w:eastAsia="Times New Roman" w:hAnsi="Times New Roman" w:cs="Times New Roman"/>
          <w:i/>
          <w:sz w:val="24"/>
          <w:szCs w:val="24"/>
          <w:lang w:eastAsia="ar-SA"/>
        </w:rPr>
        <w:t>(</w:t>
      </w:r>
      <w:proofErr w:type="gramEnd"/>
      <w:r w:rsidRPr="00EB3F69">
        <w:rPr>
          <w:rFonts w:ascii="Times New Roman" w:eastAsia="Times New Roman" w:hAnsi="Times New Roman" w:cs="Times New Roman"/>
          <w:i/>
          <w:sz w:val="24"/>
          <w:szCs w:val="24"/>
          <w:lang w:eastAsia="ar-SA"/>
        </w:rPr>
        <w:t xml:space="preserve">указывается дополнительная информация при наличии) </w:t>
      </w:r>
    </w:p>
    <w:p w:rsidR="00B624D6" w:rsidRPr="00EB3F69" w:rsidRDefault="00B624D6"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После устранения указанных замечаний</w:t>
      </w:r>
      <w:r>
        <w:rPr>
          <w:rFonts w:ascii="Times New Roman" w:eastAsia="Times New Roman" w:hAnsi="Times New Roman" w:cs="Times New Roman"/>
          <w:sz w:val="24"/>
          <w:szCs w:val="24"/>
          <w:lang w:eastAsia="ar-SA"/>
        </w:rPr>
        <w:t xml:space="preserve"> (при </w:t>
      </w:r>
      <w:proofErr w:type="gramStart"/>
      <w:r>
        <w:rPr>
          <w:rFonts w:ascii="Times New Roman" w:eastAsia="Times New Roman" w:hAnsi="Times New Roman" w:cs="Times New Roman"/>
          <w:sz w:val="24"/>
          <w:szCs w:val="24"/>
          <w:lang w:eastAsia="ar-SA"/>
        </w:rPr>
        <w:t xml:space="preserve">наличии) </w:t>
      </w:r>
      <w:r w:rsidRPr="00EB3F69">
        <w:rPr>
          <w:rFonts w:ascii="Times New Roman" w:eastAsia="Times New Roman" w:hAnsi="Times New Roman" w:cs="Times New Roman"/>
          <w:sz w:val="24"/>
          <w:szCs w:val="24"/>
          <w:lang w:eastAsia="ar-SA"/>
        </w:rPr>
        <w:t xml:space="preserve"> Вы</w:t>
      </w:r>
      <w:proofErr w:type="gramEnd"/>
      <w:r w:rsidRPr="00EB3F69">
        <w:rPr>
          <w:rFonts w:ascii="Times New Roman" w:eastAsia="Times New Roman" w:hAnsi="Times New Roman" w:cs="Times New Roman"/>
          <w:sz w:val="24"/>
          <w:szCs w:val="24"/>
          <w:lang w:eastAsia="ar-SA"/>
        </w:rPr>
        <w:t xml:space="preserve"> вправе повторно подать заявление на получение согласия</w:t>
      </w:r>
      <w:r>
        <w:rPr>
          <w:rFonts w:ascii="Times New Roman" w:eastAsia="Times New Roman" w:hAnsi="Times New Roman" w:cs="Times New Roman"/>
          <w:sz w:val="24"/>
          <w:szCs w:val="24"/>
          <w:lang w:eastAsia="ar-SA"/>
        </w:rPr>
        <w:t>, содержащего обязательные технические требования и условия</w:t>
      </w:r>
      <w:r w:rsidRPr="00EB3F69">
        <w:rPr>
          <w:rFonts w:ascii="Times New Roman" w:eastAsia="Times New Roman" w:hAnsi="Times New Roman" w:cs="Times New Roman"/>
          <w:sz w:val="24"/>
          <w:szCs w:val="24"/>
          <w:lang w:eastAsia="ar-SA"/>
        </w:rPr>
        <w:t>.</w:t>
      </w:r>
    </w:p>
    <w:p w:rsidR="00B624D6" w:rsidRPr="00EB3F69" w:rsidRDefault="001B0479"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w:t>
      </w:r>
      <w:r w:rsidR="00B624D6" w:rsidRPr="00EB3F69">
        <w:rPr>
          <w:rFonts w:ascii="Times New Roman" w:eastAsia="Times New Roman" w:hAnsi="Times New Roman" w:cs="Times New Roman"/>
          <w:sz w:val="24"/>
          <w:szCs w:val="24"/>
          <w:lang w:eastAsia="ar-SA"/>
        </w:rPr>
        <w:t xml:space="preserve">Данный отказ может быть обжалован в досудебном порядке путем направления жалобы в </w:t>
      </w:r>
      <w:r>
        <w:rPr>
          <w:rFonts w:ascii="Times New Roman" w:eastAsia="Times New Roman" w:hAnsi="Times New Roman" w:cs="Times New Roman"/>
          <w:sz w:val="24"/>
          <w:szCs w:val="24"/>
          <w:lang w:eastAsia="ar-SA"/>
        </w:rPr>
        <w:t>Администрацию города Пущино</w:t>
      </w:r>
      <w:r w:rsidR="00B624D6" w:rsidRPr="00EB3F69">
        <w:rPr>
          <w:rFonts w:ascii="Times New Roman" w:eastAsia="Times New Roman" w:hAnsi="Times New Roman" w:cs="Times New Roman"/>
          <w:sz w:val="24"/>
          <w:szCs w:val="24"/>
          <w:lang w:eastAsia="ar-SA"/>
        </w:rPr>
        <w:t xml:space="preserve"> либо в Министерство государственного управления, информационных технологий и связи Московской области в соответствии с разделом V Административного регламента, а также в судебном порядке. </w:t>
      </w:r>
    </w:p>
    <w:p w:rsidR="00B624D6" w:rsidRPr="00EB3F69" w:rsidRDefault="00B624D6"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________________________________ __________ _____________________  </w:t>
      </w:r>
    </w:p>
    <w:p w:rsidR="00AD3B66" w:rsidRPr="00874F38" w:rsidRDefault="00B624D6"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(должность уполномоченного </w:t>
      </w:r>
      <w:proofErr w:type="gramStart"/>
      <w:r w:rsidRPr="00EB3F69">
        <w:rPr>
          <w:rFonts w:ascii="Times New Roman" w:eastAsia="Times New Roman" w:hAnsi="Times New Roman" w:cs="Times New Roman"/>
          <w:i/>
          <w:sz w:val="24"/>
          <w:szCs w:val="24"/>
          <w:lang w:eastAsia="ar-SA"/>
        </w:rPr>
        <w:t xml:space="preserve">лица)   </w:t>
      </w:r>
      <w:proofErr w:type="gramEnd"/>
      <w:r w:rsidRPr="00EB3F69">
        <w:rPr>
          <w:rFonts w:ascii="Times New Roman" w:eastAsia="Times New Roman" w:hAnsi="Times New Roman" w:cs="Times New Roman"/>
          <w:i/>
          <w:sz w:val="24"/>
          <w:szCs w:val="24"/>
          <w:lang w:eastAsia="ar-SA"/>
        </w:rPr>
        <w:t xml:space="preserve"> (подпись)     (расшифровка подписи) </w:t>
      </w:r>
    </w:p>
    <w:p w:rsidR="006C14A7" w:rsidRDefault="006C14A7" w:rsidP="00D90B9D">
      <w:pPr>
        <w:widowControl w:val="0"/>
        <w:suppressAutoHyphens/>
        <w:autoSpaceDE w:val="0"/>
        <w:spacing w:after="0" w:line="240" w:lineRule="auto"/>
        <w:jc w:val="center"/>
        <w:rPr>
          <w:rFonts w:ascii="Times New Roman" w:eastAsia="Times New Roman" w:hAnsi="Times New Roman" w:cs="Times New Roman"/>
          <w:b/>
          <w:bCs/>
          <w:sz w:val="24"/>
          <w:szCs w:val="24"/>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bookmarkStart w:id="141" w:name="_Toc460157578"/>
      <w:bookmarkStart w:id="142" w:name="_Toc460157664"/>
      <w:bookmarkStart w:id="143" w:name="_Toc460163269"/>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E7A9B" w:rsidRDefault="006E7A9B"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508A1" w:rsidRDefault="006508A1"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t>Приложение 6</w:t>
      </w:r>
      <w:bookmarkEnd w:id="141"/>
      <w:bookmarkEnd w:id="142"/>
      <w:bookmarkEnd w:id="143"/>
    </w:p>
    <w:p w:rsidR="00F86DA2" w:rsidRPr="00F86DA2" w:rsidRDefault="00F86DA2" w:rsidP="00D90B9D">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F86DA2" w:rsidRPr="00EB3F69" w:rsidRDefault="00F86DA2" w:rsidP="00D90B9D">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D90B9D">
      <w:pPr>
        <w:widowControl w:val="0"/>
        <w:suppressAutoHyphens/>
        <w:autoSpaceDE w:val="0"/>
        <w:spacing w:after="0" w:line="240" w:lineRule="auto"/>
        <w:ind w:firstLine="142"/>
        <w:jc w:val="center"/>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Форма Уведомления об отказе в приеме заявления на предоставление </w:t>
      </w:r>
      <w:r w:rsidR="00B54215">
        <w:rPr>
          <w:rFonts w:ascii="Times New Roman" w:eastAsia="Times New Roman" w:hAnsi="Times New Roman" w:cs="Times New Roman"/>
          <w:b/>
          <w:sz w:val="24"/>
          <w:szCs w:val="24"/>
          <w:lang w:eastAsia="ar-SA"/>
        </w:rPr>
        <w:t>Услуги</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Кому __________________________________ </w:t>
      </w:r>
      <w:r w:rsidRPr="00EB3F69">
        <w:rPr>
          <w:rFonts w:ascii="Times New Roman" w:eastAsia="Times New Roman" w:hAnsi="Times New Roman" w:cs="Times New Roman"/>
          <w:i/>
          <w:sz w:val="24"/>
          <w:szCs w:val="24"/>
          <w:lang w:eastAsia="ar-SA"/>
        </w:rPr>
        <w:t xml:space="preserve">(наименование заявителя)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 </w:t>
      </w:r>
      <w:r w:rsidRPr="00EB3F69">
        <w:rPr>
          <w:rFonts w:ascii="Times New Roman" w:eastAsia="Times New Roman" w:hAnsi="Times New Roman" w:cs="Times New Roman"/>
          <w:i/>
          <w:sz w:val="24"/>
          <w:szCs w:val="24"/>
          <w:lang w:eastAsia="ar-SA"/>
        </w:rPr>
        <w:t xml:space="preserve">(для граждан: фамилия, имя, отчество,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 </w:t>
      </w:r>
      <w:r w:rsidRPr="00EB3F69">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 </w:t>
      </w:r>
      <w:r w:rsidRPr="00EB3F69">
        <w:rPr>
          <w:rFonts w:ascii="Times New Roman" w:eastAsia="Times New Roman" w:hAnsi="Times New Roman" w:cs="Times New Roman"/>
          <w:i/>
          <w:sz w:val="24"/>
          <w:szCs w:val="24"/>
          <w:lang w:eastAsia="ar-SA"/>
        </w:rPr>
        <w:t xml:space="preserve">фамилия, имя, отчество руководителя), </w:t>
      </w:r>
    </w:p>
    <w:p w:rsidR="006508A1" w:rsidRPr="00EB3F69" w:rsidRDefault="006508A1" w:rsidP="00D90B9D">
      <w:pPr>
        <w:widowControl w:val="0"/>
        <w:suppressAutoHyphens/>
        <w:autoSpaceDE w:val="0"/>
        <w:spacing w:after="0" w:line="240" w:lineRule="auto"/>
        <w:ind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w:t>
      </w:r>
      <w:proofErr w:type="gramStart"/>
      <w:r w:rsidRPr="00EB3F69">
        <w:rPr>
          <w:rFonts w:ascii="Times New Roman" w:eastAsia="Times New Roman" w:hAnsi="Times New Roman" w:cs="Times New Roman"/>
          <w:sz w:val="24"/>
          <w:szCs w:val="24"/>
          <w:lang w:eastAsia="ar-SA"/>
        </w:rPr>
        <w:t xml:space="preserve">_ </w:t>
      </w:r>
      <w:r w:rsidRPr="00EB3F69">
        <w:rPr>
          <w:rFonts w:ascii="Times New Roman" w:eastAsia="Times New Roman" w:hAnsi="Times New Roman" w:cs="Times New Roman"/>
          <w:i/>
          <w:sz w:val="24"/>
          <w:szCs w:val="24"/>
          <w:lang w:eastAsia="ar-SA"/>
        </w:rPr>
        <w:t xml:space="preserve"> почтовый</w:t>
      </w:r>
      <w:proofErr w:type="gramEnd"/>
      <w:r w:rsidRPr="00EB3F69">
        <w:rPr>
          <w:rFonts w:ascii="Times New Roman" w:eastAsia="Times New Roman" w:hAnsi="Times New Roman" w:cs="Times New Roman"/>
          <w:i/>
          <w:sz w:val="24"/>
          <w:szCs w:val="24"/>
          <w:lang w:eastAsia="ar-SA"/>
        </w:rPr>
        <w:t xml:space="preserve"> индекс, адрес, телефон)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 </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firstLine="709"/>
        <w:jc w:val="both"/>
        <w:rPr>
          <w:rFonts w:ascii="Times New Roman" w:eastAsia="Times New Roman" w:hAnsi="Times New Roman" w:cs="Times New Roman"/>
          <w:bCs/>
          <w:sz w:val="24"/>
          <w:szCs w:val="24"/>
          <w:lang w:eastAsia="ar-SA"/>
        </w:rPr>
      </w:pPr>
      <w:r w:rsidRPr="00EB3F69">
        <w:rPr>
          <w:rFonts w:ascii="Times New Roman" w:eastAsia="Times New Roman" w:hAnsi="Times New Roman" w:cs="Times New Roman"/>
          <w:b/>
          <w:sz w:val="24"/>
          <w:szCs w:val="24"/>
          <w:lang w:eastAsia="ar-SA"/>
        </w:rPr>
        <w:t xml:space="preserve">Уведомление об отказе в приеме заявления на предоставление </w:t>
      </w:r>
      <w:r w:rsidR="00B54215">
        <w:rPr>
          <w:rFonts w:ascii="Times New Roman" w:eastAsia="Times New Roman" w:hAnsi="Times New Roman" w:cs="Times New Roman"/>
          <w:b/>
          <w:sz w:val="24"/>
          <w:szCs w:val="24"/>
          <w:lang w:eastAsia="ar-SA"/>
        </w:rPr>
        <w:t>Услуги</w:t>
      </w:r>
      <w:r w:rsidRPr="00EB3F69">
        <w:rPr>
          <w:rFonts w:ascii="Times New Roman" w:eastAsia="Times New Roman" w:hAnsi="Times New Roman" w:cs="Times New Roman"/>
          <w:b/>
          <w:sz w:val="24"/>
          <w:szCs w:val="24"/>
          <w:lang w:eastAsia="ar-SA"/>
        </w:rPr>
        <w:t xml:space="preserve"> </w:t>
      </w:r>
      <w:r w:rsidRPr="00EB3F69">
        <w:rPr>
          <w:rFonts w:ascii="Times New Roman" w:eastAsia="Times New Roman" w:hAnsi="Times New Roman" w:cs="Times New Roman"/>
          <w:bCs/>
          <w:sz w:val="24"/>
          <w:szCs w:val="24"/>
          <w:lang w:eastAsia="ar-SA"/>
        </w:rPr>
        <w:t xml:space="preserve">по </w:t>
      </w:r>
      <w:r w:rsidR="00CE5423">
        <w:rPr>
          <w:rFonts w:ascii="Times New Roman" w:eastAsia="Times New Roman" w:hAnsi="Times New Roman" w:cs="Times New Roman"/>
          <w:bCs/>
          <w:sz w:val="24"/>
          <w:szCs w:val="24"/>
          <w:lang w:eastAsia="ar-SA"/>
        </w:rPr>
        <w:t>в</w:t>
      </w:r>
      <w:r w:rsidR="00CE5423" w:rsidRPr="00CE5423">
        <w:rPr>
          <w:rFonts w:ascii="Times New Roman" w:eastAsia="Times New Roman" w:hAnsi="Times New Roman" w:cs="Times New Roman"/>
          <w:bCs/>
          <w:sz w:val="24"/>
          <w:szCs w:val="24"/>
          <w:lang w:eastAsia="ar-SA"/>
        </w:rPr>
        <w:t>ыдач</w:t>
      </w:r>
      <w:r w:rsidR="00CE5423">
        <w:rPr>
          <w:rFonts w:ascii="Times New Roman" w:eastAsia="Times New Roman" w:hAnsi="Times New Roman" w:cs="Times New Roman"/>
          <w:bCs/>
          <w:sz w:val="24"/>
          <w:szCs w:val="24"/>
          <w:lang w:eastAsia="ar-SA"/>
        </w:rPr>
        <w:t>е</w:t>
      </w:r>
      <w:r w:rsidR="00CE5423" w:rsidRPr="00CE5423">
        <w:rPr>
          <w:rFonts w:ascii="Times New Roman" w:eastAsia="Times New Roman" w:hAnsi="Times New Roman" w:cs="Times New Roman"/>
          <w:bCs/>
          <w:sz w:val="24"/>
          <w:szCs w:val="24"/>
          <w:lang w:eastAsia="ar-SA"/>
        </w:rPr>
        <w:t xml:space="preserve"> согласия на строительство, реконструкцию в границах полосы отвода и придорожной полосы, на присоединение (примыкание) к автомобильной дороге общего пользования </w:t>
      </w:r>
      <w:r w:rsidR="0098110C">
        <w:rPr>
          <w:rFonts w:ascii="Times New Roman" w:eastAsia="Times New Roman" w:hAnsi="Times New Roman" w:cs="Times New Roman"/>
          <w:bCs/>
          <w:sz w:val="24"/>
          <w:szCs w:val="24"/>
          <w:lang w:eastAsia="ar-SA"/>
        </w:rPr>
        <w:t xml:space="preserve">местного </w:t>
      </w:r>
      <w:r w:rsidR="00CE5423" w:rsidRPr="00CE5423">
        <w:rPr>
          <w:rFonts w:ascii="Times New Roman" w:eastAsia="Times New Roman" w:hAnsi="Times New Roman" w:cs="Times New Roman"/>
          <w:bCs/>
          <w:sz w:val="24"/>
          <w:szCs w:val="24"/>
          <w:lang w:eastAsia="ar-SA"/>
        </w:rPr>
        <w:t xml:space="preserve">значения </w:t>
      </w:r>
      <w:r w:rsidR="0098110C">
        <w:rPr>
          <w:rFonts w:ascii="Times New Roman" w:eastAsia="Times New Roman" w:hAnsi="Times New Roman" w:cs="Times New Roman"/>
          <w:bCs/>
          <w:sz w:val="24"/>
          <w:szCs w:val="24"/>
          <w:lang w:eastAsia="ar-SA"/>
        </w:rPr>
        <w:t xml:space="preserve">городского округа Пущино </w:t>
      </w:r>
      <w:r w:rsidR="00CE5423" w:rsidRPr="00CE5423">
        <w:rPr>
          <w:rFonts w:ascii="Times New Roman" w:eastAsia="Times New Roman" w:hAnsi="Times New Roman" w:cs="Times New Roman"/>
          <w:bCs/>
          <w:sz w:val="24"/>
          <w:szCs w:val="24"/>
          <w:lang w:eastAsia="ar-SA"/>
        </w:rPr>
        <w:t>Московской области, содержащего обязательные технические требования и условия, подлежащие обязательному исполнению</w:t>
      </w:r>
      <w:r w:rsidRPr="00EB3F69">
        <w:rPr>
          <w:rFonts w:ascii="Times New Roman" w:eastAsia="Times New Roman" w:hAnsi="Times New Roman" w:cs="Times New Roman"/>
          <w:bCs/>
          <w:sz w:val="24"/>
          <w:szCs w:val="24"/>
          <w:lang w:eastAsia="ar-SA"/>
        </w:rPr>
        <w:t xml:space="preserve"> </w:t>
      </w:r>
    </w:p>
    <w:p w:rsidR="0098110C" w:rsidRDefault="0098110C"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(Номер обращения: ____________ от ___. ____._______) </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hanging="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w:t>
      </w:r>
      <w:r w:rsidR="00B8118A" w:rsidRPr="00EB3F69">
        <w:rPr>
          <w:rFonts w:ascii="Times New Roman" w:eastAsia="Times New Roman" w:hAnsi="Times New Roman" w:cs="Times New Roman"/>
          <w:i/>
          <w:sz w:val="24"/>
          <w:szCs w:val="24"/>
          <w:lang w:eastAsia="ar-SA"/>
        </w:rPr>
        <w:t>МФЦ</w:t>
      </w:r>
      <w:r w:rsidRPr="00EB3F69">
        <w:rPr>
          <w:rFonts w:ascii="Times New Roman" w:eastAsia="Times New Roman" w:hAnsi="Times New Roman" w:cs="Times New Roman"/>
          <w:i/>
          <w:sz w:val="24"/>
          <w:szCs w:val="24"/>
          <w:lang w:eastAsia="ar-SA"/>
        </w:rPr>
        <w:t xml:space="preserve">, </w:t>
      </w:r>
      <w:r w:rsidR="0098110C">
        <w:rPr>
          <w:rFonts w:ascii="Times New Roman" w:eastAsia="Times New Roman" w:hAnsi="Times New Roman" w:cs="Times New Roman"/>
          <w:i/>
          <w:sz w:val="24"/>
          <w:szCs w:val="24"/>
          <w:lang w:eastAsia="ar-SA"/>
        </w:rPr>
        <w:t>Администрация</w:t>
      </w:r>
      <w:r w:rsidRPr="00EB3F69">
        <w:rPr>
          <w:rFonts w:ascii="Times New Roman" w:eastAsia="Times New Roman" w:hAnsi="Times New Roman" w:cs="Times New Roman"/>
          <w:i/>
          <w:sz w:val="24"/>
          <w:szCs w:val="24"/>
          <w:lang w:eastAsia="ar-SA"/>
        </w:rPr>
        <w:t xml:space="preserve">) </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уведомляет об отказе в приеме заявление на предоставление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bCs/>
          <w:sz w:val="24"/>
          <w:szCs w:val="24"/>
          <w:lang w:eastAsia="ar-SA"/>
        </w:rPr>
        <w:t xml:space="preserve">по </w:t>
      </w:r>
      <w:r w:rsidR="00CE5423" w:rsidRPr="00CE5423">
        <w:rPr>
          <w:rFonts w:ascii="Times New Roman" w:eastAsia="Times New Roman" w:hAnsi="Times New Roman" w:cs="Times New Roman"/>
          <w:bCs/>
          <w:sz w:val="24"/>
          <w:szCs w:val="24"/>
          <w:lang w:eastAsia="ar-SA"/>
        </w:rPr>
        <w:t xml:space="preserve">выдаче согласия на строительство, реконструкцию в границах полосы отвода и придорожной полосы, на присоединение (примыкание) к автомобильной дороге общего пользования </w:t>
      </w:r>
      <w:r w:rsidR="005D2F28">
        <w:rPr>
          <w:rFonts w:ascii="Times New Roman" w:eastAsia="Times New Roman" w:hAnsi="Times New Roman" w:cs="Times New Roman"/>
          <w:bCs/>
          <w:sz w:val="24"/>
          <w:szCs w:val="24"/>
          <w:lang w:eastAsia="ar-SA"/>
        </w:rPr>
        <w:t>местного</w:t>
      </w:r>
      <w:r w:rsidR="00CE5423" w:rsidRPr="00CE5423">
        <w:rPr>
          <w:rFonts w:ascii="Times New Roman" w:eastAsia="Times New Roman" w:hAnsi="Times New Roman" w:cs="Times New Roman"/>
          <w:bCs/>
          <w:sz w:val="24"/>
          <w:szCs w:val="24"/>
          <w:lang w:eastAsia="ar-SA"/>
        </w:rPr>
        <w:t xml:space="preserve"> значения </w:t>
      </w:r>
      <w:r w:rsidR="005D2F28">
        <w:rPr>
          <w:rFonts w:ascii="Times New Roman" w:eastAsia="Times New Roman" w:hAnsi="Times New Roman" w:cs="Times New Roman"/>
          <w:bCs/>
          <w:sz w:val="24"/>
          <w:szCs w:val="24"/>
          <w:lang w:eastAsia="ar-SA"/>
        </w:rPr>
        <w:t xml:space="preserve">городского округа Пущино </w:t>
      </w:r>
      <w:r w:rsidR="00CE5423" w:rsidRPr="00CE5423">
        <w:rPr>
          <w:rFonts w:ascii="Times New Roman" w:eastAsia="Times New Roman" w:hAnsi="Times New Roman" w:cs="Times New Roman"/>
          <w:bCs/>
          <w:sz w:val="24"/>
          <w:szCs w:val="24"/>
          <w:lang w:eastAsia="ar-SA"/>
        </w:rPr>
        <w:t>Московской области, содержащего обязательные технические требования и условия, подлежащие обязательному исполнению</w:t>
      </w:r>
      <w:r w:rsidRPr="00EB3F69">
        <w:rPr>
          <w:rFonts w:ascii="Times New Roman" w:eastAsia="Times New Roman" w:hAnsi="Times New Roman" w:cs="Times New Roman"/>
          <w:bCs/>
          <w:sz w:val="24"/>
          <w:szCs w:val="24"/>
          <w:lang w:eastAsia="ar-SA"/>
        </w:rPr>
        <w:t xml:space="preserve"> </w:t>
      </w: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lastRenderedPageBreak/>
        <w:t xml:space="preserve">___________________________________________________________________________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(наименование объекта капитального строительства, адрес местонахождения) </w:t>
      </w:r>
    </w:p>
    <w:p w:rsidR="006508A1" w:rsidRPr="00EB3F69" w:rsidRDefault="006508A1" w:rsidP="00D90B9D">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D90B9D">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соответствии с Административным регламентом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bCs/>
          <w:sz w:val="24"/>
          <w:szCs w:val="24"/>
          <w:lang w:eastAsia="ar-SA"/>
        </w:rPr>
        <w:t xml:space="preserve">по </w:t>
      </w:r>
      <w:r w:rsidR="00CE5423" w:rsidRPr="00CE5423">
        <w:rPr>
          <w:rFonts w:ascii="Times New Roman" w:eastAsia="Times New Roman" w:hAnsi="Times New Roman" w:cs="Times New Roman"/>
          <w:bCs/>
          <w:sz w:val="24"/>
          <w:szCs w:val="24"/>
          <w:lang w:eastAsia="ar-SA"/>
        </w:rPr>
        <w:t xml:space="preserve">выдаче согласия на строительство, реконструкцию в границах полосы отвода и придорожной полосы, на присоединение (примыкание) к автомобильной дороге общего пользования </w:t>
      </w:r>
      <w:r w:rsidR="00A8035B">
        <w:rPr>
          <w:rFonts w:ascii="Times New Roman" w:eastAsia="Times New Roman" w:hAnsi="Times New Roman" w:cs="Times New Roman"/>
          <w:bCs/>
          <w:sz w:val="24"/>
          <w:szCs w:val="24"/>
          <w:lang w:eastAsia="ar-SA"/>
        </w:rPr>
        <w:t>м</w:t>
      </w:r>
      <w:r w:rsidR="005D2F28">
        <w:rPr>
          <w:rFonts w:ascii="Times New Roman" w:eastAsia="Times New Roman" w:hAnsi="Times New Roman" w:cs="Times New Roman"/>
          <w:bCs/>
          <w:sz w:val="24"/>
          <w:szCs w:val="24"/>
          <w:lang w:eastAsia="ar-SA"/>
        </w:rPr>
        <w:t>естн</w:t>
      </w:r>
      <w:r w:rsidR="00A8035B">
        <w:rPr>
          <w:rFonts w:ascii="Times New Roman" w:eastAsia="Times New Roman" w:hAnsi="Times New Roman" w:cs="Times New Roman"/>
          <w:bCs/>
          <w:sz w:val="24"/>
          <w:szCs w:val="24"/>
          <w:lang w:eastAsia="ar-SA"/>
        </w:rPr>
        <w:t>ого</w:t>
      </w:r>
      <w:r w:rsidR="00CE5423" w:rsidRPr="00CE5423">
        <w:rPr>
          <w:rFonts w:ascii="Times New Roman" w:eastAsia="Times New Roman" w:hAnsi="Times New Roman" w:cs="Times New Roman"/>
          <w:bCs/>
          <w:sz w:val="24"/>
          <w:szCs w:val="24"/>
          <w:lang w:eastAsia="ar-SA"/>
        </w:rPr>
        <w:t xml:space="preserve"> значения </w:t>
      </w:r>
      <w:r w:rsidR="005D2F28">
        <w:rPr>
          <w:rFonts w:ascii="Times New Roman" w:eastAsia="Times New Roman" w:hAnsi="Times New Roman" w:cs="Times New Roman"/>
          <w:bCs/>
          <w:sz w:val="24"/>
          <w:szCs w:val="24"/>
          <w:lang w:eastAsia="ar-SA"/>
        </w:rPr>
        <w:t xml:space="preserve">городского округа Пущино </w:t>
      </w:r>
      <w:r w:rsidR="00CE5423" w:rsidRPr="00CE5423">
        <w:rPr>
          <w:rFonts w:ascii="Times New Roman" w:eastAsia="Times New Roman" w:hAnsi="Times New Roman" w:cs="Times New Roman"/>
          <w:bCs/>
          <w:sz w:val="24"/>
          <w:szCs w:val="24"/>
          <w:lang w:eastAsia="ar-SA"/>
        </w:rPr>
        <w:t>Московской области, содержащего обязательные технические требования и условия, подлежащие обязательному исполнению</w:t>
      </w:r>
      <w:r w:rsidRPr="00EB3F69">
        <w:rPr>
          <w:rFonts w:ascii="Times New Roman" w:eastAsia="Times New Roman" w:hAnsi="Times New Roman" w:cs="Times New Roman"/>
          <w:bCs/>
          <w:sz w:val="24"/>
          <w:szCs w:val="24"/>
          <w:lang w:eastAsia="ar-SA"/>
        </w:rPr>
        <w:t xml:space="preserve"> </w:t>
      </w:r>
      <w:r w:rsidRPr="00EB3F69">
        <w:rPr>
          <w:rFonts w:ascii="Times New Roman" w:eastAsia="Times New Roman" w:hAnsi="Times New Roman" w:cs="Times New Roman"/>
          <w:sz w:val="24"/>
          <w:szCs w:val="24"/>
          <w:lang w:eastAsia="ar-SA"/>
        </w:rPr>
        <w:t xml:space="preserve">по следующим причинам </w:t>
      </w:r>
    </w:p>
    <w:p w:rsidR="006508A1" w:rsidRPr="00EB3F69" w:rsidRDefault="006508A1" w:rsidP="00D90B9D">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i/>
          <w:sz w:val="24"/>
          <w:szCs w:val="24"/>
          <w:lang w:eastAsia="ar-SA"/>
        </w:rPr>
        <w:t>нужное указать</w:t>
      </w:r>
      <w:r w:rsidRPr="00EB3F69">
        <w:rPr>
          <w:rFonts w:ascii="Times New Roman" w:eastAsia="Times New Roman" w:hAnsi="Times New Roman" w:cs="Times New Roman"/>
          <w:sz w:val="24"/>
          <w:szCs w:val="24"/>
          <w:lang w:eastAsia="ar-SA"/>
        </w:rPr>
        <w:t xml:space="preserve">): </w:t>
      </w:r>
    </w:p>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bl>
      <w:tblPr>
        <w:tblW w:w="9346" w:type="dxa"/>
        <w:tblInd w:w="5" w:type="dxa"/>
        <w:tblCellMar>
          <w:top w:w="7" w:type="dxa"/>
          <w:right w:w="48" w:type="dxa"/>
        </w:tblCellMar>
        <w:tblLook w:val="04A0" w:firstRow="1" w:lastRow="0" w:firstColumn="1" w:lastColumn="0" w:noHBand="0" w:noVBand="1"/>
      </w:tblPr>
      <w:tblGrid>
        <w:gridCol w:w="7143"/>
        <w:gridCol w:w="2203"/>
      </w:tblGrid>
      <w:tr w:rsidR="00EB3F69" w:rsidRPr="00EB3F69" w:rsidTr="00AD3B66">
        <w:trPr>
          <w:trHeight w:val="838"/>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Обращение за государственной услугой, предоставление которой не предусматривается Административным регламентом.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AD3B66">
        <w:trPr>
          <w:trHeight w:val="838"/>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Представление заявления, подписанного неуполномоченным лицом.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AD3B66">
        <w:trPr>
          <w:trHeight w:val="838"/>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Представление заявления, оформленного не в соответствии                 с требованиями Административного регламента.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AD3B66">
        <w:trPr>
          <w:trHeight w:val="838"/>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Представление документов, не соответствующих установленным Административным регламентом требованиям.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AD3B66">
        <w:trPr>
          <w:trHeight w:val="838"/>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Представление документов, содержащих противоречивые сведения, незаверенные исправления, подчистки, помарки.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AD3B66">
        <w:trPr>
          <w:trHeight w:val="838"/>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Представлени</w:t>
            </w:r>
            <w:r w:rsidR="005D2F28">
              <w:rPr>
                <w:rFonts w:ascii="Times New Roman" w:eastAsia="Times New Roman" w:hAnsi="Times New Roman" w:cs="Times New Roman"/>
                <w:sz w:val="24"/>
                <w:szCs w:val="24"/>
                <w:lang w:eastAsia="ar-SA"/>
              </w:rPr>
              <w:t xml:space="preserve">е </w:t>
            </w:r>
            <w:r w:rsidR="005D2F28">
              <w:rPr>
                <w:rFonts w:ascii="Times New Roman" w:eastAsia="Times New Roman" w:hAnsi="Times New Roman" w:cs="Times New Roman"/>
                <w:sz w:val="24"/>
                <w:szCs w:val="24"/>
                <w:lang w:eastAsia="ar-SA"/>
              </w:rPr>
              <w:tab/>
              <w:t xml:space="preserve">документов, </w:t>
            </w:r>
            <w:r w:rsidR="005D2F28">
              <w:rPr>
                <w:rFonts w:ascii="Times New Roman" w:eastAsia="Times New Roman" w:hAnsi="Times New Roman" w:cs="Times New Roman"/>
                <w:sz w:val="24"/>
                <w:szCs w:val="24"/>
                <w:lang w:eastAsia="ar-SA"/>
              </w:rPr>
              <w:tab/>
              <w:t xml:space="preserve">текст </w:t>
            </w:r>
            <w:r w:rsidR="005D2F28">
              <w:rPr>
                <w:rFonts w:ascii="Times New Roman" w:eastAsia="Times New Roman" w:hAnsi="Times New Roman" w:cs="Times New Roman"/>
                <w:sz w:val="24"/>
                <w:szCs w:val="24"/>
                <w:lang w:eastAsia="ar-SA"/>
              </w:rPr>
              <w:tab/>
              <w:t xml:space="preserve">которых </w:t>
            </w:r>
            <w:r w:rsidRPr="00EB3F69">
              <w:rPr>
                <w:rFonts w:ascii="Times New Roman" w:eastAsia="Times New Roman" w:hAnsi="Times New Roman" w:cs="Times New Roman"/>
                <w:sz w:val="24"/>
                <w:szCs w:val="24"/>
                <w:lang w:eastAsia="ar-SA"/>
              </w:rPr>
              <w:t xml:space="preserve">не поддается прочтению.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AD3B66">
        <w:trPr>
          <w:trHeight w:val="840"/>
        </w:trPr>
        <w:tc>
          <w:tcPr>
            <w:tcW w:w="714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Представление неполного комплекта документов, предусмотренного в подразделе 9 Административного регламента. </w:t>
            </w:r>
          </w:p>
          <w:p w:rsidR="006508A1" w:rsidRPr="00EB3F69" w:rsidRDefault="006508A1" w:rsidP="005D2F28">
            <w:pPr>
              <w:widowControl w:val="0"/>
              <w:suppressAutoHyphens/>
              <w:autoSpaceDE w:val="0"/>
              <w:spacing w:after="0" w:line="240" w:lineRule="auto"/>
              <w:ind w:left="6"/>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c>
          <w:tcPr>
            <w:tcW w:w="2203" w:type="dxa"/>
            <w:tcBorders>
              <w:top w:val="single" w:sz="4" w:space="0" w:color="000000"/>
              <w:left w:val="single" w:sz="4" w:space="0" w:color="000000"/>
              <w:bottom w:val="single" w:sz="4" w:space="0" w:color="000000"/>
              <w:right w:val="single" w:sz="4" w:space="0" w:color="000000"/>
            </w:tcBorders>
            <w:shd w:val="clear" w:color="auto" w:fill="auto"/>
            <w:hideMark/>
          </w:tcPr>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bl>
    <w:p w:rsidR="006508A1" w:rsidRPr="00EB3F69" w:rsidRDefault="006508A1" w:rsidP="006508A1">
      <w:pPr>
        <w:widowControl w:val="0"/>
        <w:suppressAutoHyphens/>
        <w:autoSpaceDE w:val="0"/>
        <w:spacing w:after="22" w:line="256" w:lineRule="auto"/>
        <w:ind w:left="708"/>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6508A1">
      <w:pPr>
        <w:widowControl w:val="0"/>
        <w:suppressAutoHyphens/>
        <w:autoSpaceDE w:val="0"/>
        <w:spacing w:after="0" w:line="240" w:lineRule="auto"/>
        <w:ind w:left="718" w:right="52"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Дополнительно сообщаем, что: </w:t>
      </w:r>
    </w:p>
    <w:p w:rsidR="006508A1" w:rsidRPr="00EB3F69" w:rsidRDefault="006508A1" w:rsidP="00AD3B66">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 </w:t>
      </w:r>
    </w:p>
    <w:p w:rsidR="006508A1" w:rsidRPr="00EB3F69" w:rsidRDefault="006508A1" w:rsidP="00AD3B66">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 </w:t>
      </w:r>
    </w:p>
    <w:p w:rsidR="006508A1" w:rsidRPr="00EB3F69" w:rsidRDefault="006508A1" w:rsidP="00AD3B66">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 </w:t>
      </w:r>
    </w:p>
    <w:p w:rsidR="006508A1" w:rsidRPr="00EB3F69" w:rsidRDefault="006508A1" w:rsidP="00AD3B66">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 </w:t>
      </w:r>
    </w:p>
    <w:p w:rsidR="006508A1" w:rsidRPr="00EB3F69" w:rsidRDefault="006508A1" w:rsidP="00AD3B66">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___________________________________________________________________________ </w:t>
      </w:r>
    </w:p>
    <w:p w:rsidR="006508A1" w:rsidRPr="00EB3F69" w:rsidRDefault="006508A1" w:rsidP="006508A1">
      <w:pPr>
        <w:widowControl w:val="0"/>
        <w:suppressAutoHyphens/>
        <w:autoSpaceDE w:val="0"/>
        <w:spacing w:after="4" w:line="240" w:lineRule="auto"/>
        <w:ind w:left="1940"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(указывается дополнительная информация (при наличии) </w:t>
      </w:r>
    </w:p>
    <w:p w:rsidR="006508A1" w:rsidRPr="00EB3F69" w:rsidRDefault="006508A1" w:rsidP="006508A1">
      <w:pPr>
        <w:widowControl w:val="0"/>
        <w:suppressAutoHyphens/>
        <w:autoSpaceDE w:val="0"/>
        <w:spacing w:after="16"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6508A1">
      <w:pPr>
        <w:widowControl w:val="0"/>
        <w:suppressAutoHyphens/>
        <w:autoSpaceDE w:val="0"/>
        <w:spacing w:after="0" w:line="240" w:lineRule="auto"/>
        <w:ind w:left="24" w:right="52"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 ____________ ________________________________ </w:t>
      </w:r>
    </w:p>
    <w:p w:rsidR="006508A1" w:rsidRPr="00EB3F69" w:rsidRDefault="006508A1" w:rsidP="006508A1">
      <w:pPr>
        <w:widowControl w:val="0"/>
        <w:suppressAutoHyphens/>
        <w:autoSpaceDE w:val="0"/>
        <w:spacing w:after="0" w:line="268" w:lineRule="auto"/>
        <w:ind w:left="10" w:right="149"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(должность уполномоченного </w:t>
      </w:r>
      <w:proofErr w:type="gramStart"/>
      <w:r w:rsidRPr="00EB3F69">
        <w:rPr>
          <w:rFonts w:ascii="Times New Roman" w:eastAsia="Times New Roman" w:hAnsi="Times New Roman" w:cs="Times New Roman"/>
          <w:sz w:val="24"/>
          <w:szCs w:val="24"/>
          <w:lang w:eastAsia="ar-SA"/>
        </w:rPr>
        <w:t xml:space="preserve">лица)   </w:t>
      </w:r>
      <w:proofErr w:type="gramEnd"/>
      <w:r w:rsidRPr="00EB3F69">
        <w:rPr>
          <w:rFonts w:ascii="Times New Roman" w:eastAsia="Times New Roman" w:hAnsi="Times New Roman" w:cs="Times New Roman"/>
          <w:sz w:val="24"/>
          <w:szCs w:val="24"/>
          <w:lang w:eastAsia="ar-SA"/>
        </w:rPr>
        <w:t xml:space="preserve">     (подпись)                      (расшифровка подписи) </w:t>
      </w:r>
    </w:p>
    <w:p w:rsidR="006508A1" w:rsidRPr="00EB3F69" w:rsidRDefault="006508A1" w:rsidP="006508A1">
      <w:pPr>
        <w:widowControl w:val="0"/>
        <w:suppressAutoHyphens/>
        <w:autoSpaceDE w:val="0"/>
        <w:spacing w:after="11"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7E2FA1">
      <w:pPr>
        <w:widowControl w:val="0"/>
        <w:suppressAutoHyphens/>
        <w:autoSpaceDE w:val="0"/>
        <w:spacing w:after="0" w:line="268" w:lineRule="auto"/>
        <w:ind w:left="10" w:right="149" w:firstLine="720"/>
        <w:jc w:val="both"/>
        <w:outlineLvl w:val="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МП </w:t>
      </w:r>
    </w:p>
    <w:p w:rsidR="006508A1" w:rsidRPr="00EB3F69" w:rsidRDefault="006508A1" w:rsidP="006508A1">
      <w:pPr>
        <w:widowControl w:val="0"/>
        <w:suppressAutoHyphens/>
        <w:autoSpaceDE w:val="0"/>
        <w:spacing w:after="0" w:line="256"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lastRenderedPageBreak/>
        <w:t xml:space="preserve">  </w:t>
      </w:r>
    </w:p>
    <w:p w:rsidR="006508A1" w:rsidRDefault="006508A1" w:rsidP="006508A1">
      <w:pPr>
        <w:widowControl w:val="0"/>
        <w:suppressAutoHyphens/>
        <w:autoSpaceDE w:val="0"/>
        <w:spacing w:after="0" w:line="240" w:lineRule="auto"/>
        <w:ind w:left="24" w:right="52"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w:t>
      </w:r>
      <w:proofErr w:type="gramStart"/>
      <w:r w:rsidRPr="00EB3F69">
        <w:rPr>
          <w:rFonts w:ascii="Times New Roman" w:eastAsia="Times New Roman" w:hAnsi="Times New Roman" w:cs="Times New Roman"/>
          <w:sz w:val="24"/>
          <w:szCs w:val="24"/>
          <w:lang w:eastAsia="ar-SA"/>
        </w:rPr>
        <w:t xml:space="preserve">_»   </w:t>
      </w:r>
      <w:proofErr w:type="gramEnd"/>
      <w:r w:rsidRPr="00EB3F69">
        <w:rPr>
          <w:rFonts w:ascii="Times New Roman" w:eastAsia="Times New Roman" w:hAnsi="Times New Roman" w:cs="Times New Roman"/>
          <w:sz w:val="24"/>
          <w:szCs w:val="24"/>
          <w:lang w:eastAsia="ar-SA"/>
        </w:rPr>
        <w:t xml:space="preserve">             20     г. </w:t>
      </w:r>
    </w:p>
    <w:p w:rsidR="00874F38" w:rsidRDefault="00874F38" w:rsidP="0000224F">
      <w:pPr>
        <w:widowControl w:val="0"/>
        <w:suppressAutoHyphens/>
        <w:autoSpaceDE w:val="0"/>
        <w:spacing w:after="0" w:line="240" w:lineRule="auto"/>
        <w:ind w:right="52"/>
        <w:jc w:val="both"/>
        <w:rPr>
          <w:rFonts w:ascii="Times New Roman" w:eastAsia="Times New Roman" w:hAnsi="Times New Roman" w:cs="Times New Roman"/>
          <w:sz w:val="24"/>
          <w:szCs w:val="24"/>
          <w:lang w:eastAsia="ar-SA"/>
        </w:rPr>
      </w:pPr>
    </w:p>
    <w:p w:rsidR="0000224F" w:rsidRDefault="0000224F" w:rsidP="0000224F">
      <w:pPr>
        <w:widowControl w:val="0"/>
        <w:suppressAutoHyphens/>
        <w:autoSpaceDE w:val="0"/>
        <w:spacing w:after="0" w:line="240" w:lineRule="auto"/>
        <w:ind w:right="52"/>
        <w:jc w:val="both"/>
        <w:rPr>
          <w:rFonts w:ascii="Times New Roman" w:eastAsia="Times New Roman" w:hAnsi="Times New Roman" w:cs="Times New Roman"/>
          <w:sz w:val="24"/>
          <w:szCs w:val="24"/>
          <w:lang w:eastAsia="ar-SA"/>
        </w:rPr>
      </w:pPr>
    </w:p>
    <w:p w:rsidR="00C62B26" w:rsidRDefault="00C62B26"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E7A9B" w:rsidRDefault="006E7A9B"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E7A9B" w:rsidRDefault="006E7A9B"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E7A9B" w:rsidRDefault="006E7A9B"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E7A9B" w:rsidRDefault="006E7A9B"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E7A9B" w:rsidRDefault="006E7A9B"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E7A9B" w:rsidRDefault="006E7A9B" w:rsidP="007E2FA1">
      <w:pPr>
        <w:widowControl w:val="0"/>
        <w:suppressAutoHyphens/>
        <w:autoSpaceDE w:val="0"/>
        <w:spacing w:after="0" w:line="256" w:lineRule="auto"/>
        <w:jc w:val="right"/>
        <w:outlineLvl w:val="0"/>
        <w:rPr>
          <w:rFonts w:ascii="Times New Roman" w:eastAsia="Times New Roman" w:hAnsi="Times New Roman" w:cs="Times New Roman"/>
          <w:sz w:val="24"/>
          <w:szCs w:val="24"/>
          <w:lang w:eastAsia="ar-SA"/>
        </w:rPr>
      </w:pPr>
    </w:p>
    <w:p w:rsidR="006508A1" w:rsidRDefault="006508A1" w:rsidP="007E2FA1">
      <w:pPr>
        <w:widowControl w:val="0"/>
        <w:suppressAutoHyphens/>
        <w:autoSpaceDE w:val="0"/>
        <w:spacing w:after="0" w:line="256" w:lineRule="auto"/>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sz w:val="24"/>
          <w:szCs w:val="24"/>
          <w:lang w:eastAsia="ar-SA"/>
        </w:rPr>
        <w:t xml:space="preserve"> </w:t>
      </w:r>
      <w:bookmarkStart w:id="144" w:name="_Toc460157580"/>
      <w:bookmarkStart w:id="145" w:name="_Toc460157666"/>
      <w:bookmarkStart w:id="146" w:name="_Toc460163271"/>
      <w:r w:rsidRPr="00EB3F69">
        <w:rPr>
          <w:rFonts w:ascii="Times New Roman" w:eastAsia="Times New Roman" w:hAnsi="Times New Roman" w:cs="Times New Roman"/>
          <w:b/>
          <w:bCs/>
          <w:kern w:val="28"/>
          <w:sz w:val="24"/>
          <w:szCs w:val="32"/>
          <w:lang w:eastAsia="ar-SA"/>
        </w:rPr>
        <w:t xml:space="preserve">Приложение </w:t>
      </w:r>
      <w:bookmarkEnd w:id="144"/>
      <w:bookmarkEnd w:id="145"/>
      <w:bookmarkEnd w:id="146"/>
      <w:r w:rsidR="00CD5BB2">
        <w:rPr>
          <w:rFonts w:ascii="Times New Roman" w:eastAsia="Times New Roman" w:hAnsi="Times New Roman" w:cs="Times New Roman"/>
          <w:b/>
          <w:bCs/>
          <w:kern w:val="28"/>
          <w:sz w:val="24"/>
          <w:szCs w:val="32"/>
          <w:lang w:eastAsia="ar-SA"/>
        </w:rPr>
        <w:t>7</w:t>
      </w:r>
    </w:p>
    <w:p w:rsidR="0000224F" w:rsidRPr="0000224F" w:rsidRDefault="0000224F" w:rsidP="0000224F">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6508A1" w:rsidRPr="00EB3F69" w:rsidRDefault="006508A1" w:rsidP="005D2F28">
      <w:pPr>
        <w:widowControl w:val="0"/>
        <w:tabs>
          <w:tab w:val="num" w:pos="432"/>
        </w:tabs>
        <w:suppressAutoHyphens/>
        <w:autoSpaceDE w:val="0"/>
        <w:spacing w:before="108" w:after="108" w:line="240" w:lineRule="auto"/>
        <w:ind w:right="76"/>
        <w:jc w:val="center"/>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Форма заявления на подготовку </w:t>
      </w:r>
      <w:r w:rsidR="00CE5423">
        <w:rPr>
          <w:rFonts w:ascii="Times New Roman" w:eastAsia="Times New Roman" w:hAnsi="Times New Roman" w:cs="Times New Roman"/>
          <w:b/>
          <w:bCs/>
          <w:sz w:val="24"/>
          <w:szCs w:val="24"/>
          <w:lang w:eastAsia="ar-SA"/>
        </w:rPr>
        <w:t xml:space="preserve">согласия, </w:t>
      </w:r>
      <w:r w:rsidR="00CE5423" w:rsidRPr="00CE5423">
        <w:rPr>
          <w:rFonts w:ascii="Times New Roman" w:eastAsia="Times New Roman" w:hAnsi="Times New Roman" w:cs="Times New Roman"/>
          <w:b/>
          <w:bCs/>
          <w:sz w:val="24"/>
          <w:szCs w:val="24"/>
          <w:lang w:eastAsia="ar-SA"/>
        </w:rPr>
        <w:t>содержащего обязательные технические требования и условия</w:t>
      </w:r>
      <w:r w:rsidR="00CE5423">
        <w:rPr>
          <w:rFonts w:ascii="Times New Roman" w:eastAsia="Times New Roman" w:hAnsi="Times New Roman" w:cs="Times New Roman"/>
          <w:b/>
          <w:bCs/>
          <w:sz w:val="24"/>
          <w:szCs w:val="24"/>
          <w:lang w:eastAsia="ar-SA"/>
        </w:rPr>
        <w:t>,</w:t>
      </w:r>
      <w:r w:rsidR="00CE5423" w:rsidRPr="00CE5423">
        <w:rPr>
          <w:rFonts w:ascii="Times New Roman" w:eastAsia="Times New Roman" w:hAnsi="Times New Roman" w:cs="Times New Roman"/>
          <w:b/>
          <w:bCs/>
          <w:sz w:val="24"/>
          <w:szCs w:val="24"/>
          <w:lang w:eastAsia="ar-SA"/>
        </w:rPr>
        <w:t xml:space="preserve"> </w:t>
      </w:r>
      <w:r w:rsidR="00CE5423">
        <w:rPr>
          <w:rFonts w:ascii="Times New Roman" w:eastAsia="Times New Roman" w:hAnsi="Times New Roman" w:cs="Times New Roman"/>
          <w:b/>
          <w:bCs/>
          <w:sz w:val="24"/>
          <w:szCs w:val="24"/>
          <w:lang w:eastAsia="ar-SA"/>
        </w:rPr>
        <w:t>на</w:t>
      </w:r>
      <w:r w:rsidRPr="00EB3F69">
        <w:rPr>
          <w:rFonts w:ascii="Times New Roman" w:eastAsia="Times New Roman" w:hAnsi="Times New Roman" w:cs="Times New Roman"/>
          <w:b/>
          <w:bCs/>
          <w:sz w:val="24"/>
          <w:szCs w:val="24"/>
          <w:lang w:eastAsia="ar-SA"/>
        </w:rPr>
        <w:t xml:space="preserve"> строительство, реконструкцию в границах придорожных полос объектов капитального строительства, </w:t>
      </w:r>
      <w:r w:rsidRPr="00EB3F69">
        <w:rPr>
          <w:rFonts w:ascii="Times New Roman" w:eastAsia="Times New Roman" w:hAnsi="Times New Roman" w:cs="Times New Roman"/>
          <w:b/>
          <w:sz w:val="24"/>
          <w:szCs w:val="24"/>
          <w:lang w:eastAsia="ar-SA"/>
        </w:rPr>
        <w:t>не относящегося к дорожному сервису</w:t>
      </w:r>
    </w:p>
    <w:p w:rsidR="006508A1" w:rsidRPr="00EB3F69" w:rsidRDefault="005D2F28" w:rsidP="006508A1">
      <w:pPr>
        <w:widowControl w:val="0"/>
        <w:suppressAutoHyphens/>
        <w:autoSpaceDE w:val="0"/>
        <w:spacing w:after="0" w:line="23" w:lineRule="atLeast"/>
        <w:ind w:left="3969" w:right="900"/>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w:t>
      </w:r>
      <w:r w:rsidR="006508A1" w:rsidRPr="005D2F28">
        <w:rPr>
          <w:rFonts w:ascii="Times New Roman" w:eastAsia="Times New Roman" w:hAnsi="Times New Roman" w:cs="Times New Roman"/>
          <w:sz w:val="24"/>
          <w:szCs w:val="24"/>
          <w:lang w:eastAsia="ar-SA"/>
        </w:rPr>
        <w:t>ому</w:t>
      </w:r>
      <w:r w:rsidR="006508A1" w:rsidRPr="00EB3F69">
        <w:rPr>
          <w:rFonts w:ascii="Times New Roman" w:eastAsia="Times New Roman" w:hAnsi="Times New Roman" w:cs="Times New Roman"/>
          <w:sz w:val="20"/>
          <w:szCs w:val="20"/>
          <w:lang w:eastAsia="ar-SA"/>
        </w:rPr>
        <w:t>:</w:t>
      </w:r>
    </w:p>
    <w:p w:rsidR="006508A1" w:rsidRPr="00EB3F69" w:rsidRDefault="006508A1" w:rsidP="00C62B26">
      <w:pPr>
        <w:widowControl w:val="0"/>
        <w:suppressAutoHyphens/>
        <w:autoSpaceDE w:val="0"/>
        <w:spacing w:after="0" w:line="23" w:lineRule="atLeast"/>
        <w:ind w:right="18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bl>
      <w:tblPr>
        <w:tblW w:w="6493" w:type="dxa"/>
        <w:tblInd w:w="3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5"/>
        <w:gridCol w:w="893"/>
        <w:gridCol w:w="4835"/>
      </w:tblGrid>
      <w:tr w:rsidR="00EB3F69" w:rsidRPr="00EB3F69" w:rsidTr="00C62B26">
        <w:trPr>
          <w:trHeight w:val="80"/>
        </w:trPr>
        <w:tc>
          <w:tcPr>
            <w:tcW w:w="1658" w:type="dxa"/>
            <w:gridSpan w:val="2"/>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left="-86" w:right="-95" w:firstLine="709"/>
              <w:jc w:val="both"/>
              <w:rPr>
                <w:rFonts w:ascii="Times New Roman" w:eastAsia="Times New Roman" w:hAnsi="Times New Roman" w:cs="Times New Roman"/>
                <w:b/>
                <w:sz w:val="4"/>
                <w:szCs w:val="4"/>
                <w:lang w:eastAsia="ar-SA"/>
              </w:rPr>
            </w:pPr>
          </w:p>
        </w:tc>
        <w:tc>
          <w:tcPr>
            <w:tcW w:w="4835" w:type="dxa"/>
            <w:vMerge w:val="restart"/>
            <w:tcBorders>
              <w:top w:val="nil"/>
              <w:left w:val="nil"/>
              <w:bottom w:val="single" w:sz="4" w:space="0" w:color="auto"/>
              <w:right w:val="nil"/>
            </w:tcBorders>
          </w:tcPr>
          <w:p w:rsidR="006508A1" w:rsidRPr="00EB3F69" w:rsidRDefault="006508A1" w:rsidP="00C62B26">
            <w:pPr>
              <w:widowControl w:val="0"/>
              <w:suppressAutoHyphens/>
              <w:autoSpaceDE w:val="0"/>
              <w:autoSpaceDN w:val="0"/>
              <w:adjustRightInd w:val="0"/>
              <w:spacing w:after="0" w:line="23" w:lineRule="atLeast"/>
              <w:jc w:val="both"/>
              <w:rPr>
                <w:rFonts w:ascii="Times New Roman" w:eastAsia="Times New Roman" w:hAnsi="Times New Roman" w:cs="Times New Roman"/>
                <w:b/>
                <w:sz w:val="24"/>
                <w:szCs w:val="24"/>
                <w:lang w:eastAsia="ar-SA"/>
              </w:rPr>
            </w:pPr>
          </w:p>
        </w:tc>
      </w:tr>
      <w:tr w:rsidR="00EB3F69" w:rsidRPr="00EB3F69" w:rsidTr="00C62B26">
        <w:trPr>
          <w:trHeight w:val="191"/>
        </w:trPr>
        <w:tc>
          <w:tcPr>
            <w:tcW w:w="1658" w:type="dxa"/>
            <w:gridSpan w:val="2"/>
            <w:tcBorders>
              <w:top w:val="nil"/>
              <w:left w:val="nil"/>
              <w:bottom w:val="nil"/>
              <w:right w:val="nil"/>
            </w:tcBorders>
            <w:hideMark/>
          </w:tcPr>
          <w:p w:rsidR="006508A1" w:rsidRPr="00EB3F69" w:rsidRDefault="00CE5423" w:rsidP="00C62B26">
            <w:pPr>
              <w:widowControl w:val="0"/>
              <w:suppressAutoHyphens/>
              <w:autoSpaceDE w:val="0"/>
              <w:autoSpaceDN w:val="0"/>
              <w:adjustRightInd w:val="0"/>
              <w:spacing w:after="0" w:line="23" w:lineRule="atLeast"/>
              <w:ind w:left="-86" w:right="-95" w:firstLine="709"/>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О</w:t>
            </w:r>
            <w:r w:rsidR="00C62B26">
              <w:rPr>
                <w:rFonts w:ascii="Times New Roman" w:eastAsia="Times New Roman" w:hAnsi="Times New Roman" w:cs="Times New Roman"/>
                <w:sz w:val="24"/>
                <w:szCs w:val="24"/>
                <w:lang w:eastAsia="ar-SA"/>
              </w:rPr>
              <w:t xml:space="preserve">т </w:t>
            </w:r>
            <w:r w:rsidR="006508A1" w:rsidRPr="00EB3F69">
              <w:rPr>
                <w:rFonts w:ascii="Times New Roman" w:eastAsia="Times New Roman" w:hAnsi="Times New Roman" w:cs="Times New Roman"/>
                <w:sz w:val="24"/>
                <w:szCs w:val="24"/>
                <w:lang w:eastAsia="ar-SA"/>
              </w:rPr>
              <w:t>кого</w:t>
            </w:r>
          </w:p>
        </w:tc>
        <w:tc>
          <w:tcPr>
            <w:tcW w:w="4835" w:type="dxa"/>
            <w:vMerge/>
            <w:tcBorders>
              <w:top w:val="nil"/>
              <w:left w:val="nil"/>
              <w:bottom w:val="single" w:sz="4" w:space="0" w:color="auto"/>
              <w:right w:val="nil"/>
            </w:tcBorders>
            <w:vAlign w:val="center"/>
            <w:hideMark/>
          </w:tcPr>
          <w:p w:rsidR="006508A1" w:rsidRPr="00EB3F69" w:rsidRDefault="006508A1" w:rsidP="006508A1">
            <w:pPr>
              <w:spacing w:after="0" w:line="23" w:lineRule="atLeast"/>
              <w:rPr>
                <w:rFonts w:ascii="Times New Roman" w:eastAsia="Times New Roman" w:hAnsi="Times New Roman" w:cs="Times New Roman"/>
                <w:b/>
                <w:sz w:val="24"/>
                <w:szCs w:val="24"/>
                <w:lang w:eastAsia="ar-SA"/>
              </w:rPr>
            </w:pPr>
          </w:p>
        </w:tc>
      </w:tr>
      <w:tr w:rsidR="00EB3F69" w:rsidRPr="00EB3F69" w:rsidTr="00C62B26">
        <w:trPr>
          <w:trHeight w:val="368"/>
        </w:trPr>
        <w:tc>
          <w:tcPr>
            <w:tcW w:w="1658" w:type="dxa"/>
            <w:gridSpan w:val="2"/>
            <w:tcBorders>
              <w:top w:val="nil"/>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32"/>
                <w:szCs w:val="32"/>
                <w:lang w:eastAsia="ar-SA"/>
              </w:rPr>
            </w:pPr>
          </w:p>
        </w:tc>
        <w:tc>
          <w:tcPr>
            <w:tcW w:w="4835" w:type="dxa"/>
            <w:tcBorders>
              <w:top w:val="single" w:sz="4" w:space="0" w:color="auto"/>
              <w:left w:val="nil"/>
              <w:bottom w:val="single" w:sz="4" w:space="0" w:color="auto"/>
              <w:right w:val="nil"/>
            </w:tcBorders>
            <w:hideMark/>
          </w:tcPr>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i/>
                <w:sz w:val="20"/>
                <w:szCs w:val="20"/>
                <w:vertAlign w:val="superscript"/>
                <w:lang w:eastAsia="ar-SA"/>
              </w:rPr>
            </w:pPr>
            <w:r w:rsidRPr="00EB3F69">
              <w:rPr>
                <w:rFonts w:ascii="Times New Roman" w:eastAsia="Times New Roman" w:hAnsi="Times New Roman" w:cs="Times New Roman"/>
                <w:i/>
                <w:sz w:val="20"/>
                <w:szCs w:val="20"/>
                <w:lang w:eastAsia="ar-SA"/>
              </w:rPr>
              <w:t xml:space="preserve">Полное наименование юридического лица/ФИО физического лица, паспортные данные </w:t>
            </w:r>
          </w:p>
        </w:tc>
      </w:tr>
      <w:tr w:rsidR="00EB3F69" w:rsidRPr="00EB3F69" w:rsidTr="00C62B26">
        <w:trPr>
          <w:trHeight w:val="72"/>
        </w:trPr>
        <w:tc>
          <w:tcPr>
            <w:tcW w:w="765" w:type="dxa"/>
            <w:tcBorders>
              <w:top w:val="single" w:sz="4" w:space="0" w:color="auto"/>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right="-77" w:firstLine="709"/>
              <w:jc w:val="both"/>
              <w:rPr>
                <w:rFonts w:ascii="Times New Roman" w:eastAsia="Times New Roman" w:hAnsi="Times New Roman" w:cs="Times New Roman"/>
                <w:sz w:val="4"/>
                <w:szCs w:val="4"/>
                <w:lang w:eastAsia="ar-SA"/>
              </w:rPr>
            </w:pPr>
          </w:p>
        </w:tc>
        <w:tc>
          <w:tcPr>
            <w:tcW w:w="5728" w:type="dxa"/>
            <w:gridSpan w:val="2"/>
            <w:vMerge w:val="restart"/>
            <w:tcBorders>
              <w:top w:val="single" w:sz="4" w:space="0" w:color="auto"/>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i/>
                <w:sz w:val="16"/>
                <w:szCs w:val="16"/>
                <w:lang w:eastAsia="ar-SA"/>
              </w:rPr>
            </w:pPr>
          </w:p>
        </w:tc>
      </w:tr>
      <w:tr w:rsidR="00EB3F69" w:rsidRPr="00EB3F69" w:rsidTr="00C62B26">
        <w:trPr>
          <w:trHeight w:val="191"/>
        </w:trPr>
        <w:tc>
          <w:tcPr>
            <w:tcW w:w="765" w:type="dxa"/>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left="-86" w:right="-77" w:firstLine="709"/>
              <w:jc w:val="both"/>
              <w:rPr>
                <w:rFonts w:ascii="Times New Roman" w:eastAsia="Times New Roman" w:hAnsi="Times New Roman" w:cs="Times New Roman"/>
                <w:sz w:val="24"/>
                <w:szCs w:val="24"/>
                <w:lang w:eastAsia="ar-SA"/>
              </w:rPr>
            </w:pPr>
          </w:p>
        </w:tc>
        <w:tc>
          <w:tcPr>
            <w:tcW w:w="5728" w:type="dxa"/>
            <w:gridSpan w:val="2"/>
            <w:vMerge/>
            <w:tcBorders>
              <w:top w:val="nil"/>
              <w:left w:val="nil"/>
              <w:bottom w:val="nil"/>
              <w:right w:val="nil"/>
            </w:tcBorders>
            <w:vAlign w:val="center"/>
            <w:hideMark/>
          </w:tcPr>
          <w:p w:rsidR="006508A1" w:rsidRPr="00EB3F69" w:rsidRDefault="006508A1" w:rsidP="006508A1">
            <w:pPr>
              <w:spacing w:after="0" w:line="23" w:lineRule="atLeast"/>
              <w:rPr>
                <w:rFonts w:ascii="Times New Roman" w:eastAsia="Times New Roman" w:hAnsi="Times New Roman" w:cs="Times New Roman"/>
                <w:i/>
                <w:sz w:val="16"/>
                <w:szCs w:val="16"/>
                <w:lang w:eastAsia="ar-SA"/>
              </w:rPr>
            </w:pPr>
          </w:p>
        </w:tc>
      </w:tr>
      <w:tr w:rsidR="00EB3F69" w:rsidRPr="00EB3F69" w:rsidTr="00C62B26">
        <w:trPr>
          <w:trHeight w:val="368"/>
        </w:trPr>
        <w:tc>
          <w:tcPr>
            <w:tcW w:w="765" w:type="dxa"/>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32"/>
                <w:szCs w:val="32"/>
                <w:lang w:eastAsia="ar-SA"/>
              </w:rPr>
            </w:pPr>
          </w:p>
        </w:tc>
        <w:tc>
          <w:tcPr>
            <w:tcW w:w="5728" w:type="dxa"/>
            <w:gridSpan w:val="2"/>
            <w:tcBorders>
              <w:top w:val="single" w:sz="4" w:space="0" w:color="auto"/>
              <w:left w:val="nil"/>
              <w:bottom w:val="single" w:sz="4" w:space="0" w:color="auto"/>
              <w:right w:val="nil"/>
            </w:tcBorders>
            <w:hideMark/>
          </w:tcPr>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i/>
                <w:sz w:val="20"/>
                <w:szCs w:val="20"/>
                <w:lang w:eastAsia="ar-SA"/>
              </w:rPr>
              <w:t>Адрес места нахождения и почтовый адрес, индекс</w:t>
            </w:r>
          </w:p>
        </w:tc>
      </w:tr>
      <w:tr w:rsidR="00EB3F69" w:rsidRPr="00EB3F69" w:rsidTr="00C62B26">
        <w:trPr>
          <w:trHeight w:val="368"/>
        </w:trPr>
        <w:tc>
          <w:tcPr>
            <w:tcW w:w="6493"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32"/>
                <w:szCs w:val="32"/>
                <w:lang w:eastAsia="ar-SA"/>
              </w:rPr>
            </w:pPr>
          </w:p>
        </w:tc>
      </w:tr>
      <w:tr w:rsidR="00EB3F69" w:rsidRPr="00EB3F69" w:rsidTr="00C62B26">
        <w:trPr>
          <w:trHeight w:val="399"/>
        </w:trPr>
        <w:tc>
          <w:tcPr>
            <w:tcW w:w="6493" w:type="dxa"/>
            <w:gridSpan w:val="3"/>
            <w:tcBorders>
              <w:top w:val="single" w:sz="4" w:space="0" w:color="auto"/>
              <w:left w:val="nil"/>
              <w:bottom w:val="single" w:sz="4" w:space="0" w:color="auto"/>
              <w:right w:val="nil"/>
            </w:tcBorders>
          </w:tcPr>
          <w:p w:rsidR="006508A1" w:rsidRPr="00EB3F69" w:rsidRDefault="006508A1" w:rsidP="00A05C44">
            <w:pPr>
              <w:widowControl w:val="0"/>
              <w:suppressAutoHyphens/>
              <w:autoSpaceDE w:val="0"/>
              <w:autoSpaceDN w:val="0"/>
              <w:adjustRightInd w:val="0"/>
              <w:spacing w:after="0" w:line="240" w:lineRule="auto"/>
              <w:ind w:left="-108" w:right="360" w:firstLine="709"/>
              <w:jc w:val="both"/>
              <w:rPr>
                <w:rFonts w:ascii="Times New Roman" w:eastAsia="Times New Roman" w:hAnsi="Times New Roman" w:cs="Times New Roman"/>
                <w:i/>
                <w:sz w:val="16"/>
                <w:szCs w:val="16"/>
                <w:lang w:eastAsia="ar-SA"/>
              </w:rPr>
            </w:pPr>
          </w:p>
          <w:p w:rsidR="006508A1" w:rsidRPr="00EB3F69" w:rsidRDefault="006508A1" w:rsidP="00A05C44">
            <w:pPr>
              <w:widowControl w:val="0"/>
              <w:suppressAutoHyphens/>
              <w:autoSpaceDE w:val="0"/>
              <w:autoSpaceDN w:val="0"/>
              <w:adjustRightInd w:val="0"/>
              <w:spacing w:after="0" w:line="240" w:lineRule="auto"/>
              <w:ind w:left="-108" w:right="360" w:firstLine="709"/>
              <w:jc w:val="both"/>
              <w:rPr>
                <w:rFonts w:ascii="Times New Roman" w:eastAsia="Times New Roman" w:hAnsi="Times New Roman" w:cs="Times New Roman"/>
                <w:b/>
                <w:sz w:val="18"/>
                <w:szCs w:val="18"/>
                <w:lang w:eastAsia="ar-SA"/>
              </w:rPr>
            </w:pPr>
            <w:r w:rsidRPr="00EB3F69">
              <w:rPr>
                <w:rFonts w:ascii="Times New Roman" w:eastAsia="Times New Roman" w:hAnsi="Times New Roman" w:cs="Times New Roman"/>
                <w:sz w:val="18"/>
                <w:szCs w:val="18"/>
                <w:lang w:eastAsia="ar-SA"/>
              </w:rPr>
              <w:t xml:space="preserve">  </w:t>
            </w:r>
            <w:r w:rsidRPr="00EB3F69">
              <w:rPr>
                <w:rFonts w:ascii="Times New Roman" w:eastAsia="Times New Roman" w:hAnsi="Times New Roman" w:cs="Times New Roman"/>
                <w:b/>
                <w:sz w:val="24"/>
                <w:szCs w:val="24"/>
                <w:lang w:eastAsia="ar-SA"/>
              </w:rPr>
              <w:t xml:space="preserve">8 </w:t>
            </w:r>
            <w:r w:rsidRPr="00EB3F69">
              <w:rPr>
                <w:rFonts w:ascii="Times New Roman" w:eastAsia="Times New Roman" w:hAnsi="Times New Roman" w:cs="Times New Roman"/>
                <w:b/>
                <w:lang w:eastAsia="ar-SA"/>
              </w:rPr>
              <w:t xml:space="preserve">(              </w:t>
            </w:r>
            <w:r w:rsidRPr="00EB3F69">
              <w:rPr>
                <w:rFonts w:ascii="Times New Roman" w:eastAsia="Times New Roman" w:hAnsi="Times New Roman" w:cs="Times New Roman"/>
                <w:b/>
                <w:lang w:val="en-US" w:eastAsia="ar-SA"/>
              </w:rPr>
              <w:t xml:space="preserve">  </w:t>
            </w:r>
            <w:r w:rsidRPr="00EB3F69">
              <w:rPr>
                <w:rFonts w:ascii="Times New Roman" w:eastAsia="Times New Roman" w:hAnsi="Times New Roman" w:cs="Times New Roman"/>
                <w:b/>
                <w:lang w:eastAsia="ar-SA"/>
              </w:rPr>
              <w:t xml:space="preserve">      )</w:t>
            </w:r>
          </w:p>
        </w:tc>
      </w:tr>
      <w:tr w:rsidR="00EB3F69" w:rsidRPr="00EB3F69" w:rsidTr="00C62B26">
        <w:trPr>
          <w:trHeight w:val="319"/>
        </w:trPr>
        <w:tc>
          <w:tcPr>
            <w:tcW w:w="6493" w:type="dxa"/>
            <w:gridSpan w:val="3"/>
            <w:tcBorders>
              <w:top w:val="single" w:sz="4" w:space="0" w:color="auto"/>
              <w:left w:val="nil"/>
              <w:bottom w:val="single" w:sz="4" w:space="0" w:color="auto"/>
              <w:right w:val="nil"/>
            </w:tcBorders>
            <w:hideMark/>
          </w:tcPr>
          <w:p w:rsidR="006508A1" w:rsidRPr="00EB3F69"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Телефон</w:t>
            </w:r>
          </w:p>
          <w:p w:rsidR="006508A1" w:rsidRPr="00EB3F69" w:rsidRDefault="006508A1" w:rsidP="00A05C44">
            <w:pPr>
              <w:widowControl w:val="0"/>
              <w:suppressAutoHyphens/>
              <w:autoSpaceDE w:val="0"/>
              <w:autoSpaceDN w:val="0"/>
              <w:adjustRightInd w:val="0"/>
              <w:spacing w:after="0" w:line="240" w:lineRule="auto"/>
              <w:ind w:left="-72" w:firstLine="709"/>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0"/>
                <w:szCs w:val="20"/>
                <w:lang w:eastAsia="ar-SA"/>
              </w:rPr>
              <w:t xml:space="preserve"> </w:t>
            </w:r>
            <w:r w:rsidRPr="00EB3F69">
              <w:rPr>
                <w:rFonts w:ascii="Times New Roman" w:eastAsia="Times New Roman" w:hAnsi="Times New Roman" w:cs="Times New Roman"/>
                <w:b/>
                <w:sz w:val="20"/>
                <w:szCs w:val="20"/>
                <w:lang w:eastAsia="ar-SA"/>
              </w:rPr>
              <w:t xml:space="preserve">8 (               </w:t>
            </w:r>
            <w:r w:rsidRPr="00EB3F69">
              <w:rPr>
                <w:rFonts w:ascii="Times New Roman" w:eastAsia="Times New Roman" w:hAnsi="Times New Roman" w:cs="Times New Roman"/>
                <w:b/>
                <w:sz w:val="20"/>
                <w:szCs w:val="20"/>
                <w:lang w:val="en-US" w:eastAsia="ar-SA"/>
              </w:rPr>
              <w:t xml:space="preserve">  </w:t>
            </w:r>
            <w:r w:rsidRPr="00EB3F69">
              <w:rPr>
                <w:rFonts w:ascii="Times New Roman" w:eastAsia="Times New Roman" w:hAnsi="Times New Roman" w:cs="Times New Roman"/>
                <w:b/>
                <w:sz w:val="20"/>
                <w:szCs w:val="20"/>
                <w:lang w:eastAsia="ar-SA"/>
              </w:rPr>
              <w:t xml:space="preserve">     )</w:t>
            </w:r>
          </w:p>
        </w:tc>
      </w:tr>
      <w:tr w:rsidR="00EB3F69" w:rsidRPr="00EB3F69" w:rsidTr="00C62B26">
        <w:trPr>
          <w:trHeight w:val="368"/>
        </w:trPr>
        <w:tc>
          <w:tcPr>
            <w:tcW w:w="6493" w:type="dxa"/>
            <w:gridSpan w:val="3"/>
            <w:tcBorders>
              <w:top w:val="single" w:sz="4" w:space="0" w:color="auto"/>
              <w:left w:val="nil"/>
              <w:bottom w:val="single" w:sz="4" w:space="0" w:color="auto"/>
              <w:right w:val="nil"/>
            </w:tcBorders>
          </w:tcPr>
          <w:p w:rsidR="006508A1" w:rsidRPr="00EB3F69"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Моб. Телефон</w:t>
            </w:r>
          </w:p>
          <w:p w:rsidR="006508A1" w:rsidRPr="00EB3F69"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0"/>
                <w:szCs w:val="20"/>
                <w:lang w:eastAsia="ar-SA"/>
              </w:rPr>
            </w:pPr>
          </w:p>
        </w:tc>
      </w:tr>
      <w:tr w:rsidR="006508A1" w:rsidRPr="00EB3F69" w:rsidTr="00C62B26">
        <w:trPr>
          <w:trHeight w:val="184"/>
        </w:trPr>
        <w:tc>
          <w:tcPr>
            <w:tcW w:w="6493" w:type="dxa"/>
            <w:gridSpan w:val="3"/>
            <w:tcBorders>
              <w:top w:val="single" w:sz="4" w:space="0" w:color="auto"/>
              <w:left w:val="nil"/>
              <w:bottom w:val="nil"/>
              <w:right w:val="nil"/>
            </w:tcBorders>
            <w:hideMark/>
          </w:tcPr>
          <w:p w:rsidR="006508A1" w:rsidRPr="00EB3F69"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Электронная почта</w:t>
            </w:r>
          </w:p>
        </w:tc>
      </w:tr>
    </w:tbl>
    <w:p w:rsidR="006508A1" w:rsidRPr="00EB3F69" w:rsidRDefault="006508A1" w:rsidP="00A05C44">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ar-SA"/>
        </w:rPr>
      </w:pPr>
    </w:p>
    <w:p w:rsidR="006508A1" w:rsidRPr="00EB3F69" w:rsidRDefault="006508A1" w:rsidP="0000224F">
      <w:pPr>
        <w:widowControl w:val="0"/>
        <w:suppressAutoHyphens/>
        <w:autoSpaceDE w:val="0"/>
        <w:autoSpaceDN w:val="0"/>
        <w:adjustRightInd w:val="0"/>
        <w:spacing w:after="0" w:line="240" w:lineRule="auto"/>
        <w:ind w:firstLine="709"/>
        <w:jc w:val="center"/>
        <w:outlineLvl w:val="0"/>
        <w:rPr>
          <w:rFonts w:ascii="Times New Roman" w:eastAsia="Times New Roman" w:hAnsi="Times New Roman" w:cs="Times New Roman"/>
          <w:b/>
          <w:sz w:val="28"/>
          <w:szCs w:val="28"/>
          <w:lang w:eastAsia="ar-SA"/>
        </w:rPr>
      </w:pPr>
      <w:r w:rsidRPr="00EB3F69">
        <w:rPr>
          <w:rFonts w:ascii="Times New Roman" w:eastAsia="Times New Roman" w:hAnsi="Times New Roman" w:cs="Times New Roman"/>
          <w:b/>
          <w:sz w:val="28"/>
          <w:szCs w:val="28"/>
          <w:lang w:eastAsia="ar-SA"/>
        </w:rPr>
        <w:t>Заявление</w:t>
      </w:r>
    </w:p>
    <w:p w:rsidR="006508A1" w:rsidRPr="00EB3F69" w:rsidRDefault="006508A1" w:rsidP="00AD3B66">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Прошу </w:t>
      </w:r>
      <w:r w:rsidR="00986D8F">
        <w:rPr>
          <w:rFonts w:ascii="Times New Roman" w:eastAsia="Times New Roman" w:hAnsi="Times New Roman" w:cs="Times New Roman"/>
          <w:sz w:val="24"/>
          <w:szCs w:val="24"/>
          <w:lang w:eastAsia="ar-SA"/>
        </w:rPr>
        <w:t xml:space="preserve">выдать </w:t>
      </w:r>
      <w:r w:rsidR="00986D8F" w:rsidRPr="00986D8F">
        <w:rPr>
          <w:rFonts w:ascii="Times New Roman" w:eastAsia="Times New Roman" w:hAnsi="Times New Roman" w:cs="Times New Roman"/>
          <w:sz w:val="24"/>
          <w:szCs w:val="24"/>
          <w:lang w:eastAsia="ar-SA"/>
        </w:rPr>
        <w:t>согласи</w:t>
      </w:r>
      <w:r w:rsidR="00986D8F">
        <w:rPr>
          <w:rFonts w:ascii="Times New Roman" w:eastAsia="Times New Roman" w:hAnsi="Times New Roman" w:cs="Times New Roman"/>
          <w:sz w:val="24"/>
          <w:szCs w:val="24"/>
          <w:lang w:eastAsia="ar-SA"/>
        </w:rPr>
        <w:t>е</w:t>
      </w:r>
      <w:r w:rsidR="00986D8F" w:rsidRPr="00986D8F">
        <w:rPr>
          <w:rFonts w:ascii="Times New Roman" w:eastAsia="Times New Roman" w:hAnsi="Times New Roman" w:cs="Times New Roman"/>
          <w:sz w:val="24"/>
          <w:szCs w:val="24"/>
          <w:lang w:eastAsia="ar-SA"/>
        </w:rPr>
        <w:t>, содержаще</w:t>
      </w:r>
      <w:r w:rsidR="00986D8F">
        <w:rPr>
          <w:rFonts w:ascii="Times New Roman" w:eastAsia="Times New Roman" w:hAnsi="Times New Roman" w:cs="Times New Roman"/>
          <w:sz w:val="24"/>
          <w:szCs w:val="24"/>
          <w:lang w:eastAsia="ar-SA"/>
        </w:rPr>
        <w:t>е</w:t>
      </w:r>
      <w:r w:rsidR="00986D8F" w:rsidRPr="00986D8F">
        <w:rPr>
          <w:rFonts w:ascii="Times New Roman" w:eastAsia="Times New Roman" w:hAnsi="Times New Roman" w:cs="Times New Roman"/>
          <w:sz w:val="24"/>
          <w:szCs w:val="24"/>
          <w:lang w:eastAsia="ar-SA"/>
        </w:rPr>
        <w:t xml:space="preserve"> обязательные технические требования и условия,</w:t>
      </w:r>
      <w:r w:rsidR="00986D8F">
        <w:rPr>
          <w:rFonts w:ascii="Times New Roman" w:eastAsia="Times New Roman" w:hAnsi="Times New Roman" w:cs="Times New Roman"/>
          <w:sz w:val="24"/>
          <w:szCs w:val="24"/>
          <w:lang w:eastAsia="ar-SA"/>
        </w:rPr>
        <w:t xml:space="preserve"> на</w:t>
      </w:r>
      <w:r w:rsidRPr="00EB3F69">
        <w:rPr>
          <w:rFonts w:ascii="Times New Roman" w:eastAsia="Times New Roman" w:hAnsi="Times New Roman" w:cs="Times New Roman"/>
          <w:sz w:val="24"/>
          <w:szCs w:val="24"/>
          <w:lang w:eastAsia="ar-SA"/>
        </w:rPr>
        <w:t xml:space="preserve"> строительство, реконструкцию в границах придорожных полос объектов капитального строительства, не относящихся к объектам дорожного сервиса, и присоединение к автомобильной</w:t>
      </w:r>
      <w:r w:rsidR="00A05C44">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 xml:space="preserve">дороге  </w:t>
      </w:r>
      <w:r w:rsidR="00A05C44">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__________________________________________________________________________</w:t>
      </w:r>
      <w:r w:rsidR="00AD3B66">
        <w:rPr>
          <w:rFonts w:ascii="Times New Roman" w:eastAsia="Times New Roman" w:hAnsi="Times New Roman" w:cs="Times New Roman"/>
          <w:sz w:val="24"/>
          <w:szCs w:val="24"/>
          <w:lang w:eastAsia="ar-SA"/>
        </w:rPr>
        <w:t>___</w:t>
      </w:r>
    </w:p>
    <w:p w:rsidR="006508A1" w:rsidRPr="00EB3F69" w:rsidRDefault="006508A1" w:rsidP="00AD3B66">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sz w:val="24"/>
          <w:szCs w:val="24"/>
          <w:vertAlign w:val="superscript"/>
          <w:lang w:eastAsia="ar-SA"/>
        </w:rPr>
        <w:t xml:space="preserve">                                           </w:t>
      </w:r>
      <w:r w:rsidRPr="00EB3F69">
        <w:rPr>
          <w:rFonts w:ascii="Times New Roman" w:eastAsia="Times New Roman" w:hAnsi="Times New Roman" w:cs="Times New Roman"/>
          <w:i/>
          <w:sz w:val="20"/>
          <w:szCs w:val="20"/>
          <w:lang w:eastAsia="ar-SA"/>
        </w:rPr>
        <w:t>название объекта капитального строительства,</w:t>
      </w:r>
    </w:p>
    <w:p w:rsidR="006508A1" w:rsidRPr="00EB3F69" w:rsidRDefault="006508A1" w:rsidP="00AD3B66">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sz w:val="24"/>
          <w:szCs w:val="24"/>
          <w:lang w:eastAsia="ar-SA"/>
        </w:rPr>
        <w:t>___________________________________________________</w:t>
      </w:r>
      <w:r w:rsidR="00AD3B66">
        <w:rPr>
          <w:rFonts w:ascii="Times New Roman" w:eastAsia="Times New Roman" w:hAnsi="Times New Roman" w:cs="Times New Roman"/>
          <w:sz w:val="24"/>
          <w:szCs w:val="24"/>
          <w:lang w:eastAsia="ar-SA"/>
        </w:rPr>
        <w:t xml:space="preserve">__________________________ </w:t>
      </w:r>
      <w:r w:rsidRPr="00EB3F69">
        <w:rPr>
          <w:rFonts w:ascii="Times New Roman" w:eastAsia="Times New Roman" w:hAnsi="Times New Roman" w:cs="Times New Roman"/>
          <w:i/>
          <w:sz w:val="20"/>
          <w:szCs w:val="20"/>
          <w:lang w:eastAsia="ar-SA"/>
        </w:rPr>
        <w:t>объектов предназначенных, для осуществления дорожной деятельности, объектов дорожного сервиса</w:t>
      </w:r>
    </w:p>
    <w:p w:rsidR="006508A1" w:rsidRPr="00EB3F69" w:rsidRDefault="006508A1" w:rsidP="00AD3B66">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_______________________________________________________________________________________</w:t>
      </w:r>
      <w:r w:rsidR="00AD3B66">
        <w:rPr>
          <w:rFonts w:ascii="Times New Roman" w:eastAsia="Times New Roman" w:hAnsi="Times New Roman" w:cs="Times New Roman"/>
          <w:sz w:val="20"/>
          <w:szCs w:val="20"/>
          <w:lang w:eastAsia="ar-SA"/>
        </w:rPr>
        <w:t>_____</w:t>
      </w:r>
      <w:proofErr w:type="gramStart"/>
      <w:r w:rsidR="00AD3B66">
        <w:rPr>
          <w:rFonts w:ascii="Times New Roman" w:eastAsia="Times New Roman" w:hAnsi="Times New Roman" w:cs="Times New Roman"/>
          <w:sz w:val="20"/>
          <w:szCs w:val="20"/>
          <w:lang w:eastAsia="ar-SA"/>
        </w:rPr>
        <w:t xml:space="preserve">_ </w:t>
      </w:r>
      <w:r w:rsidRPr="00EB3F69">
        <w:rPr>
          <w:rFonts w:ascii="Times New Roman" w:eastAsia="Times New Roman" w:hAnsi="Times New Roman" w:cs="Times New Roman"/>
          <w:i/>
          <w:sz w:val="20"/>
          <w:szCs w:val="20"/>
          <w:lang w:eastAsia="ar-SA"/>
        </w:rPr>
        <w:t xml:space="preserve"> Месторасположение</w:t>
      </w:r>
      <w:proofErr w:type="gramEnd"/>
      <w:r w:rsidRPr="00EB3F69">
        <w:rPr>
          <w:rFonts w:ascii="Times New Roman" w:eastAsia="Times New Roman" w:hAnsi="Times New Roman" w:cs="Times New Roman"/>
          <w:i/>
          <w:sz w:val="20"/>
          <w:szCs w:val="20"/>
          <w:lang w:eastAsia="ar-SA"/>
        </w:rPr>
        <w:t xml:space="preserve"> объекта, с указанием района Московской области, населенного пункта, названия автомобильной дороги и примерным км. + 000 м</w:t>
      </w:r>
    </w:p>
    <w:p w:rsidR="006508A1" w:rsidRPr="00EB3F69" w:rsidRDefault="006508A1" w:rsidP="00AD3B66">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sz w:val="32"/>
          <w:szCs w:val="32"/>
          <w:lang w:eastAsia="ar-SA"/>
        </w:rPr>
        <w:t>___________________________</w:t>
      </w:r>
      <w:r w:rsidR="00AD3B66">
        <w:rPr>
          <w:rFonts w:ascii="Times New Roman" w:eastAsia="Times New Roman" w:hAnsi="Times New Roman" w:cs="Times New Roman"/>
          <w:sz w:val="32"/>
          <w:szCs w:val="32"/>
          <w:lang w:eastAsia="ar-SA"/>
        </w:rPr>
        <w:t>_______________________________</w:t>
      </w:r>
    </w:p>
    <w:p w:rsidR="006508A1" w:rsidRPr="00EB3F69" w:rsidRDefault="006508A1" w:rsidP="00AD3B66">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 xml:space="preserve">кадастровый номер земельного участка </w:t>
      </w:r>
    </w:p>
    <w:p w:rsidR="006508A1" w:rsidRPr="00EB3F69" w:rsidRDefault="006508A1" w:rsidP="00AD3B66">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sz w:val="32"/>
          <w:szCs w:val="32"/>
          <w:lang w:eastAsia="ar-SA"/>
        </w:rPr>
        <w:t>___________________________</w:t>
      </w:r>
      <w:r w:rsidR="00AD3B66">
        <w:rPr>
          <w:rFonts w:ascii="Times New Roman" w:eastAsia="Times New Roman" w:hAnsi="Times New Roman" w:cs="Times New Roman"/>
          <w:sz w:val="32"/>
          <w:szCs w:val="32"/>
          <w:lang w:eastAsia="ar-SA"/>
        </w:rPr>
        <w:t>_______________________________</w:t>
      </w:r>
    </w:p>
    <w:p w:rsidR="006508A1" w:rsidRDefault="006508A1" w:rsidP="00AD3B66">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Количество машин в сутки, пользующихся съездом (Прогноз увеличения интенсивности дорожного движения на автомобильной дороге в связи с устройством съезда к объекту (расчет интенсивности)</w:t>
      </w:r>
    </w:p>
    <w:p w:rsidR="00D14F7D" w:rsidRPr="00D14F7D" w:rsidRDefault="00D14F7D" w:rsidP="00AD3B66">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D14F7D">
        <w:rPr>
          <w:rFonts w:ascii="Times New Roman" w:eastAsia="Times New Roman" w:hAnsi="Times New Roman" w:cs="Times New Roman"/>
          <w:i/>
          <w:sz w:val="20"/>
          <w:szCs w:val="20"/>
          <w:lang w:eastAsia="ar-SA"/>
        </w:rPr>
        <w:t>___________________________________________________________</w:t>
      </w:r>
      <w:r>
        <w:rPr>
          <w:rFonts w:ascii="Times New Roman" w:eastAsia="Times New Roman" w:hAnsi="Times New Roman" w:cs="Times New Roman"/>
          <w:i/>
          <w:sz w:val="20"/>
          <w:szCs w:val="20"/>
          <w:lang w:eastAsia="ar-SA"/>
        </w:rPr>
        <w:t>_________</w:t>
      </w:r>
      <w:r w:rsidR="00AD3B66">
        <w:rPr>
          <w:rFonts w:ascii="Times New Roman" w:eastAsia="Times New Roman" w:hAnsi="Times New Roman" w:cs="Times New Roman"/>
          <w:i/>
          <w:sz w:val="20"/>
          <w:szCs w:val="20"/>
          <w:lang w:eastAsia="ar-SA"/>
        </w:rPr>
        <w:t>_________________________</w:t>
      </w:r>
    </w:p>
    <w:p w:rsidR="00D14F7D" w:rsidRPr="00EB3F69" w:rsidRDefault="00D14F7D" w:rsidP="00AD3B66">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lastRenderedPageBreak/>
        <w:t xml:space="preserve">В случае необходимости получения результата </w:t>
      </w:r>
      <w:r w:rsidR="00B54215">
        <w:rPr>
          <w:rFonts w:ascii="Times New Roman" w:eastAsia="Times New Roman" w:hAnsi="Times New Roman" w:cs="Times New Roman"/>
          <w:i/>
          <w:sz w:val="20"/>
          <w:szCs w:val="20"/>
          <w:lang w:eastAsia="ar-SA"/>
        </w:rPr>
        <w:t>Услуги</w:t>
      </w:r>
      <w:r>
        <w:rPr>
          <w:rFonts w:ascii="Times New Roman" w:eastAsia="Times New Roman" w:hAnsi="Times New Roman" w:cs="Times New Roman"/>
          <w:i/>
          <w:sz w:val="20"/>
          <w:szCs w:val="20"/>
          <w:lang w:eastAsia="ar-SA"/>
        </w:rPr>
        <w:t xml:space="preserve"> на бумажном носителе, указать МФЦ</w:t>
      </w:r>
    </w:p>
    <w:p w:rsidR="00A05C44" w:rsidRDefault="00A05C44" w:rsidP="00AD3B66">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p>
    <w:p w:rsidR="006508A1" w:rsidRPr="00EB3F69" w:rsidRDefault="009A35AF"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Мне разъяснено, что </w:t>
      </w:r>
      <w:r w:rsidR="0086333B" w:rsidRPr="00EB3F69">
        <w:rPr>
          <w:rFonts w:ascii="Times New Roman" w:eastAsia="Times New Roman" w:hAnsi="Times New Roman" w:cs="Times New Roman"/>
          <w:b/>
          <w:sz w:val="24"/>
          <w:szCs w:val="24"/>
          <w:lang w:eastAsia="ar-SA"/>
        </w:rPr>
        <w:t>непредставлени</w:t>
      </w:r>
      <w:r w:rsidR="0086333B">
        <w:rPr>
          <w:rFonts w:ascii="Times New Roman" w:eastAsia="Times New Roman" w:hAnsi="Times New Roman" w:cs="Times New Roman"/>
          <w:b/>
          <w:sz w:val="24"/>
          <w:szCs w:val="24"/>
          <w:lang w:eastAsia="ar-SA"/>
        </w:rPr>
        <w:t>е</w:t>
      </w:r>
      <w:r w:rsidRPr="00EB3F69">
        <w:rPr>
          <w:rFonts w:ascii="Times New Roman" w:eastAsia="Times New Roman" w:hAnsi="Times New Roman" w:cs="Times New Roman"/>
          <w:b/>
          <w:sz w:val="24"/>
          <w:szCs w:val="24"/>
          <w:lang w:eastAsia="ar-SA"/>
        </w:rPr>
        <w:t xml:space="preserve"> части вышеперечисленной информации или недостоверные данные являются основанием для отказа в согласовании</w:t>
      </w:r>
    </w:p>
    <w:p w:rsidR="006508A1" w:rsidRPr="00EB3F69"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Настоящим подтверждаю достоверность документов и сведений, содержащихся в Заявлении.</w:t>
      </w:r>
    </w:p>
    <w:p w:rsidR="006508A1" w:rsidRPr="00EB3F69"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i/>
          <w:sz w:val="28"/>
          <w:szCs w:val="28"/>
          <w:lang w:eastAsia="ar-SA"/>
        </w:rPr>
        <w:t xml:space="preserve"> </w:t>
      </w:r>
      <w:r w:rsidRPr="00EB3F69">
        <w:rPr>
          <w:rFonts w:ascii="Times New Roman" w:eastAsia="Times New Roman" w:hAnsi="Times New Roman" w:cs="Times New Roman"/>
          <w:b/>
          <w:sz w:val="24"/>
          <w:szCs w:val="24"/>
          <w:lang w:eastAsia="ar-SA"/>
        </w:rPr>
        <w:t>_______________________/__________________________/___________________________</w:t>
      </w:r>
    </w:p>
    <w:p w:rsidR="006508A1" w:rsidRPr="00EB3F69" w:rsidRDefault="00C62B26"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i/>
          <w:sz w:val="16"/>
          <w:szCs w:val="16"/>
          <w:lang w:eastAsia="ar-SA"/>
        </w:rPr>
      </w:pPr>
      <w:r>
        <w:rPr>
          <w:rFonts w:ascii="Times New Roman" w:eastAsia="Times New Roman" w:hAnsi="Times New Roman" w:cs="Times New Roman"/>
          <w:i/>
          <w:sz w:val="16"/>
          <w:szCs w:val="16"/>
          <w:lang w:eastAsia="ar-SA"/>
        </w:rPr>
        <w:t xml:space="preserve">    </w:t>
      </w:r>
      <w:r w:rsidRPr="00EB3F69">
        <w:rPr>
          <w:rFonts w:ascii="Times New Roman" w:eastAsia="Times New Roman" w:hAnsi="Times New Roman" w:cs="Times New Roman"/>
          <w:i/>
          <w:sz w:val="16"/>
          <w:szCs w:val="16"/>
          <w:lang w:eastAsia="ar-SA"/>
        </w:rPr>
        <w:t xml:space="preserve">Фамилия И.О. </w:t>
      </w:r>
      <w:r>
        <w:rPr>
          <w:rFonts w:ascii="Times New Roman" w:eastAsia="Times New Roman" w:hAnsi="Times New Roman" w:cs="Times New Roman"/>
          <w:i/>
          <w:sz w:val="16"/>
          <w:szCs w:val="16"/>
          <w:lang w:eastAsia="ar-SA"/>
        </w:rPr>
        <w:t xml:space="preserve">                                                  </w:t>
      </w:r>
      <w:r w:rsidR="006508A1" w:rsidRPr="00EB3F69">
        <w:rPr>
          <w:rFonts w:ascii="Times New Roman" w:eastAsia="Times New Roman" w:hAnsi="Times New Roman" w:cs="Times New Roman"/>
          <w:i/>
          <w:sz w:val="16"/>
          <w:szCs w:val="16"/>
          <w:lang w:eastAsia="ar-SA"/>
        </w:rPr>
        <w:t xml:space="preserve">         Должность                                     </w:t>
      </w:r>
      <w:r>
        <w:rPr>
          <w:rFonts w:ascii="Times New Roman" w:eastAsia="Times New Roman" w:hAnsi="Times New Roman" w:cs="Times New Roman"/>
          <w:i/>
          <w:sz w:val="16"/>
          <w:szCs w:val="16"/>
          <w:lang w:eastAsia="ar-SA"/>
        </w:rPr>
        <w:t xml:space="preserve">                            </w:t>
      </w:r>
      <w:r w:rsidR="006508A1" w:rsidRPr="00EB3F69">
        <w:rPr>
          <w:rFonts w:ascii="Times New Roman" w:eastAsia="Times New Roman" w:hAnsi="Times New Roman" w:cs="Times New Roman"/>
          <w:i/>
          <w:sz w:val="16"/>
          <w:szCs w:val="16"/>
          <w:lang w:eastAsia="ar-SA"/>
        </w:rPr>
        <w:t xml:space="preserve">         Подпись                                                                    </w:t>
      </w:r>
    </w:p>
    <w:p w:rsidR="00C62B26" w:rsidRDefault="006508A1" w:rsidP="00A05C44">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 xml:space="preserve">                                                      М.П.</w:t>
      </w:r>
      <w:r w:rsidRPr="00EB3F69">
        <w:rPr>
          <w:rFonts w:ascii="Times New Roman" w:eastAsia="Times New Roman" w:hAnsi="Times New Roman" w:cs="Times New Roman"/>
          <w:b/>
          <w:sz w:val="20"/>
          <w:szCs w:val="20"/>
          <w:lang w:eastAsia="ar-SA"/>
        </w:rPr>
        <w:t xml:space="preserve">                                                              ______________________________</w:t>
      </w:r>
    </w:p>
    <w:p w:rsidR="00B744D5" w:rsidRPr="00C62B26" w:rsidRDefault="00C62B26" w:rsidP="00C62B26">
      <w:pPr>
        <w:tabs>
          <w:tab w:val="left" w:pos="2093"/>
        </w:tabs>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 xml:space="preserve">                       </w:t>
      </w:r>
      <w:r w:rsidRPr="00EB3F69">
        <w:rPr>
          <w:rFonts w:ascii="Times New Roman" w:eastAsia="Times New Roman" w:hAnsi="Times New Roman" w:cs="Times New Roman"/>
          <w:i/>
          <w:sz w:val="16"/>
          <w:szCs w:val="16"/>
          <w:lang w:eastAsia="ar-SA"/>
        </w:rPr>
        <w:t>Дата</w:t>
      </w:r>
      <w:r w:rsidR="006508A1" w:rsidRPr="00EB3F69">
        <w:rPr>
          <w:rFonts w:ascii="Times New Roman" w:eastAsia="Times New Roman" w:hAnsi="Times New Roman" w:cs="Times New Roman"/>
          <w:i/>
          <w:sz w:val="24"/>
          <w:szCs w:val="24"/>
          <w:lang w:eastAsia="ar-SA"/>
        </w:rPr>
        <w:t xml:space="preserve">                                 </w:t>
      </w:r>
      <w:bookmarkStart w:id="147" w:name="_Toc460157582"/>
      <w:bookmarkStart w:id="148" w:name="_Toc460157668"/>
      <w:bookmarkStart w:id="149" w:name="_Toc460163273"/>
      <w:r>
        <w:rPr>
          <w:rFonts w:ascii="Times New Roman" w:eastAsia="Times New Roman" w:hAnsi="Times New Roman" w:cs="Times New Roman"/>
          <w:i/>
          <w:sz w:val="24"/>
          <w:szCs w:val="24"/>
          <w:lang w:eastAsia="ar-SA"/>
        </w:rPr>
        <w:t xml:space="preserve">                             </w:t>
      </w:r>
    </w:p>
    <w:p w:rsidR="006508A1" w:rsidRDefault="006508A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t xml:space="preserve">Приложение </w:t>
      </w:r>
      <w:bookmarkEnd w:id="147"/>
      <w:bookmarkEnd w:id="148"/>
      <w:bookmarkEnd w:id="149"/>
      <w:r w:rsidR="00CD5BB2">
        <w:rPr>
          <w:rFonts w:ascii="Times New Roman" w:eastAsia="Times New Roman" w:hAnsi="Times New Roman" w:cs="Times New Roman"/>
          <w:b/>
          <w:bCs/>
          <w:kern w:val="28"/>
          <w:sz w:val="24"/>
          <w:szCs w:val="32"/>
          <w:lang w:eastAsia="ar-SA"/>
        </w:rPr>
        <w:t>8</w:t>
      </w:r>
    </w:p>
    <w:p w:rsidR="0000224F" w:rsidRPr="0000224F" w:rsidRDefault="00CC2FFD" w:rsidP="0000224F">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к А</w:t>
      </w:r>
      <w:r w:rsidR="0000224F" w:rsidRPr="00EB3F69">
        <w:rPr>
          <w:rFonts w:ascii="Times New Roman" w:eastAsia="Times New Roman" w:hAnsi="Times New Roman" w:cs="Times New Roman"/>
          <w:b/>
          <w:sz w:val="24"/>
          <w:szCs w:val="24"/>
          <w:lang w:eastAsia="ar-SA"/>
        </w:rPr>
        <w:t>дми</w:t>
      </w:r>
      <w:r w:rsidR="0000224F">
        <w:rPr>
          <w:rFonts w:ascii="Times New Roman" w:eastAsia="Times New Roman" w:hAnsi="Times New Roman" w:cs="Times New Roman"/>
          <w:b/>
          <w:sz w:val="24"/>
          <w:szCs w:val="24"/>
          <w:lang w:eastAsia="ar-SA"/>
        </w:rPr>
        <w:t>нистративному регламенту</w:t>
      </w:r>
    </w:p>
    <w:p w:rsidR="006508A1" w:rsidRPr="00EB3F69" w:rsidRDefault="006508A1" w:rsidP="006508A1">
      <w:pPr>
        <w:widowControl w:val="0"/>
        <w:suppressAutoHyphens/>
        <w:autoSpaceDE w:val="0"/>
        <w:spacing w:after="0" w:line="23" w:lineRule="atLeast"/>
        <w:ind w:firstLine="709"/>
        <w:jc w:val="right"/>
        <w:rPr>
          <w:rFonts w:ascii="Times New Roman" w:eastAsia="Times New Roman" w:hAnsi="Times New Roman" w:cs="Times New Roman"/>
          <w:sz w:val="24"/>
          <w:szCs w:val="24"/>
          <w:lang w:eastAsia="ar-SA"/>
        </w:rPr>
      </w:pPr>
    </w:p>
    <w:p w:rsidR="006508A1" w:rsidRPr="00EB3F69" w:rsidRDefault="006508A1" w:rsidP="00A05C44">
      <w:pPr>
        <w:widowControl w:val="0"/>
        <w:suppressAutoHyphens/>
        <w:autoSpaceDE w:val="0"/>
        <w:spacing w:after="0" w:line="23" w:lineRule="atLeast"/>
        <w:ind w:firstLine="709"/>
        <w:jc w:val="center"/>
        <w:rPr>
          <w:rFonts w:ascii="Times New Roman" w:eastAsia="Times New Roman" w:hAnsi="Times New Roman" w:cs="Times New Roman"/>
          <w:sz w:val="20"/>
          <w:szCs w:val="20"/>
          <w:lang w:eastAsia="ar-SA"/>
        </w:rPr>
      </w:pPr>
      <w:r w:rsidRPr="00EB3F69">
        <w:rPr>
          <w:rFonts w:ascii="Times New Roman" w:eastAsia="Times New Roman" w:hAnsi="Times New Roman" w:cs="Times New Roman"/>
          <w:b/>
          <w:sz w:val="24"/>
          <w:szCs w:val="24"/>
          <w:lang w:eastAsia="ar-SA"/>
        </w:rPr>
        <w:t xml:space="preserve">Форма заявления на подготовку </w:t>
      </w:r>
      <w:r w:rsidR="00986D8F" w:rsidRPr="00986D8F">
        <w:rPr>
          <w:rFonts w:ascii="Times New Roman" w:eastAsia="Times New Roman" w:hAnsi="Times New Roman" w:cs="Times New Roman"/>
          <w:b/>
          <w:sz w:val="24"/>
          <w:szCs w:val="24"/>
          <w:lang w:eastAsia="ar-SA"/>
        </w:rPr>
        <w:t>согласия, содержащего обязательные технические требования и условия,</w:t>
      </w:r>
      <w:r w:rsidRPr="00EB3F69">
        <w:rPr>
          <w:rFonts w:ascii="Times New Roman" w:eastAsia="Times New Roman" w:hAnsi="Times New Roman" w:cs="Times New Roman"/>
          <w:b/>
          <w:sz w:val="24"/>
          <w:szCs w:val="24"/>
          <w:lang w:eastAsia="ar-SA"/>
        </w:rPr>
        <w:t xml:space="preserve"> на </w:t>
      </w:r>
      <w:r w:rsidRPr="00EB3F69">
        <w:rPr>
          <w:rFonts w:ascii="Times New Roman" w:eastAsia="Times New Roman" w:hAnsi="Times New Roman" w:cs="Times New Roman"/>
          <w:b/>
          <w:bCs/>
          <w:sz w:val="24"/>
          <w:szCs w:val="24"/>
          <w:lang w:eastAsia="ar-SA"/>
        </w:rPr>
        <w:t>установк</w:t>
      </w:r>
      <w:r w:rsidR="00986D8F">
        <w:rPr>
          <w:rFonts w:ascii="Times New Roman" w:eastAsia="Times New Roman" w:hAnsi="Times New Roman" w:cs="Times New Roman"/>
          <w:b/>
          <w:bCs/>
          <w:sz w:val="24"/>
          <w:szCs w:val="24"/>
          <w:lang w:eastAsia="ar-SA"/>
        </w:rPr>
        <w:t>у</w:t>
      </w:r>
      <w:r w:rsidRPr="00EB3F69">
        <w:rPr>
          <w:rFonts w:ascii="Times New Roman" w:eastAsia="Times New Roman" w:hAnsi="Times New Roman" w:cs="Times New Roman"/>
          <w:b/>
          <w:bCs/>
          <w:sz w:val="24"/>
          <w:szCs w:val="24"/>
          <w:lang w:eastAsia="ar-SA"/>
        </w:rPr>
        <w:t xml:space="preserve"> рекламных конструкций, информационных щитов и указателей в границах полос отвода и придорожных полос автомобильных дорог.</w:t>
      </w:r>
    </w:p>
    <w:p w:rsidR="006508A1" w:rsidRPr="00EB3F69" w:rsidRDefault="006508A1" w:rsidP="006508A1">
      <w:pPr>
        <w:widowControl w:val="0"/>
        <w:suppressAutoHyphens/>
        <w:autoSpaceDE w:val="0"/>
        <w:spacing w:after="0" w:line="23" w:lineRule="atLeast"/>
        <w:ind w:left="3261" w:right="900" w:firstLine="709"/>
        <w:jc w:val="center"/>
        <w:rPr>
          <w:rFonts w:ascii="Times New Roman" w:eastAsia="Times New Roman" w:hAnsi="Times New Roman" w:cs="Times New Roman"/>
          <w:sz w:val="20"/>
          <w:szCs w:val="20"/>
          <w:lang w:eastAsia="ar-SA"/>
        </w:rPr>
      </w:pPr>
    </w:p>
    <w:p w:rsidR="006508A1" w:rsidRPr="00EB3F69" w:rsidRDefault="008276E9" w:rsidP="006508A1">
      <w:pPr>
        <w:widowControl w:val="0"/>
        <w:suppressAutoHyphens/>
        <w:autoSpaceDE w:val="0"/>
        <w:spacing w:after="0" w:line="23" w:lineRule="atLeast"/>
        <w:ind w:left="3828" w:right="180" w:firstLine="720"/>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кому:</w:t>
      </w:r>
    </w:p>
    <w:p w:rsidR="006508A1" w:rsidRPr="00EB3F69" w:rsidRDefault="006508A1" w:rsidP="006508A1">
      <w:pPr>
        <w:widowControl w:val="0"/>
        <w:suppressAutoHyphens/>
        <w:autoSpaceDE w:val="0"/>
        <w:spacing w:after="0" w:line="23" w:lineRule="atLeast"/>
        <w:ind w:left="3828" w:right="180"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bl>
      <w:tblPr>
        <w:tblW w:w="0" w:type="auto"/>
        <w:tblInd w:w="3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
        <w:gridCol w:w="291"/>
        <w:gridCol w:w="4624"/>
      </w:tblGrid>
      <w:tr w:rsidR="00EB3F69" w:rsidRPr="00EB3F69" w:rsidTr="002B3AFB">
        <w:trPr>
          <w:trHeight w:val="82"/>
        </w:trPr>
        <w:tc>
          <w:tcPr>
            <w:tcW w:w="390" w:type="dxa"/>
            <w:gridSpan w:val="2"/>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left="-86" w:right="-95" w:firstLine="720"/>
              <w:jc w:val="both"/>
              <w:rPr>
                <w:rFonts w:ascii="Times New Roman" w:eastAsia="Times New Roman" w:hAnsi="Times New Roman" w:cs="Times New Roman"/>
                <w:b/>
                <w:sz w:val="24"/>
                <w:szCs w:val="24"/>
                <w:lang w:eastAsia="ar-SA"/>
              </w:rPr>
            </w:pPr>
          </w:p>
        </w:tc>
        <w:tc>
          <w:tcPr>
            <w:tcW w:w="6098" w:type="dxa"/>
            <w:vMerge w:val="restart"/>
            <w:tcBorders>
              <w:top w:val="nil"/>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b/>
                <w:sz w:val="24"/>
                <w:szCs w:val="24"/>
                <w:lang w:eastAsia="ar-SA"/>
              </w:rPr>
            </w:pPr>
          </w:p>
        </w:tc>
      </w:tr>
      <w:tr w:rsidR="00EB3F69" w:rsidRPr="00EB3F69" w:rsidTr="002B3AFB">
        <w:trPr>
          <w:trHeight w:val="191"/>
        </w:trPr>
        <w:tc>
          <w:tcPr>
            <w:tcW w:w="390" w:type="dxa"/>
            <w:gridSpan w:val="2"/>
            <w:tcBorders>
              <w:top w:val="nil"/>
              <w:left w:val="nil"/>
              <w:bottom w:val="nil"/>
              <w:right w:val="nil"/>
            </w:tcBorders>
            <w:hideMark/>
          </w:tcPr>
          <w:p w:rsidR="006508A1" w:rsidRPr="00EB3F69" w:rsidRDefault="006508A1" w:rsidP="006508A1">
            <w:pPr>
              <w:widowControl w:val="0"/>
              <w:suppressAutoHyphens/>
              <w:autoSpaceDE w:val="0"/>
              <w:autoSpaceDN w:val="0"/>
              <w:adjustRightInd w:val="0"/>
              <w:spacing w:after="0" w:line="23" w:lineRule="atLeast"/>
              <w:ind w:left="-86" w:right="-95"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О</w:t>
            </w:r>
            <w:r w:rsidR="009E005B">
              <w:rPr>
                <w:rFonts w:ascii="Times New Roman" w:eastAsia="Times New Roman" w:hAnsi="Times New Roman" w:cs="Times New Roman"/>
                <w:sz w:val="24"/>
                <w:szCs w:val="24"/>
                <w:lang w:eastAsia="ar-SA"/>
              </w:rPr>
              <w:t>т</w:t>
            </w:r>
          </w:p>
        </w:tc>
        <w:tc>
          <w:tcPr>
            <w:tcW w:w="0" w:type="auto"/>
            <w:vMerge/>
            <w:tcBorders>
              <w:top w:val="nil"/>
              <w:left w:val="nil"/>
              <w:bottom w:val="single" w:sz="4" w:space="0" w:color="auto"/>
              <w:right w:val="nil"/>
            </w:tcBorders>
            <w:vAlign w:val="center"/>
            <w:hideMark/>
          </w:tcPr>
          <w:p w:rsidR="006508A1" w:rsidRPr="00EB3F69" w:rsidRDefault="006508A1" w:rsidP="006508A1">
            <w:pPr>
              <w:widowControl w:val="0"/>
              <w:suppressAutoHyphens/>
              <w:autoSpaceDE w:val="0"/>
              <w:spacing w:after="0" w:line="23" w:lineRule="atLeast"/>
              <w:ind w:firstLine="720"/>
              <w:jc w:val="both"/>
              <w:rPr>
                <w:rFonts w:ascii="Times New Roman" w:eastAsia="Times New Roman" w:hAnsi="Times New Roman" w:cs="Times New Roman"/>
                <w:b/>
                <w:sz w:val="24"/>
                <w:szCs w:val="24"/>
                <w:lang w:eastAsia="ar-SA"/>
              </w:rPr>
            </w:pPr>
          </w:p>
        </w:tc>
      </w:tr>
      <w:tr w:rsidR="00EB3F69" w:rsidRPr="00EB3F69" w:rsidTr="002B3AFB">
        <w:trPr>
          <w:trHeight w:val="368"/>
        </w:trPr>
        <w:tc>
          <w:tcPr>
            <w:tcW w:w="390" w:type="dxa"/>
            <w:gridSpan w:val="2"/>
            <w:tcBorders>
              <w:top w:val="nil"/>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tc>
        <w:tc>
          <w:tcPr>
            <w:tcW w:w="6098" w:type="dxa"/>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 xml:space="preserve">Полное наименование юридического </w:t>
            </w:r>
            <w:proofErr w:type="gramStart"/>
            <w:r w:rsidRPr="00EB3F69">
              <w:rPr>
                <w:rFonts w:ascii="Times New Roman" w:eastAsia="Times New Roman" w:hAnsi="Times New Roman" w:cs="Times New Roman"/>
                <w:i/>
                <w:sz w:val="20"/>
                <w:szCs w:val="20"/>
                <w:lang w:eastAsia="ar-SA"/>
              </w:rPr>
              <w:t>лица,/</w:t>
            </w:r>
            <w:proofErr w:type="gramEnd"/>
            <w:r w:rsidRPr="00EB3F69">
              <w:rPr>
                <w:rFonts w:ascii="Times New Roman" w:eastAsia="Times New Roman" w:hAnsi="Times New Roman" w:cs="Times New Roman"/>
                <w:i/>
                <w:sz w:val="20"/>
                <w:szCs w:val="20"/>
                <w:lang w:eastAsia="ar-SA"/>
              </w:rPr>
              <w:t xml:space="preserve">ФИО физического лица, паспортные данные   </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vertAlign w:val="superscript"/>
                <w:lang w:eastAsia="ar-SA"/>
              </w:rPr>
            </w:pPr>
          </w:p>
        </w:tc>
      </w:tr>
      <w:tr w:rsidR="00EB3F69" w:rsidRPr="00EB3F69" w:rsidTr="002B3AFB">
        <w:trPr>
          <w:trHeight w:val="72"/>
        </w:trPr>
        <w:tc>
          <w:tcPr>
            <w:tcW w:w="236" w:type="dxa"/>
            <w:tcBorders>
              <w:top w:val="single" w:sz="4" w:space="0" w:color="auto"/>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right="-77" w:firstLine="720"/>
              <w:jc w:val="both"/>
              <w:rPr>
                <w:rFonts w:ascii="Times New Roman" w:eastAsia="Times New Roman" w:hAnsi="Times New Roman" w:cs="Times New Roman"/>
                <w:sz w:val="24"/>
                <w:szCs w:val="24"/>
                <w:lang w:eastAsia="ar-SA"/>
              </w:rPr>
            </w:pPr>
          </w:p>
        </w:tc>
        <w:tc>
          <w:tcPr>
            <w:tcW w:w="6252" w:type="dxa"/>
            <w:gridSpan w:val="2"/>
            <w:vMerge w:val="restart"/>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24"/>
                <w:szCs w:val="24"/>
                <w:lang w:eastAsia="ar-SA"/>
              </w:rPr>
            </w:pPr>
          </w:p>
        </w:tc>
      </w:tr>
      <w:tr w:rsidR="00EB3F69" w:rsidRPr="00EB3F69" w:rsidTr="002B3AFB">
        <w:trPr>
          <w:trHeight w:val="191"/>
        </w:trPr>
        <w:tc>
          <w:tcPr>
            <w:tcW w:w="236" w:type="dxa"/>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left="-86" w:right="-77" w:firstLine="720"/>
              <w:jc w:val="both"/>
              <w:rPr>
                <w:rFonts w:ascii="Times New Roman" w:eastAsia="Times New Roman" w:hAnsi="Times New Roman" w:cs="Times New Roman"/>
                <w:sz w:val="24"/>
                <w:szCs w:val="24"/>
                <w:lang w:eastAsia="ar-SA"/>
              </w:rPr>
            </w:pPr>
          </w:p>
        </w:tc>
        <w:tc>
          <w:tcPr>
            <w:tcW w:w="0" w:type="auto"/>
            <w:gridSpan w:val="2"/>
            <w:vMerge/>
            <w:tcBorders>
              <w:top w:val="nil"/>
              <w:left w:val="nil"/>
              <w:bottom w:val="nil"/>
              <w:right w:val="nil"/>
            </w:tcBorders>
            <w:vAlign w:val="center"/>
            <w:hideMark/>
          </w:tcPr>
          <w:p w:rsidR="006508A1" w:rsidRPr="00EB3F69" w:rsidRDefault="006508A1" w:rsidP="006508A1">
            <w:pPr>
              <w:widowControl w:val="0"/>
              <w:suppressAutoHyphens/>
              <w:autoSpaceDE w:val="0"/>
              <w:spacing w:after="0" w:line="23" w:lineRule="atLeast"/>
              <w:ind w:firstLine="720"/>
              <w:jc w:val="both"/>
              <w:rPr>
                <w:rFonts w:ascii="Times New Roman" w:eastAsia="Times New Roman" w:hAnsi="Times New Roman" w:cs="Times New Roman"/>
                <w:i/>
                <w:sz w:val="24"/>
                <w:szCs w:val="24"/>
                <w:lang w:eastAsia="ar-SA"/>
              </w:rPr>
            </w:pPr>
          </w:p>
        </w:tc>
      </w:tr>
      <w:tr w:rsidR="00EB3F69" w:rsidRPr="00EB3F69" w:rsidTr="002B3AFB">
        <w:trPr>
          <w:trHeight w:val="368"/>
        </w:trPr>
        <w:tc>
          <w:tcPr>
            <w:tcW w:w="236" w:type="dxa"/>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tc>
        <w:tc>
          <w:tcPr>
            <w:tcW w:w="6252" w:type="dxa"/>
            <w:gridSpan w:val="2"/>
            <w:tcBorders>
              <w:top w:val="single" w:sz="4" w:space="0" w:color="auto"/>
              <w:left w:val="nil"/>
              <w:bottom w:val="single" w:sz="4" w:space="0" w:color="auto"/>
              <w:right w:val="nil"/>
            </w:tcBorders>
            <w:hideMark/>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vertAlign w:val="superscript"/>
                <w:lang w:eastAsia="ar-SA"/>
              </w:rPr>
            </w:pPr>
            <w:r w:rsidRPr="00EB3F69">
              <w:rPr>
                <w:rFonts w:ascii="Times New Roman" w:eastAsia="Times New Roman" w:hAnsi="Times New Roman" w:cs="Times New Roman"/>
                <w:i/>
                <w:sz w:val="24"/>
                <w:szCs w:val="24"/>
                <w:lang w:eastAsia="ar-SA"/>
              </w:rPr>
              <w:t>Фактический и почтовый адрес, индекс</w:t>
            </w:r>
          </w:p>
        </w:tc>
      </w:tr>
      <w:tr w:rsidR="00EB3F69" w:rsidRPr="00EB3F69" w:rsidTr="002B3AFB">
        <w:trPr>
          <w:trHeight w:val="368"/>
        </w:trPr>
        <w:tc>
          <w:tcPr>
            <w:tcW w:w="6488"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tc>
      </w:tr>
      <w:tr w:rsidR="00EB3F69" w:rsidRPr="00EB3F69" w:rsidTr="002B3AFB">
        <w:trPr>
          <w:trHeight w:val="399"/>
        </w:trPr>
        <w:tc>
          <w:tcPr>
            <w:tcW w:w="6488"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left="-108" w:right="360" w:firstLine="720"/>
              <w:jc w:val="both"/>
              <w:rPr>
                <w:rFonts w:ascii="Times New Roman" w:eastAsia="Times New Roman" w:hAnsi="Times New Roman" w:cs="Times New Roman"/>
                <w:i/>
                <w:sz w:val="24"/>
                <w:szCs w:val="24"/>
                <w:lang w:eastAsia="ar-SA"/>
              </w:rPr>
            </w:pPr>
          </w:p>
          <w:p w:rsidR="006508A1" w:rsidRPr="00EB3F69" w:rsidRDefault="006508A1" w:rsidP="006508A1">
            <w:pPr>
              <w:widowControl w:val="0"/>
              <w:suppressAutoHyphens/>
              <w:autoSpaceDE w:val="0"/>
              <w:autoSpaceDN w:val="0"/>
              <w:adjustRightInd w:val="0"/>
              <w:spacing w:after="0" w:line="23" w:lineRule="atLeast"/>
              <w:ind w:left="-108" w:right="360"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b/>
                <w:sz w:val="24"/>
                <w:szCs w:val="24"/>
                <w:lang w:eastAsia="ar-SA"/>
              </w:rPr>
              <w:t>8 (                     )</w:t>
            </w:r>
          </w:p>
        </w:tc>
      </w:tr>
      <w:tr w:rsidR="00EB3F69" w:rsidRPr="00EB3F69" w:rsidTr="002B3AFB">
        <w:trPr>
          <w:trHeight w:val="319"/>
        </w:trPr>
        <w:tc>
          <w:tcPr>
            <w:tcW w:w="6488" w:type="dxa"/>
            <w:gridSpan w:val="3"/>
            <w:tcBorders>
              <w:top w:val="single" w:sz="4" w:space="0" w:color="auto"/>
              <w:left w:val="nil"/>
              <w:bottom w:val="single" w:sz="4" w:space="0" w:color="auto"/>
              <w:right w:val="nil"/>
            </w:tcBorders>
            <w:shd w:val="clear" w:color="auto" w:fill="FFFFFF"/>
            <w:hideMark/>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24"/>
                <w:szCs w:val="24"/>
                <w:lang w:eastAsia="ar-SA"/>
              </w:rPr>
            </w:pPr>
            <w:r w:rsidRPr="00EB3F69">
              <w:rPr>
                <w:rFonts w:ascii="Times New Roman" w:eastAsia="Times New Roman" w:hAnsi="Times New Roman" w:cs="Times New Roman"/>
                <w:i/>
                <w:sz w:val="24"/>
                <w:szCs w:val="24"/>
                <w:lang w:eastAsia="ar-SA"/>
              </w:rPr>
              <w:t>Телефон</w:t>
            </w:r>
          </w:p>
          <w:p w:rsidR="006508A1" w:rsidRPr="00EB3F69" w:rsidRDefault="006508A1" w:rsidP="006508A1">
            <w:pPr>
              <w:widowControl w:val="0"/>
              <w:suppressAutoHyphens/>
              <w:autoSpaceDE w:val="0"/>
              <w:autoSpaceDN w:val="0"/>
              <w:adjustRightInd w:val="0"/>
              <w:spacing w:after="0" w:line="23" w:lineRule="atLeast"/>
              <w:ind w:left="-72"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b/>
                <w:sz w:val="24"/>
                <w:szCs w:val="24"/>
                <w:lang w:eastAsia="ar-SA"/>
              </w:rPr>
              <w:t xml:space="preserve">8 (              </w:t>
            </w:r>
            <w:r w:rsidRPr="00EB3F69">
              <w:rPr>
                <w:rFonts w:ascii="Times New Roman" w:eastAsia="Times New Roman" w:hAnsi="Times New Roman" w:cs="Times New Roman"/>
                <w:b/>
                <w:sz w:val="24"/>
                <w:szCs w:val="24"/>
                <w:lang w:val="en-US" w:eastAsia="ar-SA"/>
              </w:rPr>
              <w:t xml:space="preserve">  </w:t>
            </w:r>
            <w:r w:rsidRPr="00EB3F69">
              <w:rPr>
                <w:rFonts w:ascii="Times New Roman" w:eastAsia="Times New Roman" w:hAnsi="Times New Roman" w:cs="Times New Roman"/>
                <w:b/>
                <w:sz w:val="24"/>
                <w:szCs w:val="24"/>
                <w:lang w:eastAsia="ar-SA"/>
              </w:rPr>
              <w:t xml:space="preserve">     )</w:t>
            </w:r>
          </w:p>
        </w:tc>
      </w:tr>
      <w:tr w:rsidR="00EB3F69" w:rsidRPr="00EB3F69" w:rsidTr="002B3AFB">
        <w:trPr>
          <w:trHeight w:val="368"/>
        </w:trPr>
        <w:tc>
          <w:tcPr>
            <w:tcW w:w="6488"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24"/>
                <w:szCs w:val="24"/>
                <w:lang w:eastAsia="ar-SA"/>
              </w:rPr>
            </w:pPr>
            <w:r w:rsidRPr="00EB3F69">
              <w:rPr>
                <w:rFonts w:ascii="Times New Roman" w:eastAsia="Times New Roman" w:hAnsi="Times New Roman" w:cs="Times New Roman"/>
                <w:i/>
                <w:sz w:val="24"/>
                <w:szCs w:val="24"/>
                <w:lang w:eastAsia="ar-SA"/>
              </w:rPr>
              <w:t>Моб. Телефон</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tc>
      </w:tr>
      <w:tr w:rsidR="006508A1" w:rsidRPr="00EB3F69" w:rsidTr="002B3AFB">
        <w:trPr>
          <w:trHeight w:val="184"/>
        </w:trPr>
        <w:tc>
          <w:tcPr>
            <w:tcW w:w="6488" w:type="dxa"/>
            <w:gridSpan w:val="3"/>
            <w:tcBorders>
              <w:top w:val="single" w:sz="4" w:space="0" w:color="auto"/>
              <w:left w:val="nil"/>
              <w:bottom w:val="nil"/>
              <w:right w:val="nil"/>
            </w:tcBorders>
            <w:hideMark/>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24"/>
                <w:szCs w:val="24"/>
                <w:lang w:eastAsia="ar-SA"/>
              </w:rPr>
            </w:pPr>
            <w:r w:rsidRPr="00EB3F69">
              <w:rPr>
                <w:rFonts w:ascii="Times New Roman" w:eastAsia="Times New Roman" w:hAnsi="Times New Roman" w:cs="Times New Roman"/>
                <w:i/>
                <w:sz w:val="24"/>
                <w:szCs w:val="24"/>
                <w:lang w:eastAsia="ar-SA"/>
              </w:rPr>
              <w:t>Электронная почта</w:t>
            </w:r>
          </w:p>
        </w:tc>
      </w:tr>
    </w:tbl>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p w:rsidR="006508A1" w:rsidRPr="00EB3F69" w:rsidRDefault="006508A1" w:rsidP="007E2FA1">
      <w:pPr>
        <w:widowControl w:val="0"/>
        <w:suppressAutoHyphens/>
        <w:autoSpaceDE w:val="0"/>
        <w:autoSpaceDN w:val="0"/>
        <w:adjustRightInd w:val="0"/>
        <w:spacing w:after="0" w:line="23" w:lineRule="atLeast"/>
        <w:ind w:firstLine="720"/>
        <w:jc w:val="center"/>
        <w:outlineLvl w:val="0"/>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Заявление</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Прошу выдать </w:t>
      </w:r>
      <w:r w:rsidR="000524C8">
        <w:rPr>
          <w:rFonts w:ascii="Times New Roman" w:eastAsia="Times New Roman" w:hAnsi="Times New Roman" w:cs="Times New Roman"/>
          <w:sz w:val="24"/>
          <w:szCs w:val="24"/>
          <w:lang w:eastAsia="ar-SA"/>
        </w:rPr>
        <w:t>согласие</w:t>
      </w:r>
      <w:r w:rsidR="000524C8" w:rsidRPr="000524C8">
        <w:rPr>
          <w:rFonts w:ascii="Times New Roman" w:eastAsia="Times New Roman" w:hAnsi="Times New Roman" w:cs="Times New Roman"/>
          <w:sz w:val="24"/>
          <w:szCs w:val="24"/>
          <w:lang w:eastAsia="ar-SA"/>
        </w:rPr>
        <w:t>, содержаще</w:t>
      </w:r>
      <w:r w:rsidR="000524C8">
        <w:rPr>
          <w:rFonts w:ascii="Times New Roman" w:eastAsia="Times New Roman" w:hAnsi="Times New Roman" w:cs="Times New Roman"/>
          <w:sz w:val="24"/>
          <w:szCs w:val="24"/>
          <w:lang w:eastAsia="ar-SA"/>
        </w:rPr>
        <w:t>е</w:t>
      </w:r>
      <w:r w:rsidR="000524C8" w:rsidRPr="000524C8">
        <w:rPr>
          <w:rFonts w:ascii="Times New Roman" w:eastAsia="Times New Roman" w:hAnsi="Times New Roman" w:cs="Times New Roman"/>
          <w:sz w:val="24"/>
          <w:szCs w:val="24"/>
          <w:lang w:eastAsia="ar-SA"/>
        </w:rPr>
        <w:t xml:space="preserve"> обязательные технические требования и условия,</w:t>
      </w:r>
      <w:r w:rsidRPr="00EB3F69">
        <w:rPr>
          <w:rFonts w:ascii="Times New Roman" w:eastAsia="Times New Roman" w:hAnsi="Times New Roman" w:cs="Times New Roman"/>
          <w:sz w:val="24"/>
          <w:szCs w:val="24"/>
          <w:lang w:eastAsia="ar-SA"/>
        </w:rPr>
        <w:t xml:space="preserve"> на установку рекламной конструкции, информационных щитов, указателей на автомобильной дороге </w:t>
      </w:r>
      <w:r w:rsidRPr="00EB3F69">
        <w:rPr>
          <w:rFonts w:ascii="Times New Roman" w:eastAsia="Times New Roman" w:hAnsi="Times New Roman" w:cs="Times New Roman"/>
          <w:i/>
          <w:sz w:val="20"/>
          <w:szCs w:val="20"/>
          <w:lang w:eastAsia="ar-SA"/>
        </w:rPr>
        <w:t>_______________________________________________________________________________________</w:t>
      </w:r>
      <w:r w:rsidR="00AD3B66">
        <w:rPr>
          <w:rFonts w:ascii="Times New Roman" w:eastAsia="Times New Roman" w:hAnsi="Times New Roman" w:cs="Times New Roman"/>
          <w:sz w:val="20"/>
          <w:szCs w:val="20"/>
          <w:lang w:eastAsia="ar-SA"/>
        </w:rPr>
        <w:t>______</w:t>
      </w:r>
      <w:r w:rsidRPr="00EB3F69">
        <w:rPr>
          <w:rFonts w:ascii="Times New Roman" w:eastAsia="Times New Roman" w:hAnsi="Times New Roman" w:cs="Times New Roman"/>
          <w:i/>
          <w:sz w:val="20"/>
          <w:szCs w:val="20"/>
          <w:lang w:eastAsia="ar-SA"/>
        </w:rPr>
        <w:t>Месторасположение объекта, с указанием района Московской области, населенного пункта, названия автомобильной дороги и примерным км. + 000 м</w:t>
      </w:r>
      <w:r w:rsidRPr="00EB3F69">
        <w:rPr>
          <w:rFonts w:ascii="Times New Roman" w:eastAsia="Times New Roman" w:hAnsi="Times New Roman" w:cs="Times New Roman"/>
          <w:sz w:val="24"/>
          <w:szCs w:val="24"/>
          <w:lang w:eastAsia="ar-SA"/>
        </w:rPr>
        <w:t xml:space="preserve"> _________________________________________________________________________</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Информация о возможных звуковых сигналах, издаваемых рекламой и их мощность</w:t>
      </w:r>
      <w:r w:rsidRPr="00EB3F69">
        <w:rPr>
          <w:rFonts w:ascii="Times New Roman" w:eastAsia="Times New Roman" w:hAnsi="Times New Roman" w:cs="Times New Roman"/>
          <w:sz w:val="24"/>
          <w:szCs w:val="24"/>
          <w:lang w:eastAsia="ar-SA"/>
        </w:rPr>
        <w:lastRenderedPageBreak/>
        <w:tab/>
        <w:t xml:space="preserve"> _____________________________________________________________________________________________________________________________________</w:t>
      </w:r>
      <w:r w:rsidR="00D14F7D">
        <w:rPr>
          <w:rFonts w:ascii="Times New Roman" w:eastAsia="Times New Roman" w:hAnsi="Times New Roman" w:cs="Times New Roman"/>
          <w:sz w:val="24"/>
          <w:szCs w:val="24"/>
          <w:lang w:eastAsia="ar-SA"/>
        </w:rPr>
        <w:t>_____________________</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Информация о параметрах световых и осветительных устройств рекламного щита_________________________________________________________________________________________</w:t>
      </w:r>
      <w:r w:rsidR="00D14F7D">
        <w:rPr>
          <w:rFonts w:ascii="Times New Roman" w:eastAsia="Times New Roman" w:hAnsi="Times New Roman" w:cs="Times New Roman"/>
          <w:sz w:val="24"/>
          <w:szCs w:val="24"/>
          <w:lang w:eastAsia="ar-SA"/>
        </w:rPr>
        <w:t>_________________________________________</w:t>
      </w:r>
      <w:r w:rsidR="00AD3B66">
        <w:rPr>
          <w:rFonts w:ascii="Times New Roman" w:eastAsia="Times New Roman" w:hAnsi="Times New Roman" w:cs="Times New Roman"/>
          <w:sz w:val="24"/>
          <w:szCs w:val="24"/>
          <w:lang w:eastAsia="ar-SA"/>
        </w:rPr>
        <w:t>____________________</w:t>
      </w:r>
    </w:p>
    <w:p w:rsidR="00D14F7D" w:rsidRDefault="00D14F7D" w:rsidP="00D14F7D">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p>
    <w:p w:rsidR="00D14F7D" w:rsidRPr="00D14F7D" w:rsidRDefault="00D14F7D" w:rsidP="00D14F7D">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D14F7D">
        <w:rPr>
          <w:rFonts w:ascii="Times New Roman" w:eastAsia="Times New Roman" w:hAnsi="Times New Roman" w:cs="Times New Roman"/>
          <w:i/>
          <w:sz w:val="20"/>
          <w:szCs w:val="20"/>
          <w:lang w:eastAsia="ar-SA"/>
        </w:rPr>
        <w:t>___________________________________________________________</w:t>
      </w:r>
      <w:r>
        <w:rPr>
          <w:rFonts w:ascii="Times New Roman" w:eastAsia="Times New Roman" w:hAnsi="Times New Roman" w:cs="Times New Roman"/>
          <w:i/>
          <w:sz w:val="20"/>
          <w:szCs w:val="20"/>
          <w:lang w:eastAsia="ar-SA"/>
        </w:rPr>
        <w:t>_________</w:t>
      </w:r>
      <w:r w:rsidR="00AD3B66">
        <w:rPr>
          <w:rFonts w:ascii="Times New Roman" w:eastAsia="Times New Roman" w:hAnsi="Times New Roman" w:cs="Times New Roman"/>
          <w:i/>
          <w:sz w:val="20"/>
          <w:szCs w:val="20"/>
          <w:lang w:eastAsia="ar-SA"/>
        </w:rPr>
        <w:t>_________________________</w:t>
      </w:r>
    </w:p>
    <w:p w:rsidR="006508A1" w:rsidRDefault="00D14F7D" w:rsidP="00F5566F">
      <w:pPr>
        <w:widowControl w:val="0"/>
        <w:suppressAutoHyphens/>
        <w:autoSpaceDE w:val="0"/>
        <w:autoSpaceDN w:val="0"/>
        <w:adjustRightInd w:val="0"/>
        <w:spacing w:after="0" w:line="23" w:lineRule="atLeast"/>
        <w:jc w:val="both"/>
        <w:rPr>
          <w:rFonts w:ascii="Times New Roman" w:eastAsia="Times New Roman" w:hAnsi="Times New Roman" w:cs="Times New Roman"/>
          <w:sz w:val="24"/>
          <w:szCs w:val="24"/>
          <w:lang w:eastAsia="ar-SA"/>
        </w:rPr>
      </w:pPr>
      <w:r>
        <w:rPr>
          <w:rFonts w:ascii="Times New Roman" w:eastAsia="Times New Roman" w:hAnsi="Times New Roman" w:cs="Times New Roman"/>
          <w:i/>
          <w:sz w:val="20"/>
          <w:szCs w:val="20"/>
          <w:lang w:eastAsia="ar-SA"/>
        </w:rPr>
        <w:t xml:space="preserve">В случае необходимости получения результата </w:t>
      </w:r>
      <w:r w:rsidR="00B54215">
        <w:rPr>
          <w:rFonts w:ascii="Times New Roman" w:eastAsia="Times New Roman" w:hAnsi="Times New Roman" w:cs="Times New Roman"/>
          <w:i/>
          <w:sz w:val="20"/>
          <w:szCs w:val="20"/>
          <w:lang w:eastAsia="ar-SA"/>
        </w:rPr>
        <w:t>Услуги</w:t>
      </w:r>
      <w:r>
        <w:rPr>
          <w:rFonts w:ascii="Times New Roman" w:eastAsia="Times New Roman" w:hAnsi="Times New Roman" w:cs="Times New Roman"/>
          <w:i/>
          <w:sz w:val="20"/>
          <w:szCs w:val="20"/>
          <w:lang w:eastAsia="ar-SA"/>
        </w:rPr>
        <w:t xml:space="preserve"> на бумажном носителе, указать МФЦ</w:t>
      </w:r>
    </w:p>
    <w:p w:rsidR="00D14F7D" w:rsidRPr="00EB3F69" w:rsidRDefault="00D14F7D"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p>
    <w:p w:rsidR="006508A1" w:rsidRPr="00EB3F69" w:rsidRDefault="006508A1" w:rsidP="006508A1">
      <w:pPr>
        <w:widowControl w:val="0"/>
        <w:suppressAutoHyphens/>
        <w:autoSpaceDE w:val="0"/>
        <w:autoSpaceDN w:val="0"/>
        <w:adjustRightInd w:val="0"/>
        <w:spacing w:after="0" w:line="276"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Мне разъяснено, что </w:t>
      </w:r>
      <w:r w:rsidR="0086333B" w:rsidRPr="0086333B">
        <w:rPr>
          <w:rFonts w:ascii="Times New Roman" w:eastAsia="Times New Roman" w:hAnsi="Times New Roman" w:cs="Times New Roman"/>
          <w:b/>
          <w:sz w:val="24"/>
          <w:szCs w:val="24"/>
          <w:lang w:eastAsia="ar-SA"/>
        </w:rPr>
        <w:t>непредставление</w:t>
      </w:r>
      <w:r w:rsidRPr="00EB3F69">
        <w:rPr>
          <w:rFonts w:ascii="Times New Roman" w:eastAsia="Times New Roman" w:hAnsi="Times New Roman" w:cs="Times New Roman"/>
          <w:b/>
          <w:sz w:val="24"/>
          <w:szCs w:val="24"/>
          <w:lang w:eastAsia="ar-SA"/>
        </w:rPr>
        <w:t xml:space="preserve"> части вышеперечисленной информации или недостоверные данные являются основанием для отказа в согласовании.</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Настоящим подтверждаю соответствие конструкций рекламного щита, информационного щита, указателя, а также несущих конструкций его крепления, включая фундамент, действующим стандартам, нормам и правилам, достоверность документов и сведений, содержащихся в Заявлении.</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32"/>
          <w:szCs w:val="32"/>
          <w:vertAlign w:val="superscript"/>
          <w:lang w:eastAsia="ar-SA"/>
        </w:rPr>
      </w:pP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/_____________________________/________________/___________________________</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b/>
          <w:sz w:val="24"/>
          <w:szCs w:val="24"/>
          <w:vertAlign w:val="superscript"/>
          <w:lang w:eastAsia="ar-SA"/>
        </w:rPr>
      </w:pPr>
      <w:r w:rsidRPr="00EB3F69">
        <w:rPr>
          <w:rFonts w:ascii="Times New Roman" w:eastAsia="Times New Roman" w:hAnsi="Times New Roman" w:cs="Times New Roman"/>
          <w:i/>
          <w:sz w:val="24"/>
          <w:szCs w:val="24"/>
          <w:lang w:eastAsia="ar-SA"/>
        </w:rPr>
        <w:t xml:space="preserve">                 Должность                          Подпись                                              Фамилия И.О. </w:t>
      </w:r>
    </w:p>
    <w:p w:rsidR="006508A1" w:rsidRPr="00EB3F69" w:rsidRDefault="006508A1" w:rsidP="00A05C44">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sz w:val="28"/>
          <w:szCs w:val="28"/>
          <w:lang w:eastAsia="ar-SA"/>
        </w:rPr>
      </w:pPr>
      <w:r w:rsidRPr="00EB3F69">
        <w:rPr>
          <w:rFonts w:ascii="Times New Roman" w:eastAsia="Times New Roman" w:hAnsi="Times New Roman" w:cs="Times New Roman"/>
          <w:sz w:val="28"/>
          <w:szCs w:val="28"/>
          <w:lang w:eastAsia="ar-SA"/>
        </w:rPr>
        <w:t xml:space="preserve"> </w:t>
      </w:r>
    </w:p>
    <w:p w:rsidR="00A05C44" w:rsidRDefault="006508A1" w:rsidP="00A05C44">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sz w:val="28"/>
          <w:szCs w:val="28"/>
          <w:lang w:eastAsia="ar-SA"/>
        </w:rPr>
        <w:t xml:space="preserve">                                         </w:t>
      </w:r>
      <w:r w:rsidRPr="00EB3F69">
        <w:rPr>
          <w:rFonts w:ascii="Times New Roman" w:eastAsia="Times New Roman" w:hAnsi="Times New Roman" w:cs="Times New Roman"/>
          <w:sz w:val="24"/>
          <w:szCs w:val="24"/>
          <w:lang w:eastAsia="ar-SA"/>
        </w:rPr>
        <w:t>М.П.</w:t>
      </w:r>
      <w:r w:rsidRPr="00EB3F69">
        <w:rPr>
          <w:rFonts w:ascii="Times New Roman" w:eastAsia="Times New Roman" w:hAnsi="Times New Roman" w:cs="Times New Roman"/>
          <w:b/>
          <w:sz w:val="24"/>
          <w:szCs w:val="24"/>
          <w:lang w:eastAsia="ar-SA"/>
        </w:rPr>
        <w:t xml:space="preserve">          </w:t>
      </w:r>
    </w:p>
    <w:p w:rsidR="006508A1" w:rsidRPr="00EB3F69" w:rsidRDefault="00A05C44" w:rsidP="00A05C44">
      <w:pPr>
        <w:widowControl w:val="0"/>
        <w:suppressAutoHyphens/>
        <w:autoSpaceDE w:val="0"/>
        <w:autoSpaceDN w:val="0"/>
        <w:adjustRightInd w:val="0"/>
        <w:spacing w:after="0" w:line="23" w:lineRule="atLeast"/>
        <w:ind w:firstLine="720"/>
        <w:jc w:val="center"/>
        <w:rPr>
          <w:rFonts w:ascii="Times New Roman" w:eastAsia="Times New Roman" w:hAnsi="Times New Roman" w:cs="Times New Roman"/>
          <w:sz w:val="24"/>
          <w:szCs w:val="24"/>
          <w:lang w:eastAsia="ar-SA"/>
        </w:rPr>
      </w:pPr>
      <w:r>
        <w:rPr>
          <w:rFonts w:ascii="Times New Roman" w:eastAsia="Times New Roman" w:hAnsi="Times New Roman" w:cs="Times New Roman"/>
          <w:b/>
          <w:sz w:val="24"/>
          <w:szCs w:val="24"/>
          <w:lang w:eastAsia="ar-SA"/>
        </w:rPr>
        <w:t xml:space="preserve">                                                                                   </w:t>
      </w:r>
      <w:r w:rsidR="006508A1" w:rsidRPr="00EB3F69">
        <w:rPr>
          <w:rFonts w:ascii="Times New Roman" w:eastAsia="Times New Roman" w:hAnsi="Times New Roman" w:cs="Times New Roman"/>
          <w:b/>
          <w:sz w:val="24"/>
          <w:szCs w:val="24"/>
          <w:lang w:eastAsia="ar-SA"/>
        </w:rPr>
        <w:t>_______________________________</w:t>
      </w:r>
    </w:p>
    <w:p w:rsidR="006508A1" w:rsidRPr="00EB3F69" w:rsidRDefault="00A05C44" w:rsidP="00A05C44">
      <w:pPr>
        <w:widowControl w:val="0"/>
        <w:suppressAutoHyphens/>
        <w:autoSpaceDE w:val="0"/>
        <w:autoSpaceDN w:val="0"/>
        <w:adjustRightInd w:val="0"/>
        <w:spacing w:after="0" w:line="23" w:lineRule="atLeast"/>
        <w:ind w:firstLine="720"/>
        <w:jc w:val="center"/>
        <w:rPr>
          <w:rFonts w:ascii="Times New Roman" w:eastAsia="Times New Roman" w:hAnsi="Times New Roman" w:cs="Times New Roman"/>
          <w:i/>
          <w:sz w:val="24"/>
          <w:szCs w:val="24"/>
          <w:lang w:eastAsia="ar-SA"/>
        </w:rPr>
      </w:pPr>
      <w:r>
        <w:rPr>
          <w:rFonts w:ascii="Times New Roman" w:eastAsia="Times New Roman" w:hAnsi="Times New Roman" w:cs="Times New Roman"/>
          <w:i/>
          <w:sz w:val="24"/>
          <w:szCs w:val="24"/>
          <w:lang w:eastAsia="ar-SA"/>
        </w:rPr>
        <w:t xml:space="preserve">                                                                                                </w:t>
      </w:r>
      <w:r w:rsidR="006508A1" w:rsidRPr="00EB3F69">
        <w:rPr>
          <w:rFonts w:ascii="Times New Roman" w:eastAsia="Times New Roman" w:hAnsi="Times New Roman" w:cs="Times New Roman"/>
          <w:i/>
          <w:sz w:val="24"/>
          <w:szCs w:val="24"/>
          <w:lang w:eastAsia="ar-SA"/>
        </w:rPr>
        <w:t>Дата</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24"/>
          <w:szCs w:val="24"/>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8"/>
          <w:szCs w:val="28"/>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8"/>
          <w:szCs w:val="28"/>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F684B" w:rsidRDefault="00BF684B"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F684B" w:rsidRDefault="00BF684B"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F684B" w:rsidRDefault="00BF684B"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F684B" w:rsidRDefault="00BF684B"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F684B" w:rsidRDefault="00BF684B"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744D5" w:rsidRDefault="00B744D5"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744D5" w:rsidRDefault="00B744D5"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744D5" w:rsidRDefault="00B744D5"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744D5" w:rsidRDefault="00B744D5"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C62B26" w:rsidRDefault="00C62B26"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C62B26" w:rsidRDefault="00C62B26" w:rsidP="0000224F">
      <w:pPr>
        <w:widowControl w:val="0"/>
        <w:suppressAutoHyphens/>
        <w:autoSpaceDE w:val="0"/>
        <w:spacing w:after="0" w:line="240" w:lineRule="auto"/>
        <w:ind w:right="900"/>
        <w:jc w:val="both"/>
        <w:rPr>
          <w:rFonts w:ascii="Arial" w:eastAsia="Times New Roman" w:hAnsi="Arial" w:cs="Arial"/>
          <w:sz w:val="24"/>
          <w:szCs w:val="24"/>
          <w:lang w:eastAsia="ar-SA"/>
        </w:rPr>
      </w:pPr>
    </w:p>
    <w:p w:rsidR="0000224F" w:rsidRDefault="0000224F" w:rsidP="0000224F">
      <w:pPr>
        <w:widowControl w:val="0"/>
        <w:suppressAutoHyphens/>
        <w:autoSpaceDE w:val="0"/>
        <w:spacing w:after="0" w:line="240" w:lineRule="auto"/>
        <w:ind w:right="900"/>
        <w:jc w:val="both"/>
        <w:rPr>
          <w:rFonts w:ascii="Arial" w:eastAsia="Times New Roman" w:hAnsi="Arial" w:cs="Arial"/>
          <w:sz w:val="24"/>
          <w:szCs w:val="24"/>
          <w:lang w:eastAsia="ar-SA"/>
        </w:rPr>
      </w:pPr>
    </w:p>
    <w:p w:rsidR="00C62B26" w:rsidRDefault="00C62B26"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C62B26" w:rsidRDefault="00C62B26"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744D5" w:rsidRDefault="00B744D5"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B744D5" w:rsidRDefault="00B744D5"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00224F" w:rsidRDefault="006508A1" w:rsidP="0000224F">
      <w:pPr>
        <w:widowControl w:val="0"/>
        <w:suppressAutoHyphens/>
        <w:autoSpaceDE w:val="0"/>
        <w:spacing w:after="0" w:line="240" w:lineRule="auto"/>
        <w:jc w:val="right"/>
        <w:rPr>
          <w:rFonts w:ascii="Times New Roman" w:eastAsia="Times New Roman" w:hAnsi="Times New Roman" w:cs="Times New Roman"/>
          <w:b/>
          <w:bCs/>
          <w:kern w:val="28"/>
          <w:sz w:val="24"/>
          <w:szCs w:val="32"/>
          <w:lang w:eastAsia="ar-SA"/>
        </w:rPr>
      </w:pPr>
      <w:bookmarkStart w:id="150" w:name="_Toc460157583"/>
      <w:bookmarkStart w:id="151" w:name="_Toc460157669"/>
      <w:bookmarkStart w:id="152" w:name="_Toc460163274"/>
      <w:r w:rsidRPr="00EB3F69">
        <w:rPr>
          <w:rFonts w:ascii="Times New Roman" w:eastAsia="Times New Roman" w:hAnsi="Times New Roman" w:cs="Times New Roman"/>
          <w:b/>
          <w:bCs/>
          <w:kern w:val="28"/>
          <w:sz w:val="24"/>
          <w:szCs w:val="32"/>
          <w:lang w:eastAsia="ar-SA"/>
        </w:rPr>
        <w:t xml:space="preserve">Приложение </w:t>
      </w:r>
      <w:bookmarkEnd w:id="150"/>
      <w:bookmarkEnd w:id="151"/>
      <w:bookmarkEnd w:id="152"/>
      <w:r w:rsidR="00CD5BB2">
        <w:rPr>
          <w:rFonts w:ascii="Times New Roman" w:eastAsia="Times New Roman" w:hAnsi="Times New Roman" w:cs="Times New Roman"/>
          <w:b/>
          <w:bCs/>
          <w:kern w:val="28"/>
          <w:sz w:val="24"/>
          <w:szCs w:val="32"/>
          <w:lang w:eastAsia="ar-SA"/>
        </w:rPr>
        <w:t>9</w:t>
      </w:r>
    </w:p>
    <w:p w:rsidR="006508A1" w:rsidRPr="0000224F" w:rsidRDefault="0000224F" w:rsidP="0000224F">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00224F">
        <w:rPr>
          <w:rFonts w:ascii="Times New Roman" w:eastAsia="Times New Roman" w:hAnsi="Times New Roman" w:cs="Times New Roman"/>
          <w:b/>
          <w:sz w:val="24"/>
          <w:szCs w:val="24"/>
          <w:lang w:eastAsia="ar-SA"/>
        </w:rPr>
        <w:t xml:space="preserve"> </w:t>
      </w:r>
      <w:r w:rsidR="00CC2FFD">
        <w:rPr>
          <w:rFonts w:ascii="Times New Roman" w:eastAsia="Times New Roman" w:hAnsi="Times New Roman" w:cs="Times New Roman"/>
          <w:b/>
          <w:sz w:val="24"/>
          <w:szCs w:val="24"/>
          <w:lang w:eastAsia="ar-SA"/>
        </w:rPr>
        <w:t>к 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sz w:val="24"/>
          <w:szCs w:val="24"/>
          <w:lang w:eastAsia="ar-SA"/>
        </w:rPr>
      </w:pPr>
    </w:p>
    <w:p w:rsidR="006508A1" w:rsidRPr="00EB3F69" w:rsidRDefault="006508A1" w:rsidP="00A05C44">
      <w:pPr>
        <w:widowControl w:val="0"/>
        <w:suppressAutoHyphens/>
        <w:autoSpaceDE w:val="0"/>
        <w:spacing w:after="0" w:line="240" w:lineRule="auto"/>
        <w:ind w:left="993" w:right="900"/>
        <w:jc w:val="center"/>
        <w:rPr>
          <w:rFonts w:ascii="Arial" w:eastAsia="Times New Roman" w:hAnsi="Arial" w:cs="Arial"/>
          <w:b/>
          <w:sz w:val="24"/>
          <w:szCs w:val="24"/>
          <w:lang w:eastAsia="ar-SA"/>
        </w:rPr>
      </w:pPr>
      <w:r w:rsidRPr="00EB3F69">
        <w:rPr>
          <w:rFonts w:ascii="Times New Roman" w:eastAsia="Times New Roman" w:hAnsi="Times New Roman" w:cs="Times New Roman"/>
          <w:b/>
          <w:sz w:val="24"/>
          <w:szCs w:val="24"/>
          <w:lang w:eastAsia="ar-SA"/>
        </w:rPr>
        <w:t xml:space="preserve">Форма заявления на подготовку </w:t>
      </w:r>
      <w:r w:rsidR="00C67F6C" w:rsidRPr="00C67F6C">
        <w:rPr>
          <w:rFonts w:ascii="Times New Roman" w:eastAsia="Times New Roman" w:hAnsi="Times New Roman" w:cs="Times New Roman"/>
          <w:b/>
          <w:sz w:val="24"/>
          <w:szCs w:val="24"/>
          <w:lang w:eastAsia="ar-SA"/>
        </w:rPr>
        <w:t>согласия, содержащего обязательные технические требования и условия,</w:t>
      </w:r>
      <w:r w:rsidRPr="00EB3F69">
        <w:rPr>
          <w:rFonts w:ascii="Times New Roman" w:eastAsia="Times New Roman" w:hAnsi="Times New Roman" w:cs="Times New Roman"/>
          <w:b/>
          <w:sz w:val="24"/>
          <w:szCs w:val="24"/>
          <w:lang w:eastAsia="ar-SA"/>
        </w:rPr>
        <w:t xml:space="preserve"> на </w:t>
      </w:r>
      <w:r w:rsidRPr="00EB3F69">
        <w:rPr>
          <w:rFonts w:ascii="Times New Roman" w:eastAsia="Times New Roman" w:hAnsi="Times New Roman" w:cs="Times New Roman"/>
          <w:b/>
          <w:bCs/>
          <w:sz w:val="24"/>
          <w:szCs w:val="24"/>
          <w:lang w:eastAsia="ar-SA"/>
        </w:rPr>
        <w:t>прокладку, переустройство, переноса инженерных коммуникаций в границах полос отвода и придорожных полос автомобильных дорог</w:t>
      </w:r>
    </w:p>
    <w:p w:rsidR="006508A1" w:rsidRPr="00EB3F69" w:rsidRDefault="006508A1" w:rsidP="006508A1">
      <w:pPr>
        <w:widowControl w:val="0"/>
        <w:suppressAutoHyphens/>
        <w:autoSpaceDE w:val="0"/>
        <w:spacing w:after="0" w:line="240" w:lineRule="auto"/>
        <w:ind w:left="3828" w:right="900" w:firstLine="720"/>
        <w:jc w:val="both"/>
        <w:rPr>
          <w:rFonts w:ascii="Arial" w:eastAsia="Times New Roman" w:hAnsi="Arial" w:cs="Arial"/>
          <w:b/>
          <w:sz w:val="24"/>
          <w:szCs w:val="24"/>
          <w:lang w:eastAsia="ar-SA"/>
        </w:rPr>
      </w:pPr>
    </w:p>
    <w:p w:rsidR="006508A1" w:rsidRPr="00EB3F69" w:rsidRDefault="00630F24" w:rsidP="00630F24">
      <w:pPr>
        <w:widowControl w:val="0"/>
        <w:suppressAutoHyphens/>
        <w:autoSpaceDE w:val="0"/>
        <w:spacing w:after="0" w:line="240" w:lineRule="auto"/>
        <w:ind w:right="180"/>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                                                                 К</w:t>
      </w:r>
      <w:r w:rsidR="008276E9">
        <w:rPr>
          <w:rFonts w:ascii="Times New Roman" w:eastAsia="Times New Roman" w:hAnsi="Times New Roman" w:cs="Times New Roman"/>
          <w:sz w:val="24"/>
          <w:szCs w:val="24"/>
          <w:lang w:eastAsia="ar-SA"/>
        </w:rPr>
        <w:t>ому:</w:t>
      </w:r>
    </w:p>
    <w:tbl>
      <w:tblPr>
        <w:tblW w:w="0" w:type="auto"/>
        <w:tblInd w:w="3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476"/>
        <w:gridCol w:w="4477"/>
      </w:tblGrid>
      <w:tr w:rsidR="00EB3F69" w:rsidRPr="00EB3F69" w:rsidTr="00A05C44">
        <w:trPr>
          <w:trHeight w:val="82"/>
        </w:trPr>
        <w:tc>
          <w:tcPr>
            <w:tcW w:w="1360" w:type="dxa"/>
            <w:gridSpan w:val="2"/>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40" w:lineRule="auto"/>
              <w:ind w:left="-86" w:right="-95" w:firstLine="720"/>
              <w:jc w:val="both"/>
              <w:rPr>
                <w:rFonts w:ascii="Times New Roman" w:eastAsia="Times New Roman" w:hAnsi="Times New Roman" w:cs="Times New Roman"/>
                <w:b/>
                <w:sz w:val="4"/>
                <w:szCs w:val="4"/>
                <w:lang w:eastAsia="ar-SA"/>
              </w:rPr>
            </w:pPr>
          </w:p>
        </w:tc>
        <w:tc>
          <w:tcPr>
            <w:tcW w:w="4820" w:type="dxa"/>
            <w:vMerge w:val="restart"/>
            <w:tcBorders>
              <w:top w:val="nil"/>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p>
        </w:tc>
      </w:tr>
      <w:tr w:rsidR="00EB3F69" w:rsidRPr="00EB3F69" w:rsidTr="00A05C44">
        <w:trPr>
          <w:trHeight w:val="191"/>
        </w:trPr>
        <w:tc>
          <w:tcPr>
            <w:tcW w:w="1360" w:type="dxa"/>
            <w:gridSpan w:val="2"/>
            <w:tcBorders>
              <w:top w:val="nil"/>
              <w:left w:val="nil"/>
              <w:bottom w:val="nil"/>
              <w:right w:val="nil"/>
            </w:tcBorders>
            <w:hideMark/>
          </w:tcPr>
          <w:p w:rsidR="006508A1" w:rsidRPr="00EB3F69" w:rsidRDefault="006508A1" w:rsidP="00A05C44">
            <w:pPr>
              <w:widowControl w:val="0"/>
              <w:suppressAutoHyphens/>
              <w:autoSpaceDE w:val="0"/>
              <w:autoSpaceDN w:val="0"/>
              <w:adjustRightInd w:val="0"/>
              <w:spacing w:after="0" w:line="240" w:lineRule="auto"/>
              <w:ind w:left="-86" w:right="-95"/>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От</w:t>
            </w:r>
            <w:r w:rsidR="004844E5">
              <w:rPr>
                <w:rFonts w:ascii="Times New Roman" w:eastAsia="Times New Roman" w:hAnsi="Times New Roman" w:cs="Times New Roman"/>
                <w:sz w:val="24"/>
                <w:szCs w:val="24"/>
                <w:lang w:eastAsia="ar-SA"/>
              </w:rPr>
              <w:t xml:space="preserve"> кого  </w:t>
            </w:r>
          </w:p>
        </w:tc>
        <w:tc>
          <w:tcPr>
            <w:tcW w:w="4820" w:type="dxa"/>
            <w:vMerge/>
            <w:tcBorders>
              <w:top w:val="nil"/>
              <w:left w:val="nil"/>
              <w:bottom w:val="single" w:sz="4" w:space="0" w:color="auto"/>
              <w:right w:val="nil"/>
            </w:tcBorders>
            <w:vAlign w:val="center"/>
            <w:hideMark/>
          </w:tcPr>
          <w:p w:rsidR="006508A1" w:rsidRPr="00EB3F69" w:rsidRDefault="006508A1" w:rsidP="006508A1">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tc>
      </w:tr>
      <w:tr w:rsidR="00EB3F69" w:rsidRPr="00EB3F69" w:rsidTr="00A05C44">
        <w:trPr>
          <w:trHeight w:val="368"/>
        </w:trPr>
        <w:tc>
          <w:tcPr>
            <w:tcW w:w="1360" w:type="dxa"/>
            <w:gridSpan w:val="2"/>
            <w:tcBorders>
              <w:top w:val="nil"/>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32"/>
                <w:szCs w:val="32"/>
                <w:lang w:eastAsia="ar-SA"/>
              </w:rPr>
            </w:pPr>
          </w:p>
        </w:tc>
        <w:tc>
          <w:tcPr>
            <w:tcW w:w="4820" w:type="dxa"/>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b/>
                <w:i/>
                <w:sz w:val="20"/>
                <w:szCs w:val="20"/>
                <w:lang w:eastAsia="ar-SA"/>
              </w:rPr>
            </w:pPr>
            <w:r w:rsidRPr="00EB3F69">
              <w:rPr>
                <w:rFonts w:ascii="Times New Roman" w:eastAsia="Times New Roman" w:hAnsi="Times New Roman" w:cs="Times New Roman"/>
                <w:b/>
                <w:i/>
                <w:sz w:val="20"/>
                <w:szCs w:val="20"/>
                <w:lang w:eastAsia="ar-SA"/>
              </w:rPr>
              <w:t xml:space="preserve">Полное наименование юридического лица/ФИО физического лица, паспортные данные   </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16"/>
                <w:szCs w:val="16"/>
                <w:vertAlign w:val="superscript"/>
                <w:lang w:eastAsia="ar-SA"/>
              </w:rPr>
            </w:pPr>
          </w:p>
        </w:tc>
      </w:tr>
      <w:tr w:rsidR="00EB3F69" w:rsidRPr="00EB3F69" w:rsidTr="00A05C44">
        <w:trPr>
          <w:trHeight w:val="72"/>
        </w:trPr>
        <w:tc>
          <w:tcPr>
            <w:tcW w:w="838" w:type="dxa"/>
            <w:tcBorders>
              <w:top w:val="single" w:sz="4" w:space="0" w:color="auto"/>
              <w:left w:val="nil"/>
              <w:bottom w:val="nil"/>
              <w:right w:val="nil"/>
            </w:tcBorders>
          </w:tcPr>
          <w:p w:rsidR="006508A1" w:rsidRPr="00EB3F69" w:rsidRDefault="006508A1" w:rsidP="006508A1">
            <w:pPr>
              <w:widowControl w:val="0"/>
              <w:suppressAutoHyphens/>
              <w:autoSpaceDE w:val="0"/>
              <w:autoSpaceDN w:val="0"/>
              <w:adjustRightInd w:val="0"/>
              <w:spacing w:after="0" w:line="240" w:lineRule="auto"/>
              <w:ind w:right="-77" w:firstLine="720"/>
              <w:jc w:val="both"/>
              <w:rPr>
                <w:rFonts w:ascii="Times New Roman" w:eastAsia="Times New Roman" w:hAnsi="Times New Roman" w:cs="Times New Roman"/>
                <w:sz w:val="4"/>
                <w:szCs w:val="4"/>
                <w:lang w:eastAsia="ar-SA"/>
              </w:rPr>
            </w:pPr>
          </w:p>
        </w:tc>
        <w:tc>
          <w:tcPr>
            <w:tcW w:w="5342" w:type="dxa"/>
            <w:gridSpan w:val="2"/>
            <w:vMerge w:val="restart"/>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p>
        </w:tc>
      </w:tr>
      <w:tr w:rsidR="00EB3F69" w:rsidRPr="00EB3F69" w:rsidTr="00A05C44">
        <w:trPr>
          <w:trHeight w:val="191"/>
        </w:trPr>
        <w:tc>
          <w:tcPr>
            <w:tcW w:w="838" w:type="dxa"/>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40" w:lineRule="auto"/>
              <w:ind w:left="-86" w:right="-77" w:firstLine="720"/>
              <w:jc w:val="both"/>
              <w:rPr>
                <w:rFonts w:ascii="Times New Roman" w:eastAsia="Times New Roman" w:hAnsi="Times New Roman" w:cs="Times New Roman"/>
                <w:sz w:val="24"/>
                <w:szCs w:val="24"/>
                <w:lang w:eastAsia="ar-SA"/>
              </w:rPr>
            </w:pPr>
          </w:p>
        </w:tc>
        <w:tc>
          <w:tcPr>
            <w:tcW w:w="0" w:type="auto"/>
            <w:gridSpan w:val="2"/>
            <w:vMerge/>
            <w:tcBorders>
              <w:top w:val="nil"/>
              <w:left w:val="nil"/>
              <w:bottom w:val="nil"/>
              <w:right w:val="nil"/>
            </w:tcBorders>
            <w:vAlign w:val="center"/>
            <w:hideMark/>
          </w:tcPr>
          <w:p w:rsidR="006508A1" w:rsidRPr="00EB3F69" w:rsidRDefault="006508A1" w:rsidP="006508A1">
            <w:pPr>
              <w:widowControl w:val="0"/>
              <w:suppressAutoHyphens/>
              <w:autoSpaceDE w:val="0"/>
              <w:spacing w:after="0" w:line="240" w:lineRule="auto"/>
              <w:ind w:firstLine="720"/>
              <w:jc w:val="both"/>
              <w:rPr>
                <w:rFonts w:ascii="Times New Roman" w:eastAsia="Times New Roman" w:hAnsi="Times New Roman" w:cs="Times New Roman"/>
                <w:i/>
                <w:sz w:val="16"/>
                <w:szCs w:val="16"/>
                <w:lang w:eastAsia="ar-SA"/>
              </w:rPr>
            </w:pPr>
          </w:p>
        </w:tc>
      </w:tr>
      <w:tr w:rsidR="00EB3F69" w:rsidRPr="00EB3F69" w:rsidTr="00A05C44">
        <w:trPr>
          <w:trHeight w:val="368"/>
        </w:trPr>
        <w:tc>
          <w:tcPr>
            <w:tcW w:w="838" w:type="dxa"/>
            <w:tcBorders>
              <w:top w:val="nil"/>
              <w:left w:val="nil"/>
              <w:bottom w:val="nil"/>
              <w:right w:val="nil"/>
            </w:tcBorders>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32"/>
                <w:szCs w:val="32"/>
                <w:lang w:eastAsia="ar-SA"/>
              </w:rPr>
            </w:pPr>
          </w:p>
        </w:tc>
        <w:tc>
          <w:tcPr>
            <w:tcW w:w="5342" w:type="dxa"/>
            <w:gridSpan w:val="2"/>
            <w:tcBorders>
              <w:top w:val="single" w:sz="4" w:space="0" w:color="auto"/>
              <w:left w:val="nil"/>
              <w:bottom w:val="single" w:sz="4" w:space="0" w:color="auto"/>
              <w:right w:val="nil"/>
            </w:tcBorders>
            <w:hideMark/>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32"/>
                <w:szCs w:val="32"/>
                <w:vertAlign w:val="superscript"/>
                <w:lang w:eastAsia="ar-SA"/>
              </w:rPr>
            </w:pPr>
            <w:r w:rsidRPr="00EB3F69">
              <w:rPr>
                <w:rFonts w:ascii="Times New Roman" w:eastAsia="Times New Roman" w:hAnsi="Times New Roman" w:cs="Times New Roman"/>
                <w:i/>
                <w:sz w:val="16"/>
                <w:szCs w:val="16"/>
                <w:lang w:eastAsia="ar-SA"/>
              </w:rPr>
              <w:t>Фактический почтовый адрес с индексом</w:t>
            </w:r>
          </w:p>
        </w:tc>
      </w:tr>
      <w:tr w:rsidR="00EB3F69" w:rsidRPr="00EB3F69" w:rsidTr="00A05C44">
        <w:trPr>
          <w:trHeight w:val="368"/>
        </w:trPr>
        <w:tc>
          <w:tcPr>
            <w:tcW w:w="6180"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32"/>
                <w:szCs w:val="32"/>
                <w:lang w:eastAsia="ar-SA"/>
              </w:rPr>
            </w:pPr>
          </w:p>
        </w:tc>
      </w:tr>
      <w:tr w:rsidR="00EB3F69" w:rsidRPr="00EB3F69" w:rsidTr="00A05C44">
        <w:trPr>
          <w:trHeight w:val="399"/>
        </w:trPr>
        <w:tc>
          <w:tcPr>
            <w:tcW w:w="6180"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40" w:lineRule="auto"/>
              <w:ind w:left="-108" w:right="360" w:firstLine="720"/>
              <w:jc w:val="both"/>
              <w:rPr>
                <w:rFonts w:ascii="Times New Roman" w:eastAsia="Times New Roman" w:hAnsi="Times New Roman" w:cs="Times New Roman"/>
                <w:i/>
                <w:sz w:val="16"/>
                <w:szCs w:val="16"/>
                <w:lang w:eastAsia="ar-SA"/>
              </w:rPr>
            </w:pPr>
          </w:p>
          <w:p w:rsidR="006508A1" w:rsidRPr="00EB3F69" w:rsidRDefault="006508A1" w:rsidP="006508A1">
            <w:pPr>
              <w:widowControl w:val="0"/>
              <w:suppressAutoHyphens/>
              <w:autoSpaceDE w:val="0"/>
              <w:autoSpaceDN w:val="0"/>
              <w:adjustRightInd w:val="0"/>
              <w:spacing w:after="0" w:line="240" w:lineRule="auto"/>
              <w:ind w:left="-108" w:right="360" w:firstLine="720"/>
              <w:jc w:val="both"/>
              <w:rPr>
                <w:rFonts w:ascii="Times New Roman" w:eastAsia="Times New Roman" w:hAnsi="Times New Roman" w:cs="Times New Roman"/>
                <w:b/>
                <w:sz w:val="18"/>
                <w:szCs w:val="18"/>
                <w:lang w:eastAsia="ar-SA"/>
              </w:rPr>
            </w:pPr>
            <w:r w:rsidRPr="00EB3F69">
              <w:rPr>
                <w:rFonts w:ascii="Times New Roman" w:eastAsia="Times New Roman" w:hAnsi="Times New Roman" w:cs="Times New Roman"/>
                <w:b/>
                <w:lang w:eastAsia="ar-SA"/>
              </w:rPr>
              <w:t xml:space="preserve"> 8 </w:t>
            </w:r>
            <w:r w:rsidRPr="00EB3F69">
              <w:rPr>
                <w:rFonts w:ascii="Times New Roman" w:eastAsia="Times New Roman" w:hAnsi="Times New Roman" w:cs="Times New Roman"/>
                <w:b/>
                <w:sz w:val="18"/>
                <w:szCs w:val="18"/>
                <w:lang w:eastAsia="ar-SA"/>
              </w:rPr>
              <w:t xml:space="preserve">(                 </w:t>
            </w:r>
            <w:r w:rsidRPr="00EB3F69">
              <w:rPr>
                <w:rFonts w:ascii="Times New Roman" w:eastAsia="Times New Roman" w:hAnsi="Times New Roman" w:cs="Times New Roman"/>
                <w:b/>
                <w:sz w:val="18"/>
                <w:szCs w:val="18"/>
                <w:lang w:val="en-US" w:eastAsia="ar-SA"/>
              </w:rPr>
              <w:t xml:space="preserve">  </w:t>
            </w:r>
            <w:r w:rsidRPr="00EB3F69">
              <w:rPr>
                <w:rFonts w:ascii="Times New Roman" w:eastAsia="Times New Roman" w:hAnsi="Times New Roman" w:cs="Times New Roman"/>
                <w:b/>
                <w:sz w:val="18"/>
                <w:szCs w:val="18"/>
                <w:lang w:eastAsia="ar-SA"/>
              </w:rPr>
              <w:t xml:space="preserve">      )</w:t>
            </w:r>
          </w:p>
        </w:tc>
      </w:tr>
      <w:tr w:rsidR="00EB3F69" w:rsidRPr="00EB3F69" w:rsidTr="00A05C44">
        <w:trPr>
          <w:trHeight w:val="319"/>
        </w:trPr>
        <w:tc>
          <w:tcPr>
            <w:tcW w:w="6180" w:type="dxa"/>
            <w:gridSpan w:val="3"/>
            <w:tcBorders>
              <w:top w:val="single" w:sz="4" w:space="0" w:color="auto"/>
              <w:left w:val="nil"/>
              <w:bottom w:val="single" w:sz="4" w:space="0" w:color="auto"/>
              <w:right w:val="nil"/>
            </w:tcBorders>
            <w:hideMark/>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16"/>
                <w:szCs w:val="16"/>
                <w:lang w:eastAsia="ar-SA"/>
              </w:rPr>
              <w:t>Телефон</w:t>
            </w:r>
          </w:p>
          <w:p w:rsidR="006508A1" w:rsidRPr="00EB3F69" w:rsidRDefault="006508A1" w:rsidP="006508A1">
            <w:pPr>
              <w:widowControl w:val="0"/>
              <w:suppressAutoHyphens/>
              <w:autoSpaceDE w:val="0"/>
              <w:autoSpaceDN w:val="0"/>
              <w:adjustRightInd w:val="0"/>
              <w:spacing w:after="0" w:line="240" w:lineRule="auto"/>
              <w:ind w:left="-72" w:firstLine="720"/>
              <w:jc w:val="both"/>
              <w:rPr>
                <w:rFonts w:ascii="Times New Roman" w:eastAsia="Times New Roman" w:hAnsi="Times New Roman" w:cs="Times New Roman"/>
                <w:sz w:val="18"/>
                <w:szCs w:val="18"/>
                <w:lang w:eastAsia="ar-SA"/>
              </w:rPr>
            </w:pPr>
            <w:r w:rsidRPr="00EB3F69">
              <w:rPr>
                <w:rFonts w:ascii="Times New Roman" w:eastAsia="Times New Roman" w:hAnsi="Times New Roman" w:cs="Times New Roman"/>
                <w:b/>
                <w:lang w:eastAsia="ar-SA"/>
              </w:rPr>
              <w:t xml:space="preserve">8 </w:t>
            </w:r>
            <w:r w:rsidRPr="00EB3F69">
              <w:rPr>
                <w:rFonts w:ascii="Times New Roman" w:eastAsia="Times New Roman" w:hAnsi="Times New Roman" w:cs="Times New Roman"/>
                <w:b/>
                <w:sz w:val="18"/>
                <w:szCs w:val="18"/>
                <w:lang w:eastAsia="ar-SA"/>
              </w:rPr>
              <w:t xml:space="preserve">(                  </w:t>
            </w:r>
            <w:r w:rsidRPr="00EB3F69">
              <w:rPr>
                <w:rFonts w:ascii="Times New Roman" w:eastAsia="Times New Roman" w:hAnsi="Times New Roman" w:cs="Times New Roman"/>
                <w:b/>
                <w:sz w:val="18"/>
                <w:szCs w:val="18"/>
                <w:lang w:val="en-US" w:eastAsia="ar-SA"/>
              </w:rPr>
              <w:t xml:space="preserve">  </w:t>
            </w:r>
            <w:r w:rsidRPr="00EB3F69">
              <w:rPr>
                <w:rFonts w:ascii="Times New Roman" w:eastAsia="Times New Roman" w:hAnsi="Times New Roman" w:cs="Times New Roman"/>
                <w:b/>
                <w:sz w:val="18"/>
                <w:szCs w:val="18"/>
                <w:lang w:eastAsia="ar-SA"/>
              </w:rPr>
              <w:t xml:space="preserve">     )</w:t>
            </w:r>
          </w:p>
        </w:tc>
      </w:tr>
      <w:tr w:rsidR="00EB3F69" w:rsidRPr="00EB3F69" w:rsidTr="00A05C44">
        <w:trPr>
          <w:trHeight w:val="368"/>
        </w:trPr>
        <w:tc>
          <w:tcPr>
            <w:tcW w:w="6180" w:type="dxa"/>
            <w:gridSpan w:val="3"/>
            <w:tcBorders>
              <w:top w:val="single" w:sz="4" w:space="0" w:color="auto"/>
              <w:left w:val="nil"/>
              <w:bottom w:val="single" w:sz="4" w:space="0" w:color="auto"/>
              <w:right w:val="nil"/>
            </w:tcBorders>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16"/>
                <w:szCs w:val="16"/>
                <w:lang w:eastAsia="ar-SA"/>
              </w:rPr>
              <w:t>Моб. Телефон</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16"/>
                <w:szCs w:val="16"/>
                <w:lang w:eastAsia="ar-SA"/>
              </w:rPr>
            </w:pPr>
          </w:p>
        </w:tc>
      </w:tr>
      <w:tr w:rsidR="006508A1" w:rsidRPr="00EB3F69" w:rsidTr="00A05C44">
        <w:trPr>
          <w:trHeight w:val="184"/>
        </w:trPr>
        <w:tc>
          <w:tcPr>
            <w:tcW w:w="6180" w:type="dxa"/>
            <w:gridSpan w:val="3"/>
            <w:tcBorders>
              <w:top w:val="single" w:sz="4" w:space="0" w:color="auto"/>
              <w:left w:val="nil"/>
              <w:bottom w:val="nil"/>
              <w:right w:val="nil"/>
            </w:tcBorders>
            <w:hideMark/>
          </w:tcPr>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16"/>
                <w:szCs w:val="16"/>
                <w:lang w:eastAsia="ar-SA"/>
              </w:rPr>
              <w:t>Электронная почта</w:t>
            </w:r>
          </w:p>
        </w:tc>
      </w:tr>
    </w:tbl>
    <w:p w:rsidR="006508A1" w:rsidRPr="00EB3F69" w:rsidRDefault="006508A1" w:rsidP="006508A1">
      <w:pPr>
        <w:widowControl w:val="0"/>
        <w:suppressAutoHyphens/>
        <w:autoSpaceDE w:val="0"/>
        <w:autoSpaceDN w:val="0"/>
        <w:adjustRightInd w:val="0"/>
        <w:spacing w:after="0" w:line="240" w:lineRule="auto"/>
        <w:ind w:firstLine="720"/>
        <w:jc w:val="center"/>
        <w:rPr>
          <w:rFonts w:ascii="Times New Roman" w:eastAsia="Times New Roman" w:hAnsi="Times New Roman" w:cs="Times New Roman"/>
          <w:b/>
          <w:sz w:val="28"/>
          <w:szCs w:val="28"/>
          <w:lang w:eastAsia="ar-SA"/>
        </w:rPr>
      </w:pPr>
    </w:p>
    <w:p w:rsidR="006508A1" w:rsidRPr="00EB3F69" w:rsidRDefault="006508A1" w:rsidP="007E2FA1">
      <w:pPr>
        <w:widowControl w:val="0"/>
        <w:suppressAutoHyphens/>
        <w:autoSpaceDE w:val="0"/>
        <w:autoSpaceDN w:val="0"/>
        <w:adjustRightInd w:val="0"/>
        <w:spacing w:after="0" w:line="240" w:lineRule="auto"/>
        <w:ind w:firstLine="720"/>
        <w:jc w:val="center"/>
        <w:outlineLvl w:val="0"/>
        <w:rPr>
          <w:rFonts w:ascii="Times New Roman" w:eastAsia="Times New Roman" w:hAnsi="Times New Roman" w:cs="Times New Roman"/>
          <w:b/>
          <w:sz w:val="28"/>
          <w:szCs w:val="28"/>
          <w:lang w:eastAsia="ar-SA"/>
        </w:rPr>
      </w:pPr>
      <w:r w:rsidRPr="00EB3F69">
        <w:rPr>
          <w:rFonts w:ascii="Times New Roman" w:eastAsia="Times New Roman" w:hAnsi="Times New Roman" w:cs="Times New Roman"/>
          <w:b/>
          <w:sz w:val="28"/>
          <w:szCs w:val="28"/>
          <w:lang w:eastAsia="ar-SA"/>
        </w:rPr>
        <w:t>Заявление</w:t>
      </w:r>
    </w:p>
    <w:p w:rsidR="006508A1" w:rsidRPr="00EB3F69" w:rsidRDefault="006508A1" w:rsidP="00A05C44">
      <w:pPr>
        <w:widowControl w:val="0"/>
        <w:suppressAutoHyphens/>
        <w:autoSpaceDE w:val="0"/>
        <w:autoSpaceDN w:val="0"/>
        <w:adjustRightInd w:val="0"/>
        <w:spacing w:after="0" w:line="240" w:lineRule="auto"/>
        <w:ind w:firstLine="720"/>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Прошу выдать </w:t>
      </w:r>
      <w:r w:rsidR="00C67F6C" w:rsidRPr="00C67F6C">
        <w:rPr>
          <w:rFonts w:ascii="Times New Roman" w:eastAsia="Times New Roman" w:hAnsi="Times New Roman" w:cs="Times New Roman"/>
          <w:sz w:val="24"/>
          <w:szCs w:val="24"/>
          <w:lang w:eastAsia="ar-SA"/>
        </w:rPr>
        <w:t>согласи</w:t>
      </w:r>
      <w:r w:rsidR="00C67F6C">
        <w:rPr>
          <w:rFonts w:ascii="Times New Roman" w:eastAsia="Times New Roman" w:hAnsi="Times New Roman" w:cs="Times New Roman"/>
          <w:sz w:val="24"/>
          <w:szCs w:val="24"/>
          <w:lang w:eastAsia="ar-SA"/>
        </w:rPr>
        <w:t>е</w:t>
      </w:r>
      <w:r w:rsidR="00C67F6C" w:rsidRPr="00C67F6C">
        <w:rPr>
          <w:rFonts w:ascii="Times New Roman" w:eastAsia="Times New Roman" w:hAnsi="Times New Roman" w:cs="Times New Roman"/>
          <w:sz w:val="24"/>
          <w:szCs w:val="24"/>
          <w:lang w:eastAsia="ar-SA"/>
        </w:rPr>
        <w:t>, содержаще</w:t>
      </w:r>
      <w:r w:rsidR="00C67F6C">
        <w:rPr>
          <w:rFonts w:ascii="Times New Roman" w:eastAsia="Times New Roman" w:hAnsi="Times New Roman" w:cs="Times New Roman"/>
          <w:sz w:val="24"/>
          <w:szCs w:val="24"/>
          <w:lang w:eastAsia="ar-SA"/>
        </w:rPr>
        <w:t>е</w:t>
      </w:r>
      <w:r w:rsidR="00C67F6C" w:rsidRPr="00C67F6C">
        <w:rPr>
          <w:rFonts w:ascii="Times New Roman" w:eastAsia="Times New Roman" w:hAnsi="Times New Roman" w:cs="Times New Roman"/>
          <w:sz w:val="24"/>
          <w:szCs w:val="24"/>
          <w:lang w:eastAsia="ar-SA"/>
        </w:rPr>
        <w:t xml:space="preserve"> обязательные технические требования и условия,</w:t>
      </w:r>
      <w:r w:rsidRPr="00EB3F69">
        <w:rPr>
          <w:rFonts w:ascii="Times New Roman" w:eastAsia="Times New Roman" w:hAnsi="Times New Roman" w:cs="Times New Roman"/>
          <w:sz w:val="24"/>
          <w:szCs w:val="24"/>
          <w:lang w:eastAsia="ar-SA"/>
        </w:rPr>
        <w:t xml:space="preserve"> на прокладку, переустройство или перенос _____________________________________________________________________________</w:t>
      </w:r>
    </w:p>
    <w:p w:rsidR="006508A1" w:rsidRPr="00EB3F69" w:rsidRDefault="00A05C44"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vertAlign w:val="superscript"/>
          <w:lang w:eastAsia="ar-SA"/>
        </w:rPr>
      </w:pPr>
      <w:r>
        <w:rPr>
          <w:rFonts w:ascii="Times New Roman" w:eastAsia="Times New Roman" w:hAnsi="Times New Roman" w:cs="Times New Roman"/>
          <w:sz w:val="24"/>
          <w:szCs w:val="24"/>
          <w:vertAlign w:val="superscript"/>
          <w:lang w:eastAsia="ar-SA"/>
        </w:rPr>
        <w:t xml:space="preserve">      </w:t>
      </w:r>
      <w:r w:rsidR="006508A1" w:rsidRPr="00EB3F69">
        <w:rPr>
          <w:rFonts w:ascii="Times New Roman" w:eastAsia="Times New Roman" w:hAnsi="Times New Roman" w:cs="Times New Roman"/>
          <w:sz w:val="24"/>
          <w:szCs w:val="24"/>
          <w:vertAlign w:val="superscript"/>
          <w:lang w:eastAsia="ar-SA"/>
        </w:rPr>
        <w:t xml:space="preserve">  </w:t>
      </w:r>
      <w:r w:rsidR="006508A1" w:rsidRPr="00EB3F69">
        <w:rPr>
          <w:rFonts w:ascii="Times New Roman" w:eastAsia="Times New Roman" w:hAnsi="Times New Roman" w:cs="Times New Roman"/>
          <w:b/>
          <w:i/>
          <w:sz w:val="16"/>
          <w:szCs w:val="16"/>
          <w:lang w:eastAsia="ar-SA"/>
        </w:rPr>
        <w:t>Инженерных коммуникаций (газопровода, канализации, во</w:t>
      </w:r>
      <w:r w:rsidR="0044225C">
        <w:rPr>
          <w:rFonts w:ascii="Times New Roman" w:eastAsia="Times New Roman" w:hAnsi="Times New Roman" w:cs="Times New Roman"/>
          <w:b/>
          <w:i/>
          <w:sz w:val="16"/>
          <w:szCs w:val="16"/>
          <w:lang w:eastAsia="ar-SA"/>
        </w:rPr>
        <w:t xml:space="preserve">допровода, </w:t>
      </w:r>
      <w:proofErr w:type="spellStart"/>
      <w:r w:rsidR="0044225C">
        <w:rPr>
          <w:rFonts w:ascii="Times New Roman" w:eastAsia="Times New Roman" w:hAnsi="Times New Roman" w:cs="Times New Roman"/>
          <w:b/>
          <w:i/>
          <w:sz w:val="16"/>
          <w:szCs w:val="16"/>
          <w:lang w:eastAsia="ar-SA"/>
        </w:rPr>
        <w:t>электрокабель</w:t>
      </w:r>
      <w:proofErr w:type="spellEnd"/>
      <w:r w:rsidR="0044225C">
        <w:rPr>
          <w:rFonts w:ascii="Times New Roman" w:eastAsia="Times New Roman" w:hAnsi="Times New Roman" w:cs="Times New Roman"/>
          <w:b/>
          <w:i/>
          <w:sz w:val="16"/>
          <w:szCs w:val="16"/>
          <w:lang w:eastAsia="ar-SA"/>
        </w:rPr>
        <w:t>.  возду</w:t>
      </w:r>
      <w:r w:rsidR="006508A1" w:rsidRPr="00EB3F69">
        <w:rPr>
          <w:rFonts w:ascii="Times New Roman" w:eastAsia="Times New Roman" w:hAnsi="Times New Roman" w:cs="Times New Roman"/>
          <w:b/>
          <w:i/>
          <w:sz w:val="16"/>
          <w:szCs w:val="16"/>
          <w:lang w:eastAsia="ar-SA"/>
        </w:rPr>
        <w:t>шные линии, лини связи.)</w:t>
      </w:r>
    </w:p>
    <w:p w:rsidR="006508A1" w:rsidRPr="00EB3F69" w:rsidRDefault="006508A1" w:rsidP="00735221">
      <w:pPr>
        <w:widowControl w:val="0"/>
        <w:tabs>
          <w:tab w:val="left" w:pos="0"/>
        </w:tabs>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32"/>
          <w:szCs w:val="32"/>
          <w:lang w:eastAsia="ar-SA"/>
        </w:rPr>
        <w:t>__________________________________________________________</w:t>
      </w:r>
      <w:r w:rsidRPr="00EB3F69">
        <w:rPr>
          <w:rFonts w:ascii="Times New Roman" w:eastAsia="Times New Roman" w:hAnsi="Times New Roman" w:cs="Times New Roman"/>
          <w:sz w:val="24"/>
          <w:szCs w:val="24"/>
          <w:lang w:eastAsia="ar-SA"/>
        </w:rPr>
        <w:t>Технические характеристики инженерных коммуникаций</w:t>
      </w:r>
      <w:r w:rsidR="00A05C44">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32"/>
          <w:szCs w:val="32"/>
          <w:lang w:eastAsia="ar-SA"/>
        </w:rPr>
        <w:t>______________________________</w:t>
      </w:r>
      <w:r w:rsidR="00735221">
        <w:rPr>
          <w:rFonts w:ascii="Times New Roman" w:eastAsia="Times New Roman" w:hAnsi="Times New Roman" w:cs="Times New Roman"/>
          <w:sz w:val="32"/>
          <w:szCs w:val="32"/>
          <w:lang w:eastAsia="ar-SA"/>
        </w:rPr>
        <w:t>____________________________</w:t>
      </w:r>
    </w:p>
    <w:p w:rsidR="006508A1" w:rsidRDefault="006508A1" w:rsidP="00735221">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i/>
          <w:sz w:val="16"/>
          <w:szCs w:val="16"/>
          <w:lang w:eastAsia="ar-SA"/>
        </w:rPr>
        <w:t>Диаметр трубопровода, давление, тип канализации, количество линий ВОЛС, напряжение в кабеле, мощность и вид прокладки</w:t>
      </w:r>
      <w:proofErr w:type="gramStart"/>
      <w:r w:rsidRPr="00EB3F69">
        <w:rPr>
          <w:rFonts w:ascii="Times New Roman" w:eastAsia="Times New Roman" w:hAnsi="Times New Roman" w:cs="Times New Roman"/>
          <w:i/>
          <w:sz w:val="16"/>
          <w:szCs w:val="16"/>
          <w:lang w:eastAsia="ar-SA"/>
        </w:rPr>
        <w:t>, .</w:t>
      </w:r>
      <w:proofErr w:type="gramEnd"/>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8"/>
          <w:szCs w:val="28"/>
          <w:lang w:eastAsia="ar-SA"/>
        </w:rPr>
        <w:t>_________________________________________________________________________</w:t>
      </w:r>
      <w:r w:rsidRPr="00EB3F69">
        <w:rPr>
          <w:rFonts w:ascii="Times New Roman" w:eastAsia="Times New Roman" w:hAnsi="Times New Roman" w:cs="Times New Roman"/>
          <w:sz w:val="32"/>
          <w:szCs w:val="32"/>
          <w:lang w:eastAsia="ar-SA"/>
        </w:rPr>
        <w:t>_________________________________________________</w:t>
      </w:r>
      <w:r w:rsidR="00735221">
        <w:rPr>
          <w:rFonts w:ascii="Times New Roman" w:eastAsia="Times New Roman" w:hAnsi="Times New Roman" w:cs="Times New Roman"/>
          <w:sz w:val="32"/>
          <w:szCs w:val="32"/>
          <w:lang w:eastAsia="ar-SA"/>
        </w:rPr>
        <w:t>___</w:t>
      </w:r>
    </w:p>
    <w:p w:rsidR="00127E93" w:rsidRPr="00D14F7D" w:rsidRDefault="00127E93" w:rsidP="00735221">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D14F7D">
        <w:rPr>
          <w:rFonts w:ascii="Times New Roman" w:eastAsia="Times New Roman" w:hAnsi="Times New Roman" w:cs="Times New Roman"/>
          <w:i/>
          <w:sz w:val="20"/>
          <w:szCs w:val="20"/>
          <w:lang w:eastAsia="ar-SA"/>
        </w:rPr>
        <w:t>___________________________________________________________</w:t>
      </w:r>
      <w:r>
        <w:rPr>
          <w:rFonts w:ascii="Times New Roman" w:eastAsia="Times New Roman" w:hAnsi="Times New Roman" w:cs="Times New Roman"/>
          <w:i/>
          <w:sz w:val="20"/>
          <w:szCs w:val="20"/>
          <w:lang w:eastAsia="ar-SA"/>
        </w:rPr>
        <w:t>_________</w:t>
      </w:r>
      <w:r w:rsidR="00735221">
        <w:rPr>
          <w:rFonts w:ascii="Times New Roman" w:eastAsia="Times New Roman" w:hAnsi="Times New Roman" w:cs="Times New Roman"/>
          <w:i/>
          <w:sz w:val="20"/>
          <w:szCs w:val="20"/>
          <w:lang w:eastAsia="ar-SA"/>
        </w:rPr>
        <w:t>_________________________</w:t>
      </w:r>
    </w:p>
    <w:p w:rsidR="00127E93" w:rsidRPr="00EB3F69" w:rsidRDefault="00127E93" w:rsidP="00127E93">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r>
        <w:rPr>
          <w:rFonts w:ascii="Times New Roman" w:eastAsia="Times New Roman" w:hAnsi="Times New Roman" w:cs="Times New Roman"/>
          <w:i/>
          <w:sz w:val="20"/>
          <w:szCs w:val="20"/>
          <w:lang w:eastAsia="ar-SA"/>
        </w:rPr>
        <w:t xml:space="preserve">В случае необходимости получения результата </w:t>
      </w:r>
      <w:r w:rsidR="00B54215">
        <w:rPr>
          <w:rFonts w:ascii="Times New Roman" w:eastAsia="Times New Roman" w:hAnsi="Times New Roman" w:cs="Times New Roman"/>
          <w:i/>
          <w:sz w:val="20"/>
          <w:szCs w:val="20"/>
          <w:lang w:eastAsia="ar-SA"/>
        </w:rPr>
        <w:t>Услуги</w:t>
      </w:r>
      <w:r>
        <w:rPr>
          <w:rFonts w:ascii="Times New Roman" w:eastAsia="Times New Roman" w:hAnsi="Times New Roman" w:cs="Times New Roman"/>
          <w:i/>
          <w:sz w:val="20"/>
          <w:szCs w:val="20"/>
          <w:lang w:eastAsia="ar-SA"/>
        </w:rPr>
        <w:t xml:space="preserve"> на бумажном носителе, указать МФЦ</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16"/>
          <w:szCs w:val="16"/>
          <w:lang w:eastAsia="ar-SA"/>
        </w:rPr>
        <w:t>.</w:t>
      </w:r>
    </w:p>
    <w:p w:rsidR="006508A1" w:rsidRPr="00EB3F69" w:rsidRDefault="006508A1" w:rsidP="006508A1">
      <w:pPr>
        <w:widowControl w:val="0"/>
        <w:suppressAutoHyphens/>
        <w:autoSpaceDE w:val="0"/>
        <w:autoSpaceDN w:val="0"/>
        <w:adjustRightInd w:val="0"/>
        <w:spacing w:after="0" w:line="276"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Мне разъяснено, что </w:t>
      </w:r>
      <w:r w:rsidR="0086333B" w:rsidRPr="0086333B">
        <w:rPr>
          <w:rFonts w:ascii="Times New Roman" w:eastAsia="Times New Roman" w:hAnsi="Times New Roman" w:cs="Times New Roman"/>
          <w:b/>
          <w:sz w:val="24"/>
          <w:szCs w:val="24"/>
          <w:lang w:eastAsia="ar-SA"/>
        </w:rPr>
        <w:t>непредставление</w:t>
      </w:r>
      <w:r w:rsidRPr="00EB3F69">
        <w:rPr>
          <w:rFonts w:ascii="Times New Roman" w:eastAsia="Times New Roman" w:hAnsi="Times New Roman" w:cs="Times New Roman"/>
          <w:b/>
          <w:sz w:val="24"/>
          <w:szCs w:val="24"/>
          <w:lang w:eastAsia="ar-SA"/>
        </w:rPr>
        <w:t xml:space="preserve"> части вышеперечисленной информации или недостоверные данные являются основанием для отказа в согласовании.</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lastRenderedPageBreak/>
        <w:t>Настоящим подтверждаю достоверность документов и сведений, содержащихся в Заявлении.</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Заявитель                 _____________________________________/___________________________</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16"/>
          <w:szCs w:val="16"/>
          <w:lang w:eastAsia="ar-SA"/>
        </w:rPr>
        <w:t xml:space="preserve">                  Подпись                                                                                          Фамилия И.О. </w:t>
      </w: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vertAlign w:val="superscript"/>
          <w:lang w:eastAsia="ar-SA"/>
        </w:rPr>
      </w:pP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_______________________________</w:t>
      </w:r>
    </w:p>
    <w:p w:rsidR="00C62B26" w:rsidRPr="0000224F" w:rsidRDefault="00C62B26" w:rsidP="0000224F">
      <w:pPr>
        <w:widowControl w:val="0"/>
        <w:suppressAutoHyphens/>
        <w:autoSpaceDE w:val="0"/>
        <w:autoSpaceDN w:val="0"/>
        <w:adjustRightInd w:val="0"/>
        <w:spacing w:after="0" w:line="240" w:lineRule="auto"/>
        <w:ind w:firstLine="720"/>
        <w:outlineLvl w:val="0"/>
        <w:rPr>
          <w:rFonts w:ascii="Times New Roman" w:eastAsia="Times New Roman" w:hAnsi="Times New Roman" w:cs="Times New Roman"/>
          <w:i/>
          <w:sz w:val="16"/>
          <w:szCs w:val="16"/>
          <w:lang w:eastAsia="ar-SA"/>
        </w:rPr>
      </w:pPr>
      <w:r>
        <w:rPr>
          <w:rFonts w:ascii="Times New Roman" w:eastAsia="Times New Roman" w:hAnsi="Times New Roman" w:cs="Times New Roman"/>
          <w:i/>
          <w:sz w:val="16"/>
          <w:szCs w:val="16"/>
          <w:lang w:eastAsia="ar-SA"/>
        </w:rPr>
        <w:t xml:space="preserve">                                                     </w:t>
      </w:r>
      <w:r w:rsidR="006508A1" w:rsidRPr="00EB3F69">
        <w:rPr>
          <w:rFonts w:ascii="Times New Roman" w:eastAsia="Times New Roman" w:hAnsi="Times New Roman" w:cs="Times New Roman"/>
          <w:i/>
          <w:sz w:val="16"/>
          <w:szCs w:val="16"/>
          <w:lang w:eastAsia="ar-SA"/>
        </w:rPr>
        <w:t>Дата</w:t>
      </w:r>
      <w:bookmarkStart w:id="153" w:name="_Toc460157584"/>
      <w:bookmarkStart w:id="154" w:name="_Toc460157670"/>
      <w:bookmarkStart w:id="155" w:name="_Toc460163275"/>
    </w:p>
    <w:p w:rsidR="006508A1" w:rsidRDefault="006508A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t>Приложение 1</w:t>
      </w:r>
      <w:bookmarkEnd w:id="153"/>
      <w:bookmarkEnd w:id="154"/>
      <w:bookmarkEnd w:id="155"/>
      <w:r w:rsidR="00CD5BB2">
        <w:rPr>
          <w:rFonts w:ascii="Times New Roman" w:eastAsia="Times New Roman" w:hAnsi="Times New Roman" w:cs="Times New Roman"/>
          <w:b/>
          <w:bCs/>
          <w:kern w:val="28"/>
          <w:sz w:val="24"/>
          <w:szCs w:val="32"/>
          <w:lang w:eastAsia="ar-SA"/>
        </w:rPr>
        <w:t>0</w:t>
      </w:r>
    </w:p>
    <w:p w:rsidR="0000224F" w:rsidRPr="0000224F" w:rsidRDefault="00CC2FFD" w:rsidP="0000224F">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к А</w:t>
      </w:r>
      <w:r w:rsidR="0000224F" w:rsidRPr="00EB3F69">
        <w:rPr>
          <w:rFonts w:ascii="Times New Roman" w:eastAsia="Times New Roman" w:hAnsi="Times New Roman" w:cs="Times New Roman"/>
          <w:b/>
          <w:sz w:val="24"/>
          <w:szCs w:val="24"/>
          <w:lang w:eastAsia="ar-SA"/>
        </w:rPr>
        <w:t>дми</w:t>
      </w:r>
      <w:r w:rsidR="0000224F">
        <w:rPr>
          <w:rFonts w:ascii="Times New Roman" w:eastAsia="Times New Roman" w:hAnsi="Times New Roman" w:cs="Times New Roman"/>
          <w:b/>
          <w:sz w:val="24"/>
          <w:szCs w:val="24"/>
          <w:lang w:eastAsia="ar-SA"/>
        </w:rPr>
        <w:t>нистративному регламенту</w:t>
      </w:r>
    </w:p>
    <w:p w:rsidR="006508A1" w:rsidRDefault="006508A1" w:rsidP="000A4314">
      <w:pPr>
        <w:widowControl w:val="0"/>
        <w:suppressAutoHyphens/>
        <w:autoSpaceDE w:val="0"/>
        <w:spacing w:after="0" w:line="240" w:lineRule="auto"/>
        <w:jc w:val="center"/>
        <w:rPr>
          <w:rFonts w:ascii="Arial" w:eastAsia="Times New Roman" w:hAnsi="Arial" w:cs="Arial"/>
          <w:sz w:val="24"/>
          <w:szCs w:val="24"/>
          <w:lang w:eastAsia="ar-SA"/>
        </w:rPr>
      </w:pPr>
    </w:p>
    <w:p w:rsidR="006E7A9B" w:rsidRPr="00EB3F69" w:rsidRDefault="006E7A9B" w:rsidP="000A4314">
      <w:pPr>
        <w:widowControl w:val="0"/>
        <w:suppressAutoHyphens/>
        <w:autoSpaceDE w:val="0"/>
        <w:spacing w:after="0" w:line="240" w:lineRule="auto"/>
        <w:jc w:val="center"/>
        <w:rPr>
          <w:rFonts w:ascii="Arial" w:eastAsia="Times New Roman" w:hAnsi="Arial" w:cs="Arial"/>
          <w:sz w:val="24"/>
          <w:szCs w:val="24"/>
          <w:lang w:eastAsia="ar-SA"/>
        </w:rPr>
      </w:pPr>
    </w:p>
    <w:p w:rsidR="006508A1" w:rsidRPr="00EB3F69" w:rsidRDefault="006508A1" w:rsidP="000A4314">
      <w:pPr>
        <w:widowControl w:val="0"/>
        <w:tabs>
          <w:tab w:val="num" w:pos="432"/>
        </w:tabs>
        <w:suppressAutoHyphens/>
        <w:autoSpaceDE w:val="0"/>
        <w:spacing w:after="0" w:line="240" w:lineRule="auto"/>
        <w:jc w:val="center"/>
        <w:rPr>
          <w:rFonts w:ascii="Times New Roman" w:eastAsia="Times New Roman" w:hAnsi="Times New Roman" w:cs="Times New Roman"/>
          <w:b/>
          <w:bCs/>
          <w:sz w:val="24"/>
          <w:szCs w:val="24"/>
          <w:lang w:eastAsia="ar-SA"/>
        </w:rPr>
      </w:pPr>
      <w:bookmarkStart w:id="156" w:name="_Toc460157585"/>
      <w:bookmarkStart w:id="157" w:name="_Toc460157671"/>
      <w:bookmarkStart w:id="158" w:name="_Toc460158416"/>
      <w:bookmarkStart w:id="159" w:name="_Toc460163276"/>
      <w:r w:rsidRPr="00EB3F69">
        <w:rPr>
          <w:rFonts w:ascii="Times New Roman" w:eastAsia="Times New Roman" w:hAnsi="Times New Roman" w:cs="Times New Roman"/>
          <w:b/>
          <w:bCs/>
          <w:sz w:val="24"/>
          <w:szCs w:val="24"/>
          <w:lang w:eastAsia="ar-SA"/>
        </w:rPr>
        <w:t xml:space="preserve">Форма заявления на подготовку </w:t>
      </w:r>
      <w:r w:rsidR="009E005B" w:rsidRPr="009E005B">
        <w:rPr>
          <w:rFonts w:ascii="Times New Roman" w:eastAsia="Times New Roman" w:hAnsi="Times New Roman" w:cs="Times New Roman"/>
          <w:b/>
          <w:bCs/>
          <w:sz w:val="24"/>
          <w:szCs w:val="24"/>
          <w:lang w:eastAsia="ar-SA"/>
        </w:rPr>
        <w:t>согласия, содержащего обязательные технические требования и условия,</w:t>
      </w:r>
      <w:r w:rsidRPr="00EB3F69">
        <w:rPr>
          <w:rFonts w:ascii="Times New Roman" w:eastAsia="Times New Roman" w:hAnsi="Times New Roman" w:cs="Times New Roman"/>
          <w:b/>
          <w:bCs/>
          <w:sz w:val="24"/>
          <w:szCs w:val="24"/>
          <w:lang w:eastAsia="ar-SA"/>
        </w:rPr>
        <w:t xml:space="preserve"> на строительство, реконструкцию в границах придорожных полос объектов капитального строительства, объектов для осуществления дорожной деятельности вдоль автомобильной дороги о</w:t>
      </w:r>
      <w:r w:rsidRPr="00EB3F69">
        <w:rPr>
          <w:rFonts w:ascii="Times New Roman" w:eastAsia="Times New Roman" w:hAnsi="Times New Roman" w:cs="Times New Roman"/>
          <w:b/>
          <w:sz w:val="24"/>
          <w:szCs w:val="24"/>
          <w:lang w:eastAsia="ar-SA"/>
        </w:rPr>
        <w:t xml:space="preserve">бщего пользования </w:t>
      </w:r>
      <w:r w:rsidR="00630F24">
        <w:rPr>
          <w:rFonts w:ascii="Times New Roman" w:eastAsia="Times New Roman" w:hAnsi="Times New Roman" w:cs="Times New Roman"/>
          <w:b/>
          <w:sz w:val="24"/>
          <w:szCs w:val="24"/>
          <w:lang w:eastAsia="ar-SA"/>
        </w:rPr>
        <w:t>местного</w:t>
      </w:r>
      <w:r w:rsidRPr="00EB3F69">
        <w:rPr>
          <w:rFonts w:ascii="Times New Roman" w:eastAsia="Times New Roman" w:hAnsi="Times New Roman" w:cs="Times New Roman"/>
          <w:b/>
          <w:sz w:val="24"/>
          <w:szCs w:val="24"/>
          <w:lang w:eastAsia="ar-SA"/>
        </w:rPr>
        <w:t xml:space="preserve"> значения</w:t>
      </w:r>
      <w:r w:rsidR="00630F24">
        <w:rPr>
          <w:rFonts w:ascii="Times New Roman" w:eastAsia="Times New Roman" w:hAnsi="Times New Roman" w:cs="Times New Roman"/>
          <w:b/>
          <w:sz w:val="24"/>
          <w:szCs w:val="24"/>
          <w:lang w:eastAsia="ar-SA"/>
        </w:rPr>
        <w:t xml:space="preserve"> городского округа Пущино</w:t>
      </w:r>
      <w:r w:rsidRPr="00EB3F69">
        <w:rPr>
          <w:rFonts w:ascii="Times New Roman" w:eastAsia="Times New Roman" w:hAnsi="Times New Roman" w:cs="Times New Roman"/>
          <w:b/>
          <w:sz w:val="24"/>
          <w:szCs w:val="24"/>
          <w:lang w:eastAsia="ar-SA"/>
        </w:rPr>
        <w:t xml:space="preserve"> Московской области без организации выезда</w:t>
      </w:r>
      <w:bookmarkEnd w:id="156"/>
      <w:bookmarkEnd w:id="157"/>
      <w:bookmarkEnd w:id="158"/>
      <w:bookmarkEnd w:id="159"/>
    </w:p>
    <w:p w:rsidR="006508A1" w:rsidRDefault="006508A1" w:rsidP="00AF1754">
      <w:pPr>
        <w:widowControl w:val="0"/>
        <w:suppressAutoHyphens/>
        <w:autoSpaceDE w:val="0"/>
        <w:spacing w:after="0" w:line="240" w:lineRule="auto"/>
        <w:ind w:left="3969" w:right="900"/>
        <w:jc w:val="both"/>
        <w:rPr>
          <w:rFonts w:ascii="Times New Roman" w:eastAsia="Times New Roman" w:hAnsi="Times New Roman" w:cs="Times New Roman"/>
          <w:sz w:val="20"/>
          <w:szCs w:val="20"/>
          <w:lang w:eastAsia="ar-SA"/>
        </w:rPr>
      </w:pPr>
    </w:p>
    <w:p w:rsidR="006E7A9B" w:rsidRPr="00EB3F69" w:rsidRDefault="006E7A9B" w:rsidP="00AF1754">
      <w:pPr>
        <w:widowControl w:val="0"/>
        <w:suppressAutoHyphens/>
        <w:autoSpaceDE w:val="0"/>
        <w:spacing w:after="0" w:line="240" w:lineRule="auto"/>
        <w:ind w:left="3969" w:right="900"/>
        <w:jc w:val="both"/>
        <w:rPr>
          <w:rFonts w:ascii="Times New Roman" w:eastAsia="Times New Roman" w:hAnsi="Times New Roman" w:cs="Times New Roman"/>
          <w:sz w:val="20"/>
          <w:szCs w:val="20"/>
          <w:lang w:eastAsia="ar-SA"/>
        </w:rPr>
      </w:pPr>
    </w:p>
    <w:p w:rsidR="006508A1" w:rsidRPr="00630F24" w:rsidRDefault="00630F24" w:rsidP="00B54215">
      <w:pPr>
        <w:widowControl w:val="0"/>
        <w:suppressAutoHyphens/>
        <w:autoSpaceDE w:val="0"/>
        <w:spacing w:after="0" w:line="240" w:lineRule="auto"/>
        <w:ind w:left="3969" w:right="900"/>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w:t>
      </w:r>
      <w:r w:rsidR="006508A1" w:rsidRPr="00630F24">
        <w:rPr>
          <w:rFonts w:ascii="Times New Roman" w:eastAsia="Times New Roman" w:hAnsi="Times New Roman" w:cs="Times New Roman"/>
          <w:sz w:val="24"/>
          <w:szCs w:val="24"/>
          <w:lang w:eastAsia="ar-SA"/>
        </w:rPr>
        <w:t xml:space="preserve">ому: </w:t>
      </w:r>
    </w:p>
    <w:p w:rsidR="006508A1" w:rsidRPr="00EB3F69" w:rsidRDefault="006508A1" w:rsidP="00B54215">
      <w:pPr>
        <w:widowControl w:val="0"/>
        <w:suppressAutoHyphens/>
        <w:autoSpaceDE w:val="0"/>
        <w:spacing w:after="0" w:line="240" w:lineRule="auto"/>
        <w:ind w:left="3261" w:right="18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bl>
      <w:tblPr>
        <w:tblW w:w="6419" w:type="dxa"/>
        <w:tblInd w:w="3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1"/>
        <w:gridCol w:w="426"/>
        <w:gridCol w:w="5542"/>
      </w:tblGrid>
      <w:tr w:rsidR="00EB3F69" w:rsidRPr="00EB3F69" w:rsidTr="00B54215">
        <w:trPr>
          <w:trHeight w:val="67"/>
        </w:trPr>
        <w:tc>
          <w:tcPr>
            <w:tcW w:w="877" w:type="dxa"/>
            <w:gridSpan w:val="2"/>
            <w:tcBorders>
              <w:top w:val="nil"/>
              <w:left w:val="nil"/>
              <w:bottom w:val="nil"/>
              <w:right w:val="nil"/>
            </w:tcBorders>
          </w:tcPr>
          <w:p w:rsidR="006508A1" w:rsidRPr="00EB3F69" w:rsidRDefault="006508A1" w:rsidP="00B54215">
            <w:pPr>
              <w:widowControl w:val="0"/>
              <w:suppressAutoHyphens/>
              <w:autoSpaceDE w:val="0"/>
              <w:autoSpaceDN w:val="0"/>
              <w:adjustRightInd w:val="0"/>
              <w:spacing w:after="0" w:line="240" w:lineRule="auto"/>
              <w:ind w:left="-86" w:right="-95"/>
              <w:jc w:val="both"/>
              <w:rPr>
                <w:rFonts w:ascii="Times New Roman" w:eastAsia="Times New Roman" w:hAnsi="Times New Roman" w:cs="Times New Roman"/>
                <w:b/>
                <w:sz w:val="4"/>
                <w:szCs w:val="4"/>
                <w:lang w:eastAsia="ar-SA"/>
              </w:rPr>
            </w:pPr>
          </w:p>
        </w:tc>
        <w:tc>
          <w:tcPr>
            <w:tcW w:w="5542" w:type="dxa"/>
            <w:vMerge w:val="restart"/>
            <w:tcBorders>
              <w:top w:val="nil"/>
              <w:left w:val="nil"/>
              <w:bottom w:val="single" w:sz="4" w:space="0" w:color="auto"/>
              <w:right w:val="nil"/>
            </w:tcBorders>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b/>
                <w:sz w:val="24"/>
                <w:szCs w:val="24"/>
                <w:lang w:eastAsia="ar-SA"/>
              </w:rPr>
            </w:pPr>
          </w:p>
        </w:tc>
      </w:tr>
      <w:tr w:rsidR="00EB3F69" w:rsidRPr="00EB3F69" w:rsidTr="00B54215">
        <w:trPr>
          <w:trHeight w:val="157"/>
        </w:trPr>
        <w:tc>
          <w:tcPr>
            <w:tcW w:w="877" w:type="dxa"/>
            <w:gridSpan w:val="2"/>
            <w:tcBorders>
              <w:top w:val="nil"/>
              <w:left w:val="nil"/>
              <w:bottom w:val="nil"/>
              <w:right w:val="nil"/>
            </w:tcBorders>
            <w:hideMark/>
          </w:tcPr>
          <w:p w:rsidR="006508A1" w:rsidRPr="00EB3F69" w:rsidRDefault="006508A1" w:rsidP="00B54215">
            <w:pPr>
              <w:widowControl w:val="0"/>
              <w:suppressAutoHyphens/>
              <w:autoSpaceDE w:val="0"/>
              <w:autoSpaceDN w:val="0"/>
              <w:adjustRightInd w:val="0"/>
              <w:spacing w:after="0" w:line="240" w:lineRule="auto"/>
              <w:ind w:left="-86" w:right="-95"/>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От кого</w:t>
            </w:r>
          </w:p>
        </w:tc>
        <w:tc>
          <w:tcPr>
            <w:tcW w:w="5542" w:type="dxa"/>
            <w:vMerge/>
            <w:tcBorders>
              <w:top w:val="nil"/>
              <w:left w:val="nil"/>
              <w:bottom w:val="single" w:sz="4" w:space="0" w:color="auto"/>
              <w:right w:val="nil"/>
            </w:tcBorders>
            <w:vAlign w:val="center"/>
            <w:hideMark/>
          </w:tcPr>
          <w:p w:rsidR="006508A1" w:rsidRPr="00EB3F69" w:rsidRDefault="006508A1" w:rsidP="00B54215">
            <w:pPr>
              <w:spacing w:after="0" w:line="240" w:lineRule="auto"/>
              <w:rPr>
                <w:rFonts w:ascii="Times New Roman" w:eastAsia="Times New Roman" w:hAnsi="Times New Roman" w:cs="Times New Roman"/>
                <w:b/>
                <w:sz w:val="24"/>
                <w:szCs w:val="24"/>
                <w:lang w:eastAsia="ar-SA"/>
              </w:rPr>
            </w:pPr>
          </w:p>
        </w:tc>
      </w:tr>
      <w:tr w:rsidR="00EB3F69" w:rsidRPr="00EB3F69" w:rsidTr="00B54215">
        <w:trPr>
          <w:trHeight w:val="305"/>
        </w:trPr>
        <w:tc>
          <w:tcPr>
            <w:tcW w:w="877" w:type="dxa"/>
            <w:gridSpan w:val="2"/>
            <w:tcBorders>
              <w:top w:val="nil"/>
              <w:left w:val="nil"/>
              <w:bottom w:val="single" w:sz="4" w:space="0" w:color="auto"/>
              <w:right w:val="nil"/>
            </w:tcBorders>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p>
        </w:tc>
        <w:tc>
          <w:tcPr>
            <w:tcW w:w="5542" w:type="dxa"/>
            <w:tcBorders>
              <w:top w:val="single" w:sz="4" w:space="0" w:color="auto"/>
              <w:left w:val="nil"/>
              <w:bottom w:val="single" w:sz="4" w:space="0" w:color="auto"/>
              <w:right w:val="nil"/>
            </w:tcBorders>
            <w:hideMark/>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vertAlign w:val="superscript"/>
                <w:lang w:eastAsia="ar-SA"/>
              </w:rPr>
            </w:pPr>
            <w:r w:rsidRPr="00EB3F69">
              <w:rPr>
                <w:rFonts w:ascii="Times New Roman" w:eastAsia="Times New Roman" w:hAnsi="Times New Roman" w:cs="Times New Roman"/>
                <w:i/>
                <w:sz w:val="20"/>
                <w:szCs w:val="20"/>
                <w:lang w:eastAsia="ar-SA"/>
              </w:rPr>
              <w:t xml:space="preserve">Полное наименование юридического лица/ФИО физического лица, паспортные данные </w:t>
            </w:r>
          </w:p>
        </w:tc>
      </w:tr>
      <w:tr w:rsidR="00EB3F69" w:rsidRPr="00EB3F69" w:rsidTr="00B54215">
        <w:trPr>
          <w:trHeight w:val="59"/>
        </w:trPr>
        <w:tc>
          <w:tcPr>
            <w:tcW w:w="451" w:type="dxa"/>
            <w:tcBorders>
              <w:top w:val="single" w:sz="4" w:space="0" w:color="auto"/>
              <w:left w:val="nil"/>
              <w:bottom w:val="nil"/>
              <w:right w:val="nil"/>
            </w:tcBorders>
          </w:tcPr>
          <w:p w:rsidR="006508A1" w:rsidRPr="00EB3F69" w:rsidRDefault="006508A1" w:rsidP="00B54215">
            <w:pPr>
              <w:widowControl w:val="0"/>
              <w:suppressAutoHyphens/>
              <w:autoSpaceDE w:val="0"/>
              <w:autoSpaceDN w:val="0"/>
              <w:adjustRightInd w:val="0"/>
              <w:spacing w:after="0" w:line="240" w:lineRule="auto"/>
              <w:ind w:right="-77"/>
              <w:jc w:val="both"/>
              <w:rPr>
                <w:rFonts w:ascii="Times New Roman" w:eastAsia="Times New Roman" w:hAnsi="Times New Roman" w:cs="Times New Roman"/>
                <w:sz w:val="4"/>
                <w:szCs w:val="4"/>
                <w:lang w:eastAsia="ar-SA"/>
              </w:rPr>
            </w:pPr>
          </w:p>
        </w:tc>
        <w:tc>
          <w:tcPr>
            <w:tcW w:w="5968" w:type="dxa"/>
            <w:gridSpan w:val="2"/>
            <w:vMerge w:val="restart"/>
            <w:tcBorders>
              <w:top w:val="single" w:sz="4" w:space="0" w:color="auto"/>
              <w:left w:val="nil"/>
              <w:bottom w:val="nil"/>
              <w:right w:val="nil"/>
            </w:tcBorders>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i/>
                <w:sz w:val="16"/>
                <w:szCs w:val="16"/>
                <w:lang w:eastAsia="ar-SA"/>
              </w:rPr>
            </w:pPr>
          </w:p>
        </w:tc>
      </w:tr>
      <w:tr w:rsidR="00EB3F69" w:rsidRPr="00EB3F69" w:rsidTr="00B54215">
        <w:trPr>
          <w:trHeight w:val="157"/>
        </w:trPr>
        <w:tc>
          <w:tcPr>
            <w:tcW w:w="451" w:type="dxa"/>
            <w:tcBorders>
              <w:top w:val="nil"/>
              <w:left w:val="nil"/>
              <w:bottom w:val="nil"/>
              <w:right w:val="nil"/>
            </w:tcBorders>
          </w:tcPr>
          <w:p w:rsidR="006508A1" w:rsidRPr="00EB3F69" w:rsidRDefault="006508A1" w:rsidP="00B54215">
            <w:pPr>
              <w:widowControl w:val="0"/>
              <w:suppressAutoHyphens/>
              <w:autoSpaceDE w:val="0"/>
              <w:autoSpaceDN w:val="0"/>
              <w:adjustRightInd w:val="0"/>
              <w:spacing w:after="0" w:line="240" w:lineRule="auto"/>
              <w:ind w:left="-86" w:right="-77"/>
              <w:jc w:val="both"/>
              <w:rPr>
                <w:rFonts w:ascii="Times New Roman" w:eastAsia="Times New Roman" w:hAnsi="Times New Roman" w:cs="Times New Roman"/>
                <w:sz w:val="24"/>
                <w:szCs w:val="24"/>
                <w:lang w:eastAsia="ar-SA"/>
              </w:rPr>
            </w:pPr>
          </w:p>
        </w:tc>
        <w:tc>
          <w:tcPr>
            <w:tcW w:w="0" w:type="auto"/>
            <w:gridSpan w:val="2"/>
            <w:vMerge/>
            <w:tcBorders>
              <w:top w:val="nil"/>
              <w:left w:val="nil"/>
              <w:bottom w:val="nil"/>
              <w:right w:val="nil"/>
            </w:tcBorders>
            <w:vAlign w:val="center"/>
            <w:hideMark/>
          </w:tcPr>
          <w:p w:rsidR="006508A1" w:rsidRPr="00EB3F69" w:rsidRDefault="006508A1" w:rsidP="00B54215">
            <w:pPr>
              <w:spacing w:after="0" w:line="240" w:lineRule="auto"/>
              <w:rPr>
                <w:rFonts w:ascii="Times New Roman" w:eastAsia="Times New Roman" w:hAnsi="Times New Roman" w:cs="Times New Roman"/>
                <w:i/>
                <w:sz w:val="16"/>
                <w:szCs w:val="16"/>
                <w:lang w:eastAsia="ar-SA"/>
              </w:rPr>
            </w:pPr>
          </w:p>
        </w:tc>
      </w:tr>
      <w:tr w:rsidR="00EB3F69" w:rsidRPr="00EB3F69" w:rsidTr="00B54215">
        <w:trPr>
          <w:trHeight w:val="305"/>
        </w:trPr>
        <w:tc>
          <w:tcPr>
            <w:tcW w:w="451" w:type="dxa"/>
            <w:tcBorders>
              <w:top w:val="nil"/>
              <w:left w:val="nil"/>
              <w:bottom w:val="nil"/>
              <w:right w:val="nil"/>
            </w:tcBorders>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p>
        </w:tc>
        <w:tc>
          <w:tcPr>
            <w:tcW w:w="5968" w:type="dxa"/>
            <w:gridSpan w:val="2"/>
            <w:tcBorders>
              <w:top w:val="single" w:sz="4" w:space="0" w:color="auto"/>
              <w:left w:val="nil"/>
              <w:bottom w:val="single" w:sz="4" w:space="0" w:color="auto"/>
              <w:right w:val="nil"/>
            </w:tcBorders>
            <w:hideMark/>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i/>
                <w:sz w:val="20"/>
                <w:szCs w:val="20"/>
                <w:lang w:eastAsia="ar-SA"/>
              </w:rPr>
              <w:t>Адрес места нахождения и почтовый адрес, индекс</w:t>
            </w:r>
          </w:p>
        </w:tc>
      </w:tr>
      <w:tr w:rsidR="00EB3F69" w:rsidRPr="00EB3F69" w:rsidTr="00B54215">
        <w:trPr>
          <w:trHeight w:val="305"/>
        </w:trPr>
        <w:tc>
          <w:tcPr>
            <w:tcW w:w="6419" w:type="dxa"/>
            <w:gridSpan w:val="3"/>
            <w:tcBorders>
              <w:top w:val="single" w:sz="4" w:space="0" w:color="auto"/>
              <w:left w:val="nil"/>
              <w:bottom w:val="single" w:sz="4" w:space="0" w:color="auto"/>
              <w:right w:val="nil"/>
            </w:tcBorders>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p>
        </w:tc>
      </w:tr>
      <w:tr w:rsidR="00EB3F69" w:rsidRPr="00EB3F69" w:rsidTr="00B54215">
        <w:trPr>
          <w:trHeight w:val="330"/>
        </w:trPr>
        <w:tc>
          <w:tcPr>
            <w:tcW w:w="6419" w:type="dxa"/>
            <w:gridSpan w:val="3"/>
            <w:tcBorders>
              <w:top w:val="single" w:sz="4" w:space="0" w:color="auto"/>
              <w:left w:val="nil"/>
              <w:bottom w:val="single" w:sz="4" w:space="0" w:color="auto"/>
              <w:right w:val="nil"/>
            </w:tcBorders>
          </w:tcPr>
          <w:p w:rsidR="006508A1" w:rsidRPr="00EB3F69" w:rsidRDefault="006508A1" w:rsidP="00B54215">
            <w:pPr>
              <w:widowControl w:val="0"/>
              <w:suppressAutoHyphens/>
              <w:autoSpaceDE w:val="0"/>
              <w:autoSpaceDN w:val="0"/>
              <w:adjustRightInd w:val="0"/>
              <w:spacing w:after="0" w:line="240" w:lineRule="auto"/>
              <w:ind w:left="-108" w:right="360"/>
              <w:jc w:val="both"/>
              <w:rPr>
                <w:rFonts w:ascii="Times New Roman" w:eastAsia="Times New Roman" w:hAnsi="Times New Roman" w:cs="Times New Roman"/>
                <w:i/>
                <w:sz w:val="16"/>
                <w:szCs w:val="16"/>
                <w:lang w:eastAsia="ar-SA"/>
              </w:rPr>
            </w:pPr>
          </w:p>
          <w:p w:rsidR="006508A1" w:rsidRPr="00EB3F69" w:rsidRDefault="006508A1" w:rsidP="00B54215">
            <w:pPr>
              <w:widowControl w:val="0"/>
              <w:suppressAutoHyphens/>
              <w:autoSpaceDE w:val="0"/>
              <w:autoSpaceDN w:val="0"/>
              <w:adjustRightInd w:val="0"/>
              <w:spacing w:after="0" w:line="240" w:lineRule="auto"/>
              <w:ind w:left="-108" w:right="360"/>
              <w:jc w:val="both"/>
              <w:rPr>
                <w:rFonts w:ascii="Times New Roman" w:eastAsia="Times New Roman" w:hAnsi="Times New Roman" w:cs="Times New Roman"/>
                <w:b/>
                <w:sz w:val="18"/>
                <w:szCs w:val="18"/>
                <w:lang w:eastAsia="ar-SA"/>
              </w:rPr>
            </w:pPr>
            <w:r w:rsidRPr="00EB3F69">
              <w:rPr>
                <w:rFonts w:ascii="Times New Roman" w:eastAsia="Times New Roman" w:hAnsi="Times New Roman" w:cs="Times New Roman"/>
                <w:sz w:val="18"/>
                <w:szCs w:val="18"/>
                <w:lang w:eastAsia="ar-SA"/>
              </w:rPr>
              <w:t xml:space="preserve">  </w:t>
            </w:r>
            <w:r w:rsidRPr="00EB3F69">
              <w:rPr>
                <w:rFonts w:ascii="Times New Roman" w:eastAsia="Times New Roman" w:hAnsi="Times New Roman" w:cs="Times New Roman"/>
                <w:b/>
                <w:sz w:val="24"/>
                <w:szCs w:val="24"/>
                <w:lang w:eastAsia="ar-SA"/>
              </w:rPr>
              <w:t xml:space="preserve">8 </w:t>
            </w:r>
            <w:r w:rsidRPr="00EB3F69">
              <w:rPr>
                <w:rFonts w:ascii="Times New Roman" w:eastAsia="Times New Roman" w:hAnsi="Times New Roman" w:cs="Times New Roman"/>
                <w:b/>
                <w:lang w:eastAsia="ar-SA"/>
              </w:rPr>
              <w:t xml:space="preserve">(              </w:t>
            </w:r>
            <w:r w:rsidRPr="00EB3F69">
              <w:rPr>
                <w:rFonts w:ascii="Times New Roman" w:eastAsia="Times New Roman" w:hAnsi="Times New Roman" w:cs="Times New Roman"/>
                <w:b/>
                <w:lang w:val="en-US" w:eastAsia="ar-SA"/>
              </w:rPr>
              <w:t xml:space="preserve">  </w:t>
            </w:r>
            <w:r w:rsidRPr="00EB3F69">
              <w:rPr>
                <w:rFonts w:ascii="Times New Roman" w:eastAsia="Times New Roman" w:hAnsi="Times New Roman" w:cs="Times New Roman"/>
                <w:b/>
                <w:lang w:eastAsia="ar-SA"/>
              </w:rPr>
              <w:t xml:space="preserve">      )</w:t>
            </w:r>
          </w:p>
        </w:tc>
      </w:tr>
      <w:tr w:rsidR="00EB3F69" w:rsidRPr="00EB3F69" w:rsidTr="00B54215">
        <w:trPr>
          <w:trHeight w:val="265"/>
        </w:trPr>
        <w:tc>
          <w:tcPr>
            <w:tcW w:w="6419" w:type="dxa"/>
            <w:gridSpan w:val="3"/>
            <w:tcBorders>
              <w:top w:val="single" w:sz="4" w:space="0" w:color="auto"/>
              <w:left w:val="nil"/>
              <w:bottom w:val="single" w:sz="4" w:space="0" w:color="auto"/>
              <w:right w:val="nil"/>
            </w:tcBorders>
            <w:hideMark/>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Телефон</w:t>
            </w:r>
          </w:p>
          <w:p w:rsidR="006508A1" w:rsidRPr="00EB3F69" w:rsidRDefault="006508A1" w:rsidP="00B54215">
            <w:pPr>
              <w:widowControl w:val="0"/>
              <w:suppressAutoHyphens/>
              <w:autoSpaceDE w:val="0"/>
              <w:autoSpaceDN w:val="0"/>
              <w:adjustRightInd w:val="0"/>
              <w:spacing w:after="0" w:line="240" w:lineRule="auto"/>
              <w:ind w:left="-72"/>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0"/>
                <w:szCs w:val="20"/>
                <w:lang w:eastAsia="ar-SA"/>
              </w:rPr>
              <w:t xml:space="preserve"> </w:t>
            </w:r>
            <w:r w:rsidRPr="00EB3F69">
              <w:rPr>
                <w:rFonts w:ascii="Times New Roman" w:eastAsia="Times New Roman" w:hAnsi="Times New Roman" w:cs="Times New Roman"/>
                <w:b/>
                <w:sz w:val="20"/>
                <w:szCs w:val="20"/>
                <w:lang w:eastAsia="ar-SA"/>
              </w:rPr>
              <w:t xml:space="preserve">8 (               </w:t>
            </w:r>
            <w:r w:rsidRPr="00EB3F69">
              <w:rPr>
                <w:rFonts w:ascii="Times New Roman" w:eastAsia="Times New Roman" w:hAnsi="Times New Roman" w:cs="Times New Roman"/>
                <w:b/>
                <w:sz w:val="20"/>
                <w:szCs w:val="20"/>
                <w:lang w:val="en-US" w:eastAsia="ar-SA"/>
              </w:rPr>
              <w:t xml:space="preserve">  </w:t>
            </w:r>
            <w:r w:rsidRPr="00EB3F69">
              <w:rPr>
                <w:rFonts w:ascii="Times New Roman" w:eastAsia="Times New Roman" w:hAnsi="Times New Roman" w:cs="Times New Roman"/>
                <w:b/>
                <w:sz w:val="20"/>
                <w:szCs w:val="20"/>
                <w:lang w:eastAsia="ar-SA"/>
              </w:rPr>
              <w:t xml:space="preserve">     )</w:t>
            </w:r>
          </w:p>
        </w:tc>
      </w:tr>
      <w:tr w:rsidR="00EB3F69" w:rsidRPr="00EB3F69" w:rsidTr="00B54215">
        <w:trPr>
          <w:trHeight w:val="305"/>
        </w:trPr>
        <w:tc>
          <w:tcPr>
            <w:tcW w:w="6419" w:type="dxa"/>
            <w:gridSpan w:val="3"/>
            <w:tcBorders>
              <w:top w:val="single" w:sz="4" w:space="0" w:color="auto"/>
              <w:left w:val="nil"/>
              <w:bottom w:val="single" w:sz="4" w:space="0" w:color="auto"/>
              <w:right w:val="nil"/>
            </w:tcBorders>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Моб. Телефон</w:t>
            </w:r>
          </w:p>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sz w:val="20"/>
                <w:szCs w:val="20"/>
                <w:lang w:eastAsia="ar-SA"/>
              </w:rPr>
            </w:pPr>
          </w:p>
        </w:tc>
      </w:tr>
      <w:tr w:rsidR="006508A1" w:rsidRPr="00EB3F69" w:rsidTr="00B54215">
        <w:trPr>
          <w:trHeight w:val="152"/>
        </w:trPr>
        <w:tc>
          <w:tcPr>
            <w:tcW w:w="6419" w:type="dxa"/>
            <w:gridSpan w:val="3"/>
            <w:tcBorders>
              <w:top w:val="single" w:sz="4" w:space="0" w:color="auto"/>
              <w:left w:val="nil"/>
              <w:bottom w:val="nil"/>
              <w:right w:val="nil"/>
            </w:tcBorders>
            <w:hideMark/>
          </w:tcPr>
          <w:p w:rsidR="006508A1" w:rsidRPr="00EB3F69" w:rsidRDefault="006508A1" w:rsidP="00B54215">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Электронная почта</w:t>
            </w:r>
          </w:p>
        </w:tc>
      </w:tr>
    </w:tbl>
    <w:p w:rsidR="006E7A9B" w:rsidRDefault="006E7A9B" w:rsidP="007E2FA1">
      <w:pPr>
        <w:widowControl w:val="0"/>
        <w:suppressAutoHyphens/>
        <w:autoSpaceDE w:val="0"/>
        <w:autoSpaceDN w:val="0"/>
        <w:adjustRightInd w:val="0"/>
        <w:spacing w:after="0" w:line="23" w:lineRule="atLeast"/>
        <w:ind w:firstLine="709"/>
        <w:jc w:val="center"/>
        <w:outlineLvl w:val="0"/>
        <w:rPr>
          <w:rFonts w:ascii="Times New Roman" w:eastAsia="Times New Roman" w:hAnsi="Times New Roman" w:cs="Times New Roman"/>
          <w:b/>
          <w:sz w:val="28"/>
          <w:szCs w:val="28"/>
          <w:lang w:eastAsia="ar-SA"/>
        </w:rPr>
      </w:pPr>
    </w:p>
    <w:p w:rsidR="006508A1" w:rsidRDefault="006508A1" w:rsidP="007E2FA1">
      <w:pPr>
        <w:widowControl w:val="0"/>
        <w:suppressAutoHyphens/>
        <w:autoSpaceDE w:val="0"/>
        <w:autoSpaceDN w:val="0"/>
        <w:adjustRightInd w:val="0"/>
        <w:spacing w:after="0" w:line="23" w:lineRule="atLeast"/>
        <w:ind w:firstLine="709"/>
        <w:jc w:val="center"/>
        <w:outlineLvl w:val="0"/>
        <w:rPr>
          <w:rFonts w:ascii="Times New Roman" w:eastAsia="Times New Roman" w:hAnsi="Times New Roman" w:cs="Times New Roman"/>
          <w:b/>
          <w:sz w:val="28"/>
          <w:szCs w:val="28"/>
          <w:lang w:eastAsia="ar-SA"/>
        </w:rPr>
      </w:pPr>
      <w:r w:rsidRPr="00A36F99">
        <w:rPr>
          <w:rFonts w:ascii="Times New Roman" w:eastAsia="Times New Roman" w:hAnsi="Times New Roman" w:cs="Times New Roman"/>
          <w:b/>
          <w:sz w:val="28"/>
          <w:szCs w:val="28"/>
          <w:lang w:eastAsia="ar-SA"/>
        </w:rPr>
        <w:t>Заявление</w:t>
      </w:r>
    </w:p>
    <w:p w:rsidR="006E7A9B" w:rsidRPr="00A36F99" w:rsidRDefault="006E7A9B" w:rsidP="007E2FA1">
      <w:pPr>
        <w:widowControl w:val="0"/>
        <w:suppressAutoHyphens/>
        <w:autoSpaceDE w:val="0"/>
        <w:autoSpaceDN w:val="0"/>
        <w:adjustRightInd w:val="0"/>
        <w:spacing w:after="0" w:line="23" w:lineRule="atLeast"/>
        <w:ind w:firstLine="709"/>
        <w:jc w:val="center"/>
        <w:outlineLvl w:val="0"/>
        <w:rPr>
          <w:rFonts w:ascii="Times New Roman" w:eastAsia="Times New Roman" w:hAnsi="Times New Roman" w:cs="Times New Roman"/>
          <w:b/>
          <w:sz w:val="28"/>
          <w:szCs w:val="28"/>
          <w:lang w:eastAsia="ar-SA"/>
        </w:rPr>
      </w:pPr>
    </w:p>
    <w:p w:rsidR="006508A1" w:rsidRPr="00EB3F69" w:rsidRDefault="006508A1" w:rsidP="006508A1">
      <w:pPr>
        <w:widowControl w:val="0"/>
        <w:suppressAutoHyphens/>
        <w:autoSpaceDE w:val="0"/>
        <w:autoSpaceDN w:val="0"/>
        <w:adjustRightInd w:val="0"/>
        <w:spacing w:after="0" w:line="23" w:lineRule="atLeast"/>
        <w:ind w:right="142"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Прошу </w:t>
      </w:r>
      <w:r w:rsidR="009E005B">
        <w:rPr>
          <w:rFonts w:ascii="Times New Roman" w:eastAsia="Times New Roman" w:hAnsi="Times New Roman" w:cs="Times New Roman"/>
          <w:sz w:val="24"/>
          <w:szCs w:val="24"/>
          <w:lang w:eastAsia="ar-SA"/>
        </w:rPr>
        <w:t xml:space="preserve">выдать </w:t>
      </w:r>
      <w:r w:rsidR="009E005B" w:rsidRPr="009E005B">
        <w:rPr>
          <w:rFonts w:ascii="Times New Roman" w:eastAsia="Times New Roman" w:hAnsi="Times New Roman" w:cs="Times New Roman"/>
          <w:sz w:val="24"/>
          <w:szCs w:val="24"/>
          <w:lang w:eastAsia="ar-SA"/>
        </w:rPr>
        <w:t>согласи</w:t>
      </w:r>
      <w:r w:rsidR="009E005B">
        <w:rPr>
          <w:rFonts w:ascii="Times New Roman" w:eastAsia="Times New Roman" w:hAnsi="Times New Roman" w:cs="Times New Roman"/>
          <w:sz w:val="24"/>
          <w:szCs w:val="24"/>
          <w:lang w:eastAsia="ar-SA"/>
        </w:rPr>
        <w:t>е</w:t>
      </w:r>
      <w:r w:rsidR="009E005B" w:rsidRPr="009E005B">
        <w:rPr>
          <w:rFonts w:ascii="Times New Roman" w:eastAsia="Times New Roman" w:hAnsi="Times New Roman" w:cs="Times New Roman"/>
          <w:sz w:val="24"/>
          <w:szCs w:val="24"/>
          <w:lang w:eastAsia="ar-SA"/>
        </w:rPr>
        <w:t>, содержаще</w:t>
      </w:r>
      <w:r w:rsidR="009E005B">
        <w:rPr>
          <w:rFonts w:ascii="Times New Roman" w:eastAsia="Times New Roman" w:hAnsi="Times New Roman" w:cs="Times New Roman"/>
          <w:sz w:val="24"/>
          <w:szCs w:val="24"/>
          <w:lang w:eastAsia="ar-SA"/>
        </w:rPr>
        <w:t>е</w:t>
      </w:r>
      <w:r w:rsidR="009E005B" w:rsidRPr="009E005B">
        <w:rPr>
          <w:rFonts w:ascii="Times New Roman" w:eastAsia="Times New Roman" w:hAnsi="Times New Roman" w:cs="Times New Roman"/>
          <w:sz w:val="24"/>
          <w:szCs w:val="24"/>
          <w:lang w:eastAsia="ar-SA"/>
        </w:rPr>
        <w:t xml:space="preserve"> обязательные технические требования и условия,</w:t>
      </w:r>
      <w:r w:rsidR="009E005B">
        <w:rPr>
          <w:rFonts w:ascii="Times New Roman" w:eastAsia="Times New Roman" w:hAnsi="Times New Roman" w:cs="Times New Roman"/>
          <w:sz w:val="24"/>
          <w:szCs w:val="24"/>
          <w:lang w:eastAsia="ar-SA"/>
        </w:rPr>
        <w:t xml:space="preserve"> на</w:t>
      </w:r>
      <w:r w:rsidRPr="00EB3F69">
        <w:rPr>
          <w:rFonts w:ascii="Times New Roman" w:eastAsia="Times New Roman" w:hAnsi="Times New Roman" w:cs="Times New Roman"/>
          <w:sz w:val="24"/>
          <w:szCs w:val="24"/>
          <w:lang w:eastAsia="ar-SA"/>
        </w:rPr>
        <w:t xml:space="preserve"> строительство, реконструкцию в границах придорожных полос объектов капитального строительства, объектов для осуществления дорожной деятельности, объектов дорожного сервиса вдоль автомобильной дороги без организации примыкания, выезд планируется на местную</w:t>
      </w:r>
      <w:r w:rsidR="00B54215">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 xml:space="preserve">дорогу   </w:t>
      </w:r>
      <w:r w:rsidR="00B54215">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 xml:space="preserve">                                      __________________________________________________</w:t>
      </w:r>
      <w:r w:rsidR="00735221">
        <w:rPr>
          <w:rFonts w:ascii="Times New Roman" w:eastAsia="Times New Roman" w:hAnsi="Times New Roman" w:cs="Times New Roman"/>
          <w:sz w:val="24"/>
          <w:szCs w:val="24"/>
          <w:lang w:eastAsia="ar-SA"/>
        </w:rPr>
        <w:t>__________________________</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sz w:val="24"/>
          <w:szCs w:val="24"/>
          <w:vertAlign w:val="superscript"/>
          <w:lang w:eastAsia="ar-SA"/>
        </w:rPr>
        <w:t xml:space="preserve">                                           </w:t>
      </w:r>
      <w:r w:rsidRPr="00EB3F69">
        <w:rPr>
          <w:rFonts w:ascii="Times New Roman" w:eastAsia="Times New Roman" w:hAnsi="Times New Roman" w:cs="Times New Roman"/>
          <w:i/>
          <w:sz w:val="20"/>
          <w:szCs w:val="20"/>
          <w:lang w:eastAsia="ar-SA"/>
        </w:rPr>
        <w:t>название объекта капитального строительства,</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sz w:val="24"/>
          <w:szCs w:val="24"/>
          <w:lang w:eastAsia="ar-SA"/>
        </w:rPr>
        <w:t>___________________________________________________</w:t>
      </w:r>
      <w:r w:rsidR="00735221">
        <w:rPr>
          <w:rFonts w:ascii="Times New Roman" w:eastAsia="Times New Roman" w:hAnsi="Times New Roman" w:cs="Times New Roman"/>
          <w:sz w:val="24"/>
          <w:szCs w:val="24"/>
          <w:lang w:eastAsia="ar-SA"/>
        </w:rPr>
        <w:t>__________________________</w:t>
      </w:r>
      <w:r w:rsidRPr="00EB3F69">
        <w:rPr>
          <w:rFonts w:ascii="Times New Roman" w:eastAsia="Times New Roman" w:hAnsi="Times New Roman" w:cs="Times New Roman"/>
          <w:i/>
          <w:sz w:val="20"/>
          <w:szCs w:val="20"/>
          <w:lang w:eastAsia="ar-SA"/>
        </w:rPr>
        <w:t xml:space="preserve"> объектов предназначенных, для осуществления дорожной деятельности, объектов дорожного сервиса</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_______________________________________________________________________________________</w:t>
      </w:r>
      <w:r w:rsidR="00735221">
        <w:rPr>
          <w:rFonts w:ascii="Times New Roman" w:eastAsia="Times New Roman" w:hAnsi="Times New Roman" w:cs="Times New Roman"/>
          <w:sz w:val="20"/>
          <w:szCs w:val="20"/>
          <w:lang w:eastAsia="ar-SA"/>
        </w:rPr>
        <w:t>______</w:t>
      </w:r>
      <w:r w:rsidRPr="00EB3F69">
        <w:rPr>
          <w:rFonts w:ascii="Times New Roman" w:eastAsia="Times New Roman" w:hAnsi="Times New Roman" w:cs="Times New Roman"/>
          <w:i/>
          <w:sz w:val="20"/>
          <w:szCs w:val="20"/>
          <w:lang w:eastAsia="ar-SA"/>
        </w:rPr>
        <w:t xml:space="preserve"> Месторасположение объекта, с указанием района Московской области, населенного пункта, названия автомобильной дороги и примерным км. + 000 м</w:t>
      </w:r>
    </w:p>
    <w:p w:rsidR="006508A1" w:rsidRPr="00EB3F69" w:rsidRDefault="00127E93" w:rsidP="00127E93">
      <w:pPr>
        <w:widowControl w:val="0"/>
        <w:suppressAutoHyphens/>
        <w:autoSpaceDE w:val="0"/>
        <w:autoSpaceDN w:val="0"/>
        <w:adjustRightInd w:val="0"/>
        <w:spacing w:after="0" w:line="23" w:lineRule="atLeast"/>
        <w:jc w:val="both"/>
        <w:rPr>
          <w:rFonts w:ascii="Times New Roman" w:eastAsia="Times New Roman" w:hAnsi="Times New Roman" w:cs="Times New Roman"/>
          <w:sz w:val="32"/>
          <w:szCs w:val="32"/>
          <w:lang w:eastAsia="ar-SA"/>
        </w:rPr>
      </w:pPr>
      <w:r>
        <w:rPr>
          <w:rFonts w:ascii="Times New Roman" w:eastAsia="Times New Roman" w:hAnsi="Times New Roman" w:cs="Times New Roman"/>
          <w:sz w:val="32"/>
          <w:szCs w:val="32"/>
          <w:lang w:eastAsia="ar-SA"/>
        </w:rPr>
        <w:t>_______</w:t>
      </w:r>
      <w:r w:rsidR="006508A1" w:rsidRPr="00EB3F69">
        <w:rPr>
          <w:rFonts w:ascii="Times New Roman" w:eastAsia="Times New Roman" w:hAnsi="Times New Roman" w:cs="Times New Roman"/>
          <w:sz w:val="32"/>
          <w:szCs w:val="32"/>
          <w:lang w:eastAsia="ar-SA"/>
        </w:rPr>
        <w:t>_______________________</w:t>
      </w:r>
      <w:r w:rsidR="00735221">
        <w:rPr>
          <w:rFonts w:ascii="Times New Roman" w:eastAsia="Times New Roman" w:hAnsi="Times New Roman" w:cs="Times New Roman"/>
          <w:sz w:val="32"/>
          <w:szCs w:val="32"/>
          <w:lang w:eastAsia="ar-SA"/>
        </w:rPr>
        <w:t>____________________________</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 xml:space="preserve">кадастровый номер земельного участка </w:t>
      </w:r>
    </w:p>
    <w:p w:rsidR="00127E93" w:rsidRPr="00D14F7D" w:rsidRDefault="00127E93" w:rsidP="00127E93">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D14F7D">
        <w:rPr>
          <w:rFonts w:ascii="Times New Roman" w:eastAsia="Times New Roman" w:hAnsi="Times New Roman" w:cs="Times New Roman"/>
          <w:i/>
          <w:sz w:val="20"/>
          <w:szCs w:val="20"/>
          <w:lang w:eastAsia="ar-SA"/>
        </w:rPr>
        <w:lastRenderedPageBreak/>
        <w:t>___________________________________________________________</w:t>
      </w:r>
      <w:r>
        <w:rPr>
          <w:rFonts w:ascii="Times New Roman" w:eastAsia="Times New Roman" w:hAnsi="Times New Roman" w:cs="Times New Roman"/>
          <w:i/>
          <w:sz w:val="20"/>
          <w:szCs w:val="20"/>
          <w:lang w:eastAsia="ar-SA"/>
        </w:rPr>
        <w:t>_________</w:t>
      </w:r>
      <w:r w:rsidR="00735221">
        <w:rPr>
          <w:rFonts w:ascii="Times New Roman" w:eastAsia="Times New Roman" w:hAnsi="Times New Roman" w:cs="Times New Roman"/>
          <w:i/>
          <w:sz w:val="20"/>
          <w:szCs w:val="20"/>
          <w:lang w:eastAsia="ar-SA"/>
        </w:rPr>
        <w:t>_________________________</w:t>
      </w:r>
    </w:p>
    <w:p w:rsidR="006508A1" w:rsidRPr="00EB3F69" w:rsidRDefault="00127E93" w:rsidP="00127E93">
      <w:pPr>
        <w:widowControl w:val="0"/>
        <w:suppressAutoHyphens/>
        <w:autoSpaceDE w:val="0"/>
        <w:autoSpaceDN w:val="0"/>
        <w:adjustRightInd w:val="0"/>
        <w:spacing w:after="0" w:line="23" w:lineRule="atLeast"/>
        <w:jc w:val="both"/>
        <w:rPr>
          <w:rFonts w:ascii="Times New Roman" w:eastAsia="Times New Roman" w:hAnsi="Times New Roman" w:cs="Times New Roman"/>
          <w:sz w:val="32"/>
          <w:szCs w:val="32"/>
          <w:lang w:eastAsia="ar-SA"/>
        </w:rPr>
      </w:pPr>
      <w:r>
        <w:rPr>
          <w:rFonts w:ascii="Times New Roman" w:eastAsia="Times New Roman" w:hAnsi="Times New Roman" w:cs="Times New Roman"/>
          <w:i/>
          <w:sz w:val="20"/>
          <w:szCs w:val="20"/>
          <w:lang w:eastAsia="ar-SA"/>
        </w:rPr>
        <w:t xml:space="preserve">В случае необходимости получения результата </w:t>
      </w:r>
      <w:r w:rsidR="00B54215">
        <w:rPr>
          <w:rFonts w:ascii="Times New Roman" w:eastAsia="Times New Roman" w:hAnsi="Times New Roman" w:cs="Times New Roman"/>
          <w:i/>
          <w:sz w:val="20"/>
          <w:szCs w:val="20"/>
          <w:lang w:eastAsia="ar-SA"/>
        </w:rPr>
        <w:t>Услуги</w:t>
      </w:r>
      <w:r>
        <w:rPr>
          <w:rFonts w:ascii="Times New Roman" w:eastAsia="Times New Roman" w:hAnsi="Times New Roman" w:cs="Times New Roman"/>
          <w:i/>
          <w:sz w:val="20"/>
          <w:szCs w:val="20"/>
          <w:lang w:eastAsia="ar-SA"/>
        </w:rPr>
        <w:t xml:space="preserve"> на бумажном носителе, указать МФЦ</w:t>
      </w:r>
    </w:p>
    <w:p w:rsidR="006508A1" w:rsidRPr="00EB3F69" w:rsidRDefault="006508A1" w:rsidP="006508A1">
      <w:pPr>
        <w:widowControl w:val="0"/>
        <w:suppressAutoHyphens/>
        <w:autoSpaceDE w:val="0"/>
        <w:autoSpaceDN w:val="0"/>
        <w:adjustRightInd w:val="0"/>
        <w:spacing w:after="0" w:line="23" w:lineRule="atLeast"/>
        <w:ind w:firstLine="720"/>
        <w:jc w:val="both"/>
        <w:rPr>
          <w:rFonts w:ascii="Times New Roman" w:eastAsia="Times New Roman" w:hAnsi="Times New Roman" w:cs="Times New Roman"/>
          <w:i/>
          <w:sz w:val="16"/>
          <w:szCs w:val="16"/>
          <w:lang w:eastAsia="ar-SA"/>
        </w:rPr>
      </w:pPr>
    </w:p>
    <w:p w:rsidR="006508A1" w:rsidRPr="00EB3F69" w:rsidRDefault="009E005B" w:rsidP="009E005B">
      <w:pPr>
        <w:widowControl w:val="0"/>
        <w:suppressAutoHyphens/>
        <w:autoSpaceDE w:val="0"/>
        <w:autoSpaceDN w:val="0"/>
        <w:adjustRightInd w:val="0"/>
        <w:spacing w:after="0" w:line="276"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Мне разъяснено, что </w:t>
      </w:r>
      <w:r w:rsidR="0086333B" w:rsidRPr="0086333B">
        <w:rPr>
          <w:rFonts w:ascii="Times New Roman" w:eastAsia="Times New Roman" w:hAnsi="Times New Roman" w:cs="Times New Roman"/>
          <w:b/>
          <w:sz w:val="24"/>
          <w:szCs w:val="24"/>
          <w:lang w:eastAsia="ar-SA"/>
        </w:rPr>
        <w:t>непредставление</w:t>
      </w:r>
      <w:r w:rsidRPr="00EB3F69">
        <w:rPr>
          <w:rFonts w:ascii="Times New Roman" w:eastAsia="Times New Roman" w:hAnsi="Times New Roman" w:cs="Times New Roman"/>
          <w:b/>
          <w:sz w:val="24"/>
          <w:szCs w:val="24"/>
          <w:lang w:eastAsia="ar-SA"/>
        </w:rPr>
        <w:t xml:space="preserve"> части вышеперечисленной информации или недостоверные данные являются основанием для отказа в согласовании.</w:t>
      </w:r>
    </w:p>
    <w:p w:rsidR="00735221" w:rsidRDefault="0073522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508A1">
      <w:pPr>
        <w:widowControl w:val="0"/>
        <w:suppressAutoHyphens/>
        <w:autoSpaceDE w:val="0"/>
        <w:autoSpaceDN w:val="0"/>
        <w:adjustRightInd w:val="0"/>
        <w:spacing w:after="0" w:line="240"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Настоящим подтверждаю достоверность документов и сведений, содержащихся в Заявлении.</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i/>
          <w:sz w:val="28"/>
          <w:szCs w:val="28"/>
          <w:lang w:eastAsia="ar-SA"/>
        </w:rPr>
        <w:t xml:space="preserve"> </w:t>
      </w:r>
    </w:p>
    <w:p w:rsidR="006508A1" w:rsidRPr="00735221" w:rsidRDefault="006508A1" w:rsidP="00735221">
      <w:pPr>
        <w:widowControl w:val="0"/>
        <w:suppressAutoHyphens/>
        <w:autoSpaceDE w:val="0"/>
        <w:autoSpaceDN w:val="0"/>
        <w:adjustRightInd w:val="0"/>
        <w:spacing w:after="0" w:line="23" w:lineRule="atLeast"/>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_______________________/__________________________/___________________________</w:t>
      </w:r>
      <w:r w:rsidRPr="00EB3F69">
        <w:rPr>
          <w:rFonts w:ascii="Times New Roman" w:eastAsia="Times New Roman" w:hAnsi="Times New Roman" w:cs="Times New Roman"/>
          <w:i/>
          <w:sz w:val="16"/>
          <w:szCs w:val="16"/>
          <w:lang w:eastAsia="ar-SA"/>
        </w:rPr>
        <w:t xml:space="preserve">           Должность                                                                              Подпись                                                                    Фамилия И.О. </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 xml:space="preserve">                                                      М.П.</w:t>
      </w:r>
      <w:r w:rsidRPr="00EB3F69">
        <w:rPr>
          <w:rFonts w:ascii="Times New Roman" w:eastAsia="Times New Roman" w:hAnsi="Times New Roman" w:cs="Times New Roman"/>
          <w:b/>
          <w:sz w:val="20"/>
          <w:szCs w:val="20"/>
          <w:lang w:eastAsia="ar-SA"/>
        </w:rPr>
        <w:t xml:space="preserve">                                                               </w:t>
      </w:r>
      <w:r w:rsidR="00735221">
        <w:rPr>
          <w:rFonts w:ascii="Times New Roman" w:eastAsia="Times New Roman" w:hAnsi="Times New Roman" w:cs="Times New Roman"/>
          <w:b/>
          <w:sz w:val="20"/>
          <w:szCs w:val="20"/>
          <w:lang w:eastAsia="ar-SA"/>
        </w:rPr>
        <w:t xml:space="preserve">                  </w:t>
      </w:r>
      <w:r w:rsidRPr="00EB3F69">
        <w:rPr>
          <w:rFonts w:ascii="Times New Roman" w:eastAsia="Times New Roman" w:hAnsi="Times New Roman" w:cs="Times New Roman"/>
          <w:b/>
          <w:sz w:val="20"/>
          <w:szCs w:val="20"/>
          <w:lang w:eastAsia="ar-SA"/>
        </w:rPr>
        <w:t>_______________________________</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24"/>
          <w:szCs w:val="24"/>
          <w:lang w:eastAsia="ar-SA"/>
        </w:rPr>
        <w:t xml:space="preserve">                                                                                                                                            </w:t>
      </w:r>
      <w:r w:rsidRPr="00EB3F69">
        <w:rPr>
          <w:rFonts w:ascii="Times New Roman" w:eastAsia="Times New Roman" w:hAnsi="Times New Roman" w:cs="Times New Roman"/>
          <w:i/>
          <w:sz w:val="16"/>
          <w:szCs w:val="16"/>
          <w:lang w:eastAsia="ar-SA"/>
        </w:rPr>
        <w:t>Дата</w:t>
      </w:r>
    </w:p>
    <w:p w:rsidR="006508A1" w:rsidRPr="00EB3F69" w:rsidRDefault="006508A1" w:rsidP="006508A1">
      <w:pPr>
        <w:widowControl w:val="0"/>
        <w:suppressAutoHyphens/>
        <w:autoSpaceDE w:val="0"/>
        <w:spacing w:after="0" w:line="23" w:lineRule="atLeast"/>
        <w:ind w:right="900"/>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Default="006508A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Cs/>
          <w:kern w:val="28"/>
          <w:sz w:val="24"/>
          <w:szCs w:val="32"/>
          <w:lang w:eastAsia="ar-SA"/>
        </w:rPr>
        <w:br w:type="page"/>
      </w:r>
      <w:bookmarkStart w:id="160" w:name="_Toc460157586"/>
      <w:bookmarkStart w:id="161" w:name="_Toc460157672"/>
      <w:bookmarkStart w:id="162" w:name="_Toc460163277"/>
      <w:r w:rsidRPr="00EB3F69">
        <w:rPr>
          <w:rFonts w:ascii="Times New Roman" w:eastAsia="Times New Roman" w:hAnsi="Times New Roman" w:cs="Times New Roman"/>
          <w:b/>
          <w:bCs/>
          <w:kern w:val="28"/>
          <w:sz w:val="24"/>
          <w:szCs w:val="32"/>
          <w:lang w:eastAsia="ar-SA"/>
        </w:rPr>
        <w:lastRenderedPageBreak/>
        <w:t>Приложение 1</w:t>
      </w:r>
      <w:bookmarkEnd w:id="160"/>
      <w:bookmarkEnd w:id="161"/>
      <w:bookmarkEnd w:id="162"/>
      <w:r w:rsidR="00CD5BB2">
        <w:rPr>
          <w:rFonts w:ascii="Times New Roman" w:eastAsia="Times New Roman" w:hAnsi="Times New Roman" w:cs="Times New Roman"/>
          <w:b/>
          <w:bCs/>
          <w:kern w:val="28"/>
          <w:sz w:val="24"/>
          <w:szCs w:val="32"/>
          <w:lang w:eastAsia="ar-SA"/>
        </w:rPr>
        <w:t>1</w:t>
      </w:r>
    </w:p>
    <w:p w:rsidR="0000224F" w:rsidRPr="0000224F" w:rsidRDefault="0000224F" w:rsidP="0000224F">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6508A1" w:rsidRPr="00EB3F69" w:rsidRDefault="006508A1" w:rsidP="006508A1">
      <w:pPr>
        <w:widowControl w:val="0"/>
        <w:suppressAutoHyphens/>
        <w:autoSpaceDE w:val="0"/>
        <w:spacing w:after="0" w:line="256" w:lineRule="auto"/>
        <w:ind w:left="10" w:firstLine="720"/>
        <w:jc w:val="right"/>
        <w:rPr>
          <w:rFonts w:ascii="Arial" w:eastAsia="Times New Roman" w:hAnsi="Arial" w:cs="Arial"/>
          <w:sz w:val="24"/>
          <w:szCs w:val="24"/>
          <w:lang w:eastAsia="ar-SA"/>
        </w:rPr>
      </w:pPr>
    </w:p>
    <w:p w:rsidR="006508A1" w:rsidRPr="00EB3F69" w:rsidRDefault="006508A1" w:rsidP="00B54215">
      <w:pPr>
        <w:widowControl w:val="0"/>
        <w:tabs>
          <w:tab w:val="num" w:pos="432"/>
        </w:tabs>
        <w:suppressAutoHyphens/>
        <w:autoSpaceDE w:val="0"/>
        <w:spacing w:before="108" w:after="108" w:line="240" w:lineRule="auto"/>
        <w:jc w:val="center"/>
        <w:outlineLvl w:val="0"/>
        <w:rPr>
          <w:rFonts w:ascii="Times New Roman" w:eastAsia="Times New Roman" w:hAnsi="Times New Roman" w:cs="Times New Roman"/>
          <w:b/>
          <w:bCs/>
          <w:sz w:val="24"/>
          <w:szCs w:val="24"/>
          <w:lang w:eastAsia="ar-SA"/>
        </w:rPr>
      </w:pPr>
      <w:bookmarkStart w:id="163" w:name="_Toc460157587"/>
      <w:bookmarkStart w:id="164" w:name="_Toc460157673"/>
      <w:bookmarkStart w:id="165" w:name="_Toc460158418"/>
      <w:bookmarkStart w:id="166" w:name="_Toc460163278"/>
      <w:r w:rsidRPr="00EB3F69">
        <w:rPr>
          <w:rFonts w:ascii="Times New Roman" w:eastAsia="Times New Roman" w:hAnsi="Times New Roman" w:cs="Times New Roman"/>
          <w:b/>
          <w:bCs/>
          <w:sz w:val="24"/>
          <w:szCs w:val="24"/>
          <w:lang w:eastAsia="ar-SA"/>
        </w:rPr>
        <w:t xml:space="preserve">Форма заявления на подготовку </w:t>
      </w:r>
      <w:r w:rsidR="009E005B">
        <w:rPr>
          <w:rFonts w:ascii="Times New Roman" w:eastAsia="Times New Roman" w:hAnsi="Times New Roman" w:cs="Times New Roman"/>
          <w:b/>
          <w:bCs/>
          <w:sz w:val="24"/>
          <w:szCs w:val="24"/>
          <w:lang w:eastAsia="ar-SA"/>
        </w:rPr>
        <w:t>согласия</w:t>
      </w:r>
      <w:r w:rsidR="009E005B" w:rsidRPr="009E005B">
        <w:rPr>
          <w:rFonts w:ascii="Times New Roman" w:eastAsia="Times New Roman" w:hAnsi="Times New Roman" w:cs="Times New Roman"/>
          <w:b/>
          <w:bCs/>
          <w:sz w:val="24"/>
          <w:szCs w:val="24"/>
          <w:lang w:eastAsia="ar-SA"/>
        </w:rPr>
        <w:t>, содержаще</w:t>
      </w:r>
      <w:r w:rsidR="009E005B">
        <w:rPr>
          <w:rFonts w:ascii="Times New Roman" w:eastAsia="Times New Roman" w:hAnsi="Times New Roman" w:cs="Times New Roman"/>
          <w:b/>
          <w:bCs/>
          <w:sz w:val="24"/>
          <w:szCs w:val="24"/>
          <w:lang w:eastAsia="ar-SA"/>
        </w:rPr>
        <w:t>го</w:t>
      </w:r>
      <w:r w:rsidR="009E005B" w:rsidRPr="009E005B">
        <w:rPr>
          <w:rFonts w:ascii="Times New Roman" w:eastAsia="Times New Roman" w:hAnsi="Times New Roman" w:cs="Times New Roman"/>
          <w:b/>
          <w:bCs/>
          <w:sz w:val="24"/>
          <w:szCs w:val="24"/>
          <w:lang w:eastAsia="ar-SA"/>
        </w:rPr>
        <w:t xml:space="preserve"> обязательные технические требования и условия,</w:t>
      </w:r>
      <w:r w:rsidRPr="00EB3F69">
        <w:rPr>
          <w:rFonts w:ascii="Times New Roman" w:eastAsia="Times New Roman" w:hAnsi="Times New Roman" w:cs="Times New Roman"/>
          <w:b/>
          <w:bCs/>
          <w:sz w:val="24"/>
          <w:szCs w:val="24"/>
          <w:lang w:eastAsia="ar-SA"/>
        </w:rPr>
        <w:t xml:space="preserve"> на строительств</w:t>
      </w:r>
      <w:r w:rsidR="009E005B">
        <w:rPr>
          <w:rFonts w:ascii="Times New Roman" w:eastAsia="Times New Roman" w:hAnsi="Times New Roman" w:cs="Times New Roman"/>
          <w:b/>
          <w:bCs/>
          <w:sz w:val="24"/>
          <w:szCs w:val="24"/>
          <w:lang w:eastAsia="ar-SA"/>
        </w:rPr>
        <w:t>о</w:t>
      </w:r>
      <w:r w:rsidRPr="00EB3F69">
        <w:rPr>
          <w:rFonts w:ascii="Times New Roman" w:eastAsia="Times New Roman" w:hAnsi="Times New Roman" w:cs="Times New Roman"/>
          <w:b/>
          <w:bCs/>
          <w:sz w:val="24"/>
          <w:szCs w:val="24"/>
          <w:lang w:eastAsia="ar-SA"/>
        </w:rPr>
        <w:t>, реконструкци</w:t>
      </w:r>
      <w:r w:rsidR="009E005B">
        <w:rPr>
          <w:rFonts w:ascii="Times New Roman" w:eastAsia="Times New Roman" w:hAnsi="Times New Roman" w:cs="Times New Roman"/>
          <w:b/>
          <w:bCs/>
          <w:sz w:val="24"/>
          <w:szCs w:val="24"/>
          <w:lang w:eastAsia="ar-SA"/>
        </w:rPr>
        <w:t>ю</w:t>
      </w:r>
      <w:r w:rsidRPr="00EB3F69">
        <w:rPr>
          <w:rFonts w:ascii="Times New Roman" w:eastAsia="Times New Roman" w:hAnsi="Times New Roman" w:cs="Times New Roman"/>
          <w:b/>
          <w:bCs/>
          <w:sz w:val="24"/>
          <w:szCs w:val="24"/>
          <w:lang w:eastAsia="ar-SA"/>
        </w:rPr>
        <w:t>, устройств</w:t>
      </w:r>
      <w:r w:rsidR="009E005B">
        <w:rPr>
          <w:rFonts w:ascii="Times New Roman" w:eastAsia="Times New Roman" w:hAnsi="Times New Roman" w:cs="Times New Roman"/>
          <w:b/>
          <w:bCs/>
          <w:sz w:val="24"/>
          <w:szCs w:val="24"/>
          <w:lang w:eastAsia="ar-SA"/>
        </w:rPr>
        <w:t>о</w:t>
      </w:r>
      <w:r w:rsidRPr="00EB3F69">
        <w:rPr>
          <w:rFonts w:ascii="Times New Roman" w:eastAsia="Times New Roman" w:hAnsi="Times New Roman" w:cs="Times New Roman"/>
          <w:b/>
          <w:bCs/>
          <w:sz w:val="24"/>
          <w:szCs w:val="24"/>
          <w:lang w:eastAsia="ar-SA"/>
        </w:rPr>
        <w:t xml:space="preserve"> присоединения (примыкания) в границах придорожных полос и полос отвода автомобильных дорог общего пользования </w:t>
      </w:r>
      <w:r w:rsidR="00A8035B">
        <w:rPr>
          <w:rFonts w:ascii="Times New Roman" w:eastAsia="Times New Roman" w:hAnsi="Times New Roman" w:cs="Times New Roman"/>
          <w:b/>
          <w:bCs/>
          <w:sz w:val="24"/>
          <w:szCs w:val="24"/>
          <w:lang w:eastAsia="ar-SA"/>
        </w:rPr>
        <w:t>муниципального</w:t>
      </w:r>
      <w:r w:rsidRPr="00EB3F69">
        <w:rPr>
          <w:rFonts w:ascii="Times New Roman" w:eastAsia="Times New Roman" w:hAnsi="Times New Roman" w:cs="Times New Roman"/>
          <w:b/>
          <w:bCs/>
          <w:sz w:val="24"/>
          <w:szCs w:val="24"/>
          <w:lang w:eastAsia="ar-SA"/>
        </w:rPr>
        <w:t xml:space="preserve"> значения </w:t>
      </w:r>
      <w:r w:rsidR="000A4314">
        <w:rPr>
          <w:rFonts w:ascii="Times New Roman" w:eastAsia="Times New Roman" w:hAnsi="Times New Roman" w:cs="Times New Roman"/>
          <w:b/>
          <w:bCs/>
          <w:sz w:val="24"/>
          <w:szCs w:val="24"/>
          <w:lang w:eastAsia="ar-SA"/>
        </w:rPr>
        <w:t xml:space="preserve">городского округа Пущино </w:t>
      </w:r>
      <w:r w:rsidRPr="00EB3F69">
        <w:rPr>
          <w:rFonts w:ascii="Times New Roman" w:eastAsia="Times New Roman" w:hAnsi="Times New Roman" w:cs="Times New Roman"/>
          <w:b/>
          <w:bCs/>
          <w:sz w:val="24"/>
          <w:szCs w:val="24"/>
          <w:lang w:eastAsia="ar-SA"/>
        </w:rPr>
        <w:t>Московской области объектов капитального строительства, предназначенных для осуществления дорожной деятельности, объектов дорожного сервиса</w:t>
      </w:r>
      <w:bookmarkEnd w:id="163"/>
      <w:bookmarkEnd w:id="164"/>
      <w:bookmarkEnd w:id="165"/>
      <w:bookmarkEnd w:id="166"/>
    </w:p>
    <w:p w:rsidR="006508A1" w:rsidRPr="00EB3F69" w:rsidRDefault="00BB2DA3" w:rsidP="00BB2DA3">
      <w:pPr>
        <w:widowControl w:val="0"/>
        <w:suppressAutoHyphens/>
        <w:autoSpaceDE w:val="0"/>
        <w:spacing w:after="0" w:line="240" w:lineRule="auto"/>
        <w:ind w:left="3969" w:right="900"/>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К</w:t>
      </w:r>
      <w:r w:rsidR="006508A1" w:rsidRPr="00B54215">
        <w:rPr>
          <w:rFonts w:ascii="Times New Roman" w:eastAsia="Times New Roman" w:hAnsi="Times New Roman" w:cs="Times New Roman"/>
          <w:sz w:val="24"/>
          <w:szCs w:val="24"/>
          <w:lang w:eastAsia="ar-SA"/>
        </w:rPr>
        <w:t>ому</w:t>
      </w:r>
      <w:r w:rsidR="006508A1" w:rsidRPr="00EB3F69">
        <w:rPr>
          <w:rFonts w:ascii="Times New Roman" w:eastAsia="Times New Roman" w:hAnsi="Times New Roman" w:cs="Times New Roman"/>
          <w:sz w:val="20"/>
          <w:szCs w:val="20"/>
          <w:lang w:eastAsia="ar-SA"/>
        </w:rPr>
        <w:t xml:space="preserve">: </w:t>
      </w:r>
    </w:p>
    <w:p w:rsidR="006508A1" w:rsidRPr="00EB3F69" w:rsidRDefault="006508A1" w:rsidP="00BB2DA3">
      <w:pPr>
        <w:widowControl w:val="0"/>
        <w:suppressAutoHyphens/>
        <w:autoSpaceDE w:val="0"/>
        <w:spacing w:after="0" w:line="240" w:lineRule="auto"/>
        <w:ind w:left="3261" w:right="18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bl>
      <w:tblPr>
        <w:tblW w:w="6238" w:type="dxa"/>
        <w:tblInd w:w="3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1"/>
        <w:gridCol w:w="311"/>
        <w:gridCol w:w="5206"/>
      </w:tblGrid>
      <w:tr w:rsidR="00EB3F69" w:rsidRPr="00EB3F69" w:rsidTr="00BB2DA3">
        <w:trPr>
          <w:trHeight w:val="82"/>
        </w:trPr>
        <w:tc>
          <w:tcPr>
            <w:tcW w:w="1032" w:type="dxa"/>
            <w:gridSpan w:val="2"/>
            <w:tcBorders>
              <w:top w:val="nil"/>
              <w:left w:val="nil"/>
              <w:bottom w:val="nil"/>
              <w:right w:val="nil"/>
            </w:tcBorders>
          </w:tcPr>
          <w:p w:rsidR="006508A1" w:rsidRPr="00EB3F69" w:rsidRDefault="006508A1" w:rsidP="00BB2DA3">
            <w:pPr>
              <w:widowControl w:val="0"/>
              <w:suppressAutoHyphens/>
              <w:autoSpaceDE w:val="0"/>
              <w:autoSpaceDN w:val="0"/>
              <w:adjustRightInd w:val="0"/>
              <w:spacing w:after="0" w:line="240" w:lineRule="auto"/>
              <w:ind w:left="-86" w:right="-95"/>
              <w:jc w:val="both"/>
              <w:rPr>
                <w:rFonts w:ascii="Times New Roman" w:eastAsia="Times New Roman" w:hAnsi="Times New Roman" w:cs="Times New Roman"/>
                <w:b/>
                <w:sz w:val="4"/>
                <w:szCs w:val="4"/>
                <w:lang w:eastAsia="ar-SA"/>
              </w:rPr>
            </w:pPr>
          </w:p>
        </w:tc>
        <w:tc>
          <w:tcPr>
            <w:tcW w:w="5205" w:type="dxa"/>
            <w:vMerge w:val="restart"/>
            <w:tcBorders>
              <w:top w:val="nil"/>
              <w:left w:val="nil"/>
              <w:right w:val="nil"/>
            </w:tcBorders>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b/>
                <w:sz w:val="24"/>
                <w:szCs w:val="24"/>
                <w:lang w:eastAsia="ar-SA"/>
              </w:rPr>
            </w:pPr>
          </w:p>
        </w:tc>
      </w:tr>
      <w:tr w:rsidR="00EB3F69" w:rsidRPr="00EB3F69" w:rsidTr="00BB2DA3">
        <w:trPr>
          <w:trHeight w:val="191"/>
        </w:trPr>
        <w:tc>
          <w:tcPr>
            <w:tcW w:w="1032" w:type="dxa"/>
            <w:gridSpan w:val="2"/>
            <w:tcBorders>
              <w:top w:val="nil"/>
              <w:left w:val="nil"/>
              <w:bottom w:val="nil"/>
              <w:right w:val="nil"/>
            </w:tcBorders>
            <w:hideMark/>
          </w:tcPr>
          <w:p w:rsidR="006508A1" w:rsidRPr="00EB3F69" w:rsidRDefault="006508A1" w:rsidP="00BB2DA3">
            <w:pPr>
              <w:widowControl w:val="0"/>
              <w:suppressAutoHyphens/>
              <w:autoSpaceDE w:val="0"/>
              <w:autoSpaceDN w:val="0"/>
              <w:adjustRightInd w:val="0"/>
              <w:spacing w:after="0" w:line="240" w:lineRule="auto"/>
              <w:ind w:left="-86" w:right="-95"/>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От кого</w:t>
            </w:r>
          </w:p>
        </w:tc>
        <w:tc>
          <w:tcPr>
            <w:tcW w:w="5205" w:type="dxa"/>
            <w:vMerge/>
            <w:tcBorders>
              <w:top w:val="nil"/>
              <w:left w:val="nil"/>
              <w:right w:val="nil"/>
            </w:tcBorders>
            <w:vAlign w:val="center"/>
            <w:hideMark/>
          </w:tcPr>
          <w:p w:rsidR="006508A1" w:rsidRPr="00EB3F69" w:rsidRDefault="006508A1" w:rsidP="00BB2DA3">
            <w:pPr>
              <w:spacing w:after="0" w:line="240" w:lineRule="auto"/>
              <w:rPr>
                <w:rFonts w:ascii="Times New Roman" w:eastAsia="Times New Roman" w:hAnsi="Times New Roman" w:cs="Times New Roman"/>
                <w:b/>
                <w:sz w:val="24"/>
                <w:szCs w:val="24"/>
                <w:lang w:eastAsia="ar-SA"/>
              </w:rPr>
            </w:pPr>
          </w:p>
        </w:tc>
      </w:tr>
      <w:tr w:rsidR="00EB3F69" w:rsidRPr="00EB3F69" w:rsidTr="00BB2DA3">
        <w:trPr>
          <w:trHeight w:val="369"/>
        </w:trPr>
        <w:tc>
          <w:tcPr>
            <w:tcW w:w="1032" w:type="dxa"/>
            <w:gridSpan w:val="2"/>
            <w:tcBorders>
              <w:top w:val="nil"/>
              <w:left w:val="nil"/>
              <w:right w:val="nil"/>
            </w:tcBorders>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p>
        </w:tc>
        <w:tc>
          <w:tcPr>
            <w:tcW w:w="5205" w:type="dxa"/>
            <w:tcBorders>
              <w:left w:val="nil"/>
              <w:right w:val="nil"/>
            </w:tcBorders>
            <w:hideMark/>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vertAlign w:val="superscript"/>
                <w:lang w:eastAsia="ar-SA"/>
              </w:rPr>
            </w:pPr>
            <w:r w:rsidRPr="00EB3F69">
              <w:rPr>
                <w:rFonts w:ascii="Times New Roman" w:eastAsia="Times New Roman" w:hAnsi="Times New Roman" w:cs="Times New Roman"/>
                <w:i/>
                <w:sz w:val="20"/>
                <w:szCs w:val="20"/>
                <w:lang w:eastAsia="ar-SA"/>
              </w:rPr>
              <w:t xml:space="preserve">Полное наименование юридического лица/ФИО физического лица, паспортные данные </w:t>
            </w:r>
          </w:p>
        </w:tc>
      </w:tr>
      <w:tr w:rsidR="00EB3F69" w:rsidRPr="00EB3F69" w:rsidTr="00BB2DA3">
        <w:trPr>
          <w:trHeight w:val="72"/>
        </w:trPr>
        <w:tc>
          <w:tcPr>
            <w:tcW w:w="721" w:type="dxa"/>
            <w:tcBorders>
              <w:left w:val="nil"/>
              <w:bottom w:val="nil"/>
              <w:right w:val="nil"/>
            </w:tcBorders>
          </w:tcPr>
          <w:p w:rsidR="006508A1" w:rsidRPr="00EB3F69" w:rsidRDefault="006508A1" w:rsidP="00BB2DA3">
            <w:pPr>
              <w:widowControl w:val="0"/>
              <w:suppressAutoHyphens/>
              <w:autoSpaceDE w:val="0"/>
              <w:autoSpaceDN w:val="0"/>
              <w:adjustRightInd w:val="0"/>
              <w:spacing w:after="0" w:line="240" w:lineRule="auto"/>
              <w:ind w:right="-77"/>
              <w:jc w:val="both"/>
              <w:rPr>
                <w:rFonts w:ascii="Times New Roman" w:eastAsia="Times New Roman" w:hAnsi="Times New Roman" w:cs="Times New Roman"/>
                <w:sz w:val="4"/>
                <w:szCs w:val="4"/>
                <w:lang w:eastAsia="ar-SA"/>
              </w:rPr>
            </w:pPr>
          </w:p>
        </w:tc>
        <w:tc>
          <w:tcPr>
            <w:tcW w:w="5517" w:type="dxa"/>
            <w:gridSpan w:val="2"/>
            <w:vMerge w:val="restart"/>
            <w:tcBorders>
              <w:left w:val="nil"/>
              <w:bottom w:val="nil"/>
              <w:right w:val="nil"/>
            </w:tcBorders>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i/>
                <w:sz w:val="16"/>
                <w:szCs w:val="16"/>
                <w:lang w:eastAsia="ar-SA"/>
              </w:rPr>
            </w:pPr>
          </w:p>
        </w:tc>
      </w:tr>
      <w:tr w:rsidR="00EB3F69" w:rsidRPr="00EB3F69" w:rsidTr="00BB2DA3">
        <w:trPr>
          <w:trHeight w:val="191"/>
        </w:trPr>
        <w:tc>
          <w:tcPr>
            <w:tcW w:w="721" w:type="dxa"/>
            <w:tcBorders>
              <w:top w:val="nil"/>
              <w:left w:val="nil"/>
              <w:bottom w:val="nil"/>
              <w:right w:val="nil"/>
            </w:tcBorders>
          </w:tcPr>
          <w:p w:rsidR="006508A1" w:rsidRPr="00EB3F69" w:rsidRDefault="006508A1" w:rsidP="00BB2DA3">
            <w:pPr>
              <w:widowControl w:val="0"/>
              <w:suppressAutoHyphens/>
              <w:autoSpaceDE w:val="0"/>
              <w:autoSpaceDN w:val="0"/>
              <w:adjustRightInd w:val="0"/>
              <w:spacing w:after="0" w:line="240" w:lineRule="auto"/>
              <w:ind w:left="-86" w:right="-77"/>
              <w:jc w:val="both"/>
              <w:rPr>
                <w:rFonts w:ascii="Times New Roman" w:eastAsia="Times New Roman" w:hAnsi="Times New Roman" w:cs="Times New Roman"/>
                <w:sz w:val="24"/>
                <w:szCs w:val="24"/>
                <w:lang w:eastAsia="ar-SA"/>
              </w:rPr>
            </w:pPr>
          </w:p>
        </w:tc>
        <w:tc>
          <w:tcPr>
            <w:tcW w:w="0" w:type="auto"/>
            <w:gridSpan w:val="2"/>
            <w:vMerge/>
            <w:tcBorders>
              <w:top w:val="nil"/>
              <w:left w:val="nil"/>
              <w:bottom w:val="nil"/>
              <w:right w:val="nil"/>
            </w:tcBorders>
            <w:vAlign w:val="center"/>
            <w:hideMark/>
          </w:tcPr>
          <w:p w:rsidR="006508A1" w:rsidRPr="00EB3F69" w:rsidRDefault="006508A1" w:rsidP="00BB2DA3">
            <w:pPr>
              <w:spacing w:after="0" w:line="240" w:lineRule="auto"/>
              <w:rPr>
                <w:rFonts w:ascii="Times New Roman" w:eastAsia="Times New Roman" w:hAnsi="Times New Roman" w:cs="Times New Roman"/>
                <w:i/>
                <w:sz w:val="16"/>
                <w:szCs w:val="16"/>
                <w:lang w:eastAsia="ar-SA"/>
              </w:rPr>
            </w:pPr>
          </w:p>
        </w:tc>
      </w:tr>
      <w:tr w:rsidR="00EB3F69" w:rsidRPr="00EB3F69" w:rsidTr="00BB2DA3">
        <w:trPr>
          <w:trHeight w:val="369"/>
        </w:trPr>
        <w:tc>
          <w:tcPr>
            <w:tcW w:w="721" w:type="dxa"/>
            <w:tcBorders>
              <w:top w:val="nil"/>
              <w:left w:val="nil"/>
              <w:bottom w:val="nil"/>
              <w:right w:val="nil"/>
            </w:tcBorders>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p>
        </w:tc>
        <w:tc>
          <w:tcPr>
            <w:tcW w:w="5517" w:type="dxa"/>
            <w:gridSpan w:val="2"/>
            <w:tcBorders>
              <w:left w:val="nil"/>
              <w:right w:val="nil"/>
            </w:tcBorders>
            <w:hideMark/>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i/>
                <w:sz w:val="20"/>
                <w:szCs w:val="20"/>
                <w:lang w:eastAsia="ar-SA"/>
              </w:rPr>
              <w:t>Адрес места нахождения и почтовый адрес, индекс</w:t>
            </w:r>
          </w:p>
        </w:tc>
      </w:tr>
      <w:tr w:rsidR="00EB3F69" w:rsidRPr="00EB3F69" w:rsidTr="00BB2DA3">
        <w:trPr>
          <w:trHeight w:val="369"/>
        </w:trPr>
        <w:tc>
          <w:tcPr>
            <w:tcW w:w="6238" w:type="dxa"/>
            <w:gridSpan w:val="3"/>
            <w:tcBorders>
              <w:left w:val="nil"/>
              <w:right w:val="nil"/>
            </w:tcBorders>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sz w:val="32"/>
                <w:szCs w:val="32"/>
                <w:lang w:eastAsia="ar-SA"/>
              </w:rPr>
            </w:pPr>
          </w:p>
        </w:tc>
      </w:tr>
      <w:tr w:rsidR="00EB3F69" w:rsidRPr="00EB3F69" w:rsidTr="00BB2DA3">
        <w:trPr>
          <w:trHeight w:val="400"/>
        </w:trPr>
        <w:tc>
          <w:tcPr>
            <w:tcW w:w="6238" w:type="dxa"/>
            <w:gridSpan w:val="3"/>
            <w:tcBorders>
              <w:left w:val="nil"/>
              <w:right w:val="nil"/>
            </w:tcBorders>
          </w:tcPr>
          <w:p w:rsidR="006508A1" w:rsidRPr="00EB3F69" w:rsidRDefault="006508A1" w:rsidP="00BB2DA3">
            <w:pPr>
              <w:widowControl w:val="0"/>
              <w:suppressAutoHyphens/>
              <w:autoSpaceDE w:val="0"/>
              <w:autoSpaceDN w:val="0"/>
              <w:adjustRightInd w:val="0"/>
              <w:spacing w:after="0" w:line="240" w:lineRule="auto"/>
              <w:ind w:left="-108" w:right="360"/>
              <w:jc w:val="both"/>
              <w:rPr>
                <w:rFonts w:ascii="Times New Roman" w:eastAsia="Times New Roman" w:hAnsi="Times New Roman" w:cs="Times New Roman"/>
                <w:i/>
                <w:sz w:val="16"/>
                <w:szCs w:val="16"/>
                <w:lang w:eastAsia="ar-SA"/>
              </w:rPr>
            </w:pPr>
          </w:p>
          <w:p w:rsidR="006508A1" w:rsidRPr="00EB3F69" w:rsidRDefault="006508A1" w:rsidP="00BB2DA3">
            <w:pPr>
              <w:widowControl w:val="0"/>
              <w:suppressAutoHyphens/>
              <w:autoSpaceDE w:val="0"/>
              <w:autoSpaceDN w:val="0"/>
              <w:adjustRightInd w:val="0"/>
              <w:spacing w:after="0" w:line="240" w:lineRule="auto"/>
              <w:ind w:left="-108" w:right="360"/>
              <w:jc w:val="both"/>
              <w:rPr>
                <w:rFonts w:ascii="Times New Roman" w:eastAsia="Times New Roman" w:hAnsi="Times New Roman" w:cs="Times New Roman"/>
                <w:b/>
                <w:sz w:val="18"/>
                <w:szCs w:val="18"/>
                <w:lang w:eastAsia="ar-SA"/>
              </w:rPr>
            </w:pPr>
            <w:r w:rsidRPr="00EB3F69">
              <w:rPr>
                <w:rFonts w:ascii="Times New Roman" w:eastAsia="Times New Roman" w:hAnsi="Times New Roman" w:cs="Times New Roman"/>
                <w:sz w:val="18"/>
                <w:szCs w:val="18"/>
                <w:lang w:eastAsia="ar-SA"/>
              </w:rPr>
              <w:t xml:space="preserve">  </w:t>
            </w:r>
            <w:r w:rsidRPr="00EB3F69">
              <w:rPr>
                <w:rFonts w:ascii="Times New Roman" w:eastAsia="Times New Roman" w:hAnsi="Times New Roman" w:cs="Times New Roman"/>
                <w:b/>
                <w:sz w:val="24"/>
                <w:szCs w:val="24"/>
                <w:lang w:eastAsia="ar-SA"/>
              </w:rPr>
              <w:t xml:space="preserve">8 </w:t>
            </w:r>
            <w:r w:rsidRPr="00EB3F69">
              <w:rPr>
                <w:rFonts w:ascii="Times New Roman" w:eastAsia="Times New Roman" w:hAnsi="Times New Roman" w:cs="Times New Roman"/>
                <w:b/>
                <w:lang w:eastAsia="ar-SA"/>
              </w:rPr>
              <w:t xml:space="preserve">(              </w:t>
            </w:r>
            <w:r w:rsidRPr="00EB3F69">
              <w:rPr>
                <w:rFonts w:ascii="Times New Roman" w:eastAsia="Times New Roman" w:hAnsi="Times New Roman" w:cs="Times New Roman"/>
                <w:b/>
                <w:lang w:val="en-US" w:eastAsia="ar-SA"/>
              </w:rPr>
              <w:t xml:space="preserve">  </w:t>
            </w:r>
            <w:r w:rsidRPr="00EB3F69">
              <w:rPr>
                <w:rFonts w:ascii="Times New Roman" w:eastAsia="Times New Roman" w:hAnsi="Times New Roman" w:cs="Times New Roman"/>
                <w:b/>
                <w:lang w:eastAsia="ar-SA"/>
              </w:rPr>
              <w:t xml:space="preserve">      )</w:t>
            </w:r>
          </w:p>
        </w:tc>
      </w:tr>
      <w:tr w:rsidR="00EB3F69" w:rsidRPr="00EB3F69" w:rsidTr="00BB2DA3">
        <w:trPr>
          <w:trHeight w:val="320"/>
        </w:trPr>
        <w:tc>
          <w:tcPr>
            <w:tcW w:w="6238" w:type="dxa"/>
            <w:gridSpan w:val="3"/>
            <w:tcBorders>
              <w:left w:val="nil"/>
              <w:right w:val="nil"/>
            </w:tcBorders>
            <w:hideMark/>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Телефон</w:t>
            </w:r>
          </w:p>
          <w:p w:rsidR="006508A1" w:rsidRPr="00EB3F69" w:rsidRDefault="006508A1" w:rsidP="00BB2DA3">
            <w:pPr>
              <w:widowControl w:val="0"/>
              <w:suppressAutoHyphens/>
              <w:autoSpaceDE w:val="0"/>
              <w:autoSpaceDN w:val="0"/>
              <w:adjustRightInd w:val="0"/>
              <w:spacing w:after="0" w:line="240" w:lineRule="auto"/>
              <w:ind w:left="-72"/>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0"/>
                <w:szCs w:val="20"/>
                <w:lang w:eastAsia="ar-SA"/>
              </w:rPr>
              <w:t xml:space="preserve"> </w:t>
            </w:r>
            <w:r w:rsidRPr="00EB3F69">
              <w:rPr>
                <w:rFonts w:ascii="Times New Roman" w:eastAsia="Times New Roman" w:hAnsi="Times New Roman" w:cs="Times New Roman"/>
                <w:b/>
                <w:sz w:val="20"/>
                <w:szCs w:val="20"/>
                <w:lang w:eastAsia="ar-SA"/>
              </w:rPr>
              <w:t xml:space="preserve">8 (               </w:t>
            </w:r>
            <w:r w:rsidRPr="00EB3F69">
              <w:rPr>
                <w:rFonts w:ascii="Times New Roman" w:eastAsia="Times New Roman" w:hAnsi="Times New Roman" w:cs="Times New Roman"/>
                <w:b/>
                <w:sz w:val="20"/>
                <w:szCs w:val="20"/>
                <w:lang w:val="en-US" w:eastAsia="ar-SA"/>
              </w:rPr>
              <w:t xml:space="preserve">  </w:t>
            </w:r>
            <w:r w:rsidRPr="00EB3F69">
              <w:rPr>
                <w:rFonts w:ascii="Times New Roman" w:eastAsia="Times New Roman" w:hAnsi="Times New Roman" w:cs="Times New Roman"/>
                <w:b/>
                <w:sz w:val="20"/>
                <w:szCs w:val="20"/>
                <w:lang w:eastAsia="ar-SA"/>
              </w:rPr>
              <w:t xml:space="preserve">     )</w:t>
            </w:r>
          </w:p>
        </w:tc>
      </w:tr>
      <w:tr w:rsidR="00EB3F69" w:rsidRPr="00EB3F69" w:rsidTr="00BB2DA3">
        <w:trPr>
          <w:trHeight w:val="369"/>
        </w:trPr>
        <w:tc>
          <w:tcPr>
            <w:tcW w:w="6238" w:type="dxa"/>
            <w:gridSpan w:val="3"/>
            <w:tcBorders>
              <w:left w:val="nil"/>
              <w:right w:val="nil"/>
            </w:tcBorders>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Моб. Телефон</w:t>
            </w:r>
          </w:p>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sz w:val="20"/>
                <w:szCs w:val="20"/>
                <w:lang w:eastAsia="ar-SA"/>
              </w:rPr>
            </w:pPr>
          </w:p>
        </w:tc>
      </w:tr>
      <w:tr w:rsidR="006508A1" w:rsidRPr="00EB3F69" w:rsidTr="00BB2DA3">
        <w:trPr>
          <w:trHeight w:val="184"/>
        </w:trPr>
        <w:tc>
          <w:tcPr>
            <w:tcW w:w="6238" w:type="dxa"/>
            <w:gridSpan w:val="3"/>
            <w:tcBorders>
              <w:left w:val="nil"/>
              <w:bottom w:val="nil"/>
              <w:right w:val="nil"/>
            </w:tcBorders>
            <w:hideMark/>
          </w:tcPr>
          <w:p w:rsidR="006508A1" w:rsidRPr="00EB3F69" w:rsidRDefault="006508A1" w:rsidP="00BB2DA3">
            <w:pPr>
              <w:widowControl w:val="0"/>
              <w:suppressAutoHyphens/>
              <w:autoSpaceDE w:val="0"/>
              <w:autoSpaceDN w:val="0"/>
              <w:adjustRightInd w:val="0"/>
              <w:spacing w:after="0" w:line="240" w:lineRule="auto"/>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Электронная почта</w:t>
            </w:r>
          </w:p>
        </w:tc>
      </w:tr>
    </w:tbl>
    <w:p w:rsidR="006508A1" w:rsidRPr="00EB3F69" w:rsidRDefault="006508A1" w:rsidP="006508A1">
      <w:pPr>
        <w:widowControl w:val="0"/>
        <w:suppressAutoHyphens/>
        <w:autoSpaceDE w:val="0"/>
        <w:autoSpaceDN w:val="0"/>
        <w:adjustRightInd w:val="0"/>
        <w:spacing w:after="0" w:line="23" w:lineRule="atLeast"/>
        <w:ind w:firstLine="709"/>
        <w:jc w:val="center"/>
        <w:rPr>
          <w:rFonts w:ascii="Times New Roman" w:eastAsia="Times New Roman" w:hAnsi="Times New Roman" w:cs="Times New Roman"/>
          <w:b/>
          <w:sz w:val="28"/>
          <w:szCs w:val="28"/>
          <w:lang w:eastAsia="ar-SA"/>
        </w:rPr>
      </w:pPr>
    </w:p>
    <w:p w:rsidR="006508A1" w:rsidRPr="00EB3F69" w:rsidRDefault="006508A1" w:rsidP="007E2FA1">
      <w:pPr>
        <w:widowControl w:val="0"/>
        <w:suppressAutoHyphens/>
        <w:autoSpaceDE w:val="0"/>
        <w:autoSpaceDN w:val="0"/>
        <w:adjustRightInd w:val="0"/>
        <w:spacing w:after="0" w:line="23" w:lineRule="atLeast"/>
        <w:ind w:firstLine="709"/>
        <w:jc w:val="center"/>
        <w:outlineLvl w:val="0"/>
        <w:rPr>
          <w:rFonts w:ascii="Times New Roman" w:eastAsia="Times New Roman" w:hAnsi="Times New Roman" w:cs="Times New Roman"/>
          <w:b/>
          <w:sz w:val="28"/>
          <w:szCs w:val="28"/>
          <w:lang w:eastAsia="ar-SA"/>
        </w:rPr>
      </w:pPr>
      <w:r w:rsidRPr="00EB3F69">
        <w:rPr>
          <w:rFonts w:ascii="Times New Roman" w:eastAsia="Times New Roman" w:hAnsi="Times New Roman" w:cs="Times New Roman"/>
          <w:b/>
          <w:sz w:val="28"/>
          <w:szCs w:val="28"/>
          <w:lang w:eastAsia="ar-SA"/>
        </w:rPr>
        <w:t>Заявление</w:t>
      </w:r>
    </w:p>
    <w:p w:rsidR="006508A1" w:rsidRPr="00EB3F69" w:rsidRDefault="006508A1" w:rsidP="00BB2DA3">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ar-SA"/>
        </w:rPr>
      </w:pPr>
    </w:p>
    <w:p w:rsidR="006508A1" w:rsidRPr="00EB3F69" w:rsidRDefault="006508A1" w:rsidP="00BB2DA3">
      <w:pPr>
        <w:widowControl w:val="0"/>
        <w:suppressAutoHyphens/>
        <w:autoSpaceDE w:val="0"/>
        <w:autoSpaceDN w:val="0"/>
        <w:adjustRightInd w:val="0"/>
        <w:spacing w:after="0" w:line="240" w:lineRule="auto"/>
        <w:ind w:right="142"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Прошу</w:t>
      </w:r>
      <w:r w:rsidR="009E005B">
        <w:rPr>
          <w:rFonts w:ascii="Times New Roman" w:eastAsia="Times New Roman" w:hAnsi="Times New Roman" w:cs="Times New Roman"/>
          <w:sz w:val="24"/>
          <w:szCs w:val="24"/>
          <w:lang w:eastAsia="ar-SA"/>
        </w:rPr>
        <w:t xml:space="preserve"> выдать</w:t>
      </w:r>
      <w:r w:rsidRPr="00EB3F69">
        <w:rPr>
          <w:rFonts w:ascii="Times New Roman" w:eastAsia="Times New Roman" w:hAnsi="Times New Roman" w:cs="Times New Roman"/>
          <w:sz w:val="24"/>
          <w:szCs w:val="24"/>
          <w:lang w:eastAsia="ar-SA"/>
        </w:rPr>
        <w:t xml:space="preserve"> </w:t>
      </w:r>
      <w:r w:rsidR="009E005B" w:rsidRPr="009E005B">
        <w:rPr>
          <w:rFonts w:ascii="Times New Roman" w:eastAsia="Times New Roman" w:hAnsi="Times New Roman" w:cs="Times New Roman"/>
          <w:sz w:val="24"/>
          <w:szCs w:val="24"/>
          <w:lang w:eastAsia="ar-SA"/>
        </w:rPr>
        <w:t>согласие, содержащее обязательные технические требования и условия,</w:t>
      </w:r>
      <w:r w:rsidR="009E005B">
        <w:rPr>
          <w:rFonts w:ascii="Times New Roman" w:eastAsia="Times New Roman" w:hAnsi="Times New Roman" w:cs="Times New Roman"/>
          <w:sz w:val="24"/>
          <w:szCs w:val="24"/>
          <w:lang w:eastAsia="ar-SA"/>
        </w:rPr>
        <w:t xml:space="preserve"> </w:t>
      </w:r>
      <w:proofErr w:type="gramStart"/>
      <w:r w:rsidR="009E005B">
        <w:rPr>
          <w:rFonts w:ascii="Times New Roman" w:eastAsia="Times New Roman" w:hAnsi="Times New Roman" w:cs="Times New Roman"/>
          <w:sz w:val="24"/>
          <w:szCs w:val="24"/>
          <w:lang w:eastAsia="ar-SA"/>
        </w:rPr>
        <w:t xml:space="preserve">на </w:t>
      </w: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bCs/>
          <w:sz w:val="24"/>
          <w:szCs w:val="24"/>
          <w:lang w:eastAsia="ar-SA"/>
        </w:rPr>
        <w:t>строительств</w:t>
      </w:r>
      <w:r w:rsidR="009E005B">
        <w:rPr>
          <w:rFonts w:ascii="Times New Roman" w:eastAsia="Times New Roman" w:hAnsi="Times New Roman" w:cs="Times New Roman"/>
          <w:bCs/>
          <w:sz w:val="24"/>
          <w:szCs w:val="24"/>
          <w:lang w:eastAsia="ar-SA"/>
        </w:rPr>
        <w:t>о</w:t>
      </w:r>
      <w:proofErr w:type="gramEnd"/>
      <w:r w:rsidRPr="00EB3F69">
        <w:rPr>
          <w:rFonts w:ascii="Times New Roman" w:eastAsia="Times New Roman" w:hAnsi="Times New Roman" w:cs="Times New Roman"/>
          <w:bCs/>
          <w:sz w:val="24"/>
          <w:szCs w:val="24"/>
          <w:lang w:eastAsia="ar-SA"/>
        </w:rPr>
        <w:t>, реконструкци</w:t>
      </w:r>
      <w:r w:rsidR="009E005B">
        <w:rPr>
          <w:rFonts w:ascii="Times New Roman" w:eastAsia="Times New Roman" w:hAnsi="Times New Roman" w:cs="Times New Roman"/>
          <w:bCs/>
          <w:sz w:val="24"/>
          <w:szCs w:val="24"/>
          <w:lang w:eastAsia="ar-SA"/>
        </w:rPr>
        <w:t>ю</w:t>
      </w:r>
      <w:r w:rsidRPr="00EB3F69">
        <w:rPr>
          <w:rFonts w:ascii="Times New Roman" w:eastAsia="Times New Roman" w:hAnsi="Times New Roman" w:cs="Times New Roman"/>
          <w:bCs/>
          <w:sz w:val="24"/>
          <w:szCs w:val="24"/>
          <w:lang w:eastAsia="ar-SA"/>
        </w:rPr>
        <w:t>, устройств</w:t>
      </w:r>
      <w:r w:rsidR="009E005B">
        <w:rPr>
          <w:rFonts w:ascii="Times New Roman" w:eastAsia="Times New Roman" w:hAnsi="Times New Roman" w:cs="Times New Roman"/>
          <w:bCs/>
          <w:sz w:val="24"/>
          <w:szCs w:val="24"/>
          <w:lang w:eastAsia="ar-SA"/>
        </w:rPr>
        <w:t>о</w:t>
      </w:r>
      <w:r w:rsidRPr="00EB3F69">
        <w:rPr>
          <w:rFonts w:ascii="Times New Roman" w:eastAsia="Times New Roman" w:hAnsi="Times New Roman" w:cs="Times New Roman"/>
          <w:bCs/>
          <w:sz w:val="24"/>
          <w:szCs w:val="24"/>
          <w:lang w:eastAsia="ar-SA"/>
        </w:rPr>
        <w:t xml:space="preserve"> присоединения (примыкания) в границах придорожных полос и полос отвода автомобильных дорог общего пользования </w:t>
      </w:r>
      <w:r w:rsidR="00A8035B">
        <w:rPr>
          <w:rFonts w:ascii="Times New Roman" w:eastAsia="Times New Roman" w:hAnsi="Times New Roman" w:cs="Times New Roman"/>
          <w:bCs/>
          <w:sz w:val="24"/>
          <w:szCs w:val="24"/>
          <w:lang w:eastAsia="ar-SA"/>
        </w:rPr>
        <w:t>муниципального</w:t>
      </w:r>
      <w:r w:rsidRPr="00EB3F69">
        <w:rPr>
          <w:rFonts w:ascii="Times New Roman" w:eastAsia="Times New Roman" w:hAnsi="Times New Roman" w:cs="Times New Roman"/>
          <w:bCs/>
          <w:sz w:val="24"/>
          <w:szCs w:val="24"/>
          <w:lang w:eastAsia="ar-SA"/>
        </w:rPr>
        <w:t xml:space="preserve"> значения Московской области объектов капитального строительства, предназначенных для осуществления дорожной деятельности, объектов дорожного сервиса</w:t>
      </w:r>
      <w:r w:rsidRPr="00EB3F69">
        <w:rPr>
          <w:rFonts w:ascii="Times New Roman" w:eastAsia="Times New Roman" w:hAnsi="Times New Roman" w:cs="Times New Roman"/>
          <w:sz w:val="24"/>
          <w:szCs w:val="24"/>
          <w:lang w:eastAsia="ar-SA"/>
        </w:rPr>
        <w:t xml:space="preserve">  __________________________________________________</w:t>
      </w:r>
      <w:r w:rsidR="00735221">
        <w:rPr>
          <w:rFonts w:ascii="Times New Roman" w:eastAsia="Times New Roman" w:hAnsi="Times New Roman" w:cs="Times New Roman"/>
          <w:sz w:val="24"/>
          <w:szCs w:val="24"/>
          <w:lang w:eastAsia="ar-SA"/>
        </w:rPr>
        <w:t>__________________________</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sz w:val="24"/>
          <w:szCs w:val="24"/>
          <w:vertAlign w:val="superscript"/>
          <w:lang w:eastAsia="ar-SA"/>
        </w:rPr>
        <w:t xml:space="preserve">                                           </w:t>
      </w:r>
      <w:r w:rsidRPr="00EB3F69">
        <w:rPr>
          <w:rFonts w:ascii="Times New Roman" w:eastAsia="Times New Roman" w:hAnsi="Times New Roman" w:cs="Times New Roman"/>
          <w:i/>
          <w:sz w:val="20"/>
          <w:szCs w:val="20"/>
          <w:lang w:eastAsia="ar-SA"/>
        </w:rPr>
        <w:t>название объекта капитального строительства,</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sz w:val="24"/>
          <w:szCs w:val="24"/>
          <w:lang w:eastAsia="ar-SA"/>
        </w:rPr>
        <w:t>___________________________________________________</w:t>
      </w:r>
      <w:r w:rsidR="00735221">
        <w:rPr>
          <w:rFonts w:ascii="Times New Roman" w:eastAsia="Times New Roman" w:hAnsi="Times New Roman" w:cs="Times New Roman"/>
          <w:sz w:val="24"/>
          <w:szCs w:val="24"/>
          <w:lang w:eastAsia="ar-SA"/>
        </w:rPr>
        <w:t>_________________________</w:t>
      </w:r>
      <w:r w:rsidRPr="00EB3F69">
        <w:rPr>
          <w:rFonts w:ascii="Times New Roman" w:eastAsia="Times New Roman" w:hAnsi="Times New Roman" w:cs="Times New Roman"/>
          <w:i/>
          <w:sz w:val="20"/>
          <w:szCs w:val="20"/>
          <w:lang w:eastAsia="ar-SA"/>
        </w:rPr>
        <w:t xml:space="preserve"> объектов предназначенных, для осуществления дорожной деятельности, объектов дорожного сервиса</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_______________________________________________________________________________________</w:t>
      </w:r>
      <w:r w:rsidR="00735221">
        <w:rPr>
          <w:rFonts w:ascii="Times New Roman" w:eastAsia="Times New Roman" w:hAnsi="Times New Roman" w:cs="Times New Roman"/>
          <w:sz w:val="20"/>
          <w:szCs w:val="20"/>
          <w:lang w:eastAsia="ar-SA"/>
        </w:rPr>
        <w:t>______</w:t>
      </w:r>
      <w:r w:rsidRPr="00EB3F69">
        <w:rPr>
          <w:rFonts w:ascii="Times New Roman" w:eastAsia="Times New Roman" w:hAnsi="Times New Roman" w:cs="Times New Roman"/>
          <w:i/>
          <w:sz w:val="20"/>
          <w:szCs w:val="20"/>
          <w:lang w:eastAsia="ar-SA"/>
        </w:rPr>
        <w:t xml:space="preserve"> Месторасположение объекта, с указанием района Московской области, населенного пункта, названия автомобильной дороги и примерным км. + 000 м</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sz w:val="32"/>
          <w:szCs w:val="32"/>
          <w:lang w:eastAsia="ar-SA"/>
        </w:rPr>
        <w:t>___________________________</w:t>
      </w:r>
      <w:r w:rsidR="00735221">
        <w:rPr>
          <w:rFonts w:ascii="Times New Roman" w:eastAsia="Times New Roman" w:hAnsi="Times New Roman" w:cs="Times New Roman"/>
          <w:sz w:val="32"/>
          <w:szCs w:val="32"/>
          <w:lang w:eastAsia="ar-SA"/>
        </w:rPr>
        <w:t>______________________________</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 xml:space="preserve">кадастровый номер земельного участка </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sz w:val="32"/>
          <w:szCs w:val="32"/>
          <w:lang w:eastAsia="ar-SA"/>
        </w:rPr>
        <w:t>___________________________</w:t>
      </w:r>
      <w:r w:rsidR="00735221">
        <w:rPr>
          <w:rFonts w:ascii="Times New Roman" w:eastAsia="Times New Roman" w:hAnsi="Times New Roman" w:cs="Times New Roman"/>
          <w:sz w:val="32"/>
          <w:szCs w:val="32"/>
          <w:lang w:eastAsia="ar-SA"/>
        </w:rPr>
        <w:t>______________________________</w:t>
      </w:r>
    </w:p>
    <w:p w:rsidR="006508A1" w:rsidRPr="00EB3F69" w:rsidRDefault="006508A1" w:rsidP="006508A1">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EB3F69">
        <w:rPr>
          <w:rFonts w:ascii="Times New Roman" w:eastAsia="Times New Roman" w:hAnsi="Times New Roman" w:cs="Times New Roman"/>
          <w:i/>
          <w:sz w:val="20"/>
          <w:szCs w:val="20"/>
          <w:lang w:eastAsia="ar-SA"/>
        </w:rPr>
        <w:t>Количество машин в сутки, пользующихся съездом (Прогноз увеличения интенсивности дорожного движения на автомобильной дороге в связи с устройством съезда к объекту (расчет интенсивности)</w:t>
      </w:r>
    </w:p>
    <w:p w:rsidR="00127E93" w:rsidRPr="00D14F7D" w:rsidRDefault="00127E93" w:rsidP="00127E93">
      <w:pPr>
        <w:widowControl w:val="0"/>
        <w:suppressAutoHyphens/>
        <w:autoSpaceDE w:val="0"/>
        <w:autoSpaceDN w:val="0"/>
        <w:adjustRightInd w:val="0"/>
        <w:spacing w:after="0" w:line="23" w:lineRule="atLeast"/>
        <w:jc w:val="both"/>
        <w:rPr>
          <w:rFonts w:ascii="Times New Roman" w:eastAsia="Times New Roman" w:hAnsi="Times New Roman" w:cs="Times New Roman"/>
          <w:i/>
          <w:sz w:val="20"/>
          <w:szCs w:val="20"/>
          <w:lang w:eastAsia="ar-SA"/>
        </w:rPr>
      </w:pPr>
      <w:r w:rsidRPr="00D14F7D">
        <w:rPr>
          <w:rFonts w:ascii="Times New Roman" w:eastAsia="Times New Roman" w:hAnsi="Times New Roman" w:cs="Times New Roman"/>
          <w:i/>
          <w:sz w:val="20"/>
          <w:szCs w:val="20"/>
          <w:lang w:eastAsia="ar-SA"/>
        </w:rPr>
        <w:t>___________________________________________________________</w:t>
      </w:r>
      <w:r>
        <w:rPr>
          <w:rFonts w:ascii="Times New Roman" w:eastAsia="Times New Roman" w:hAnsi="Times New Roman" w:cs="Times New Roman"/>
          <w:i/>
          <w:sz w:val="20"/>
          <w:szCs w:val="20"/>
          <w:lang w:eastAsia="ar-SA"/>
        </w:rPr>
        <w:t>_________</w:t>
      </w:r>
      <w:r w:rsidR="00735221">
        <w:rPr>
          <w:rFonts w:ascii="Times New Roman" w:eastAsia="Times New Roman" w:hAnsi="Times New Roman" w:cs="Times New Roman"/>
          <w:i/>
          <w:sz w:val="20"/>
          <w:szCs w:val="20"/>
          <w:lang w:eastAsia="ar-SA"/>
        </w:rPr>
        <w:t>_________________________</w:t>
      </w:r>
    </w:p>
    <w:p w:rsidR="00BF684B" w:rsidRDefault="00127E93" w:rsidP="00127E93">
      <w:pPr>
        <w:widowControl w:val="0"/>
        <w:suppressAutoHyphens/>
        <w:autoSpaceDE w:val="0"/>
        <w:autoSpaceDN w:val="0"/>
        <w:adjustRightInd w:val="0"/>
        <w:spacing w:after="0" w:line="240" w:lineRule="auto"/>
        <w:jc w:val="both"/>
        <w:rPr>
          <w:rFonts w:ascii="Times New Roman" w:eastAsia="Times New Roman" w:hAnsi="Times New Roman" w:cs="Times New Roman"/>
          <w:b/>
          <w:sz w:val="24"/>
          <w:szCs w:val="24"/>
          <w:lang w:eastAsia="ar-SA"/>
        </w:rPr>
      </w:pPr>
      <w:r>
        <w:rPr>
          <w:rFonts w:ascii="Times New Roman" w:eastAsia="Times New Roman" w:hAnsi="Times New Roman" w:cs="Times New Roman"/>
          <w:i/>
          <w:sz w:val="20"/>
          <w:szCs w:val="20"/>
          <w:lang w:eastAsia="ar-SA"/>
        </w:rPr>
        <w:t xml:space="preserve">В случае необходимости получения результата </w:t>
      </w:r>
      <w:r w:rsidR="00B54215">
        <w:rPr>
          <w:rFonts w:ascii="Times New Roman" w:eastAsia="Times New Roman" w:hAnsi="Times New Roman" w:cs="Times New Roman"/>
          <w:i/>
          <w:sz w:val="20"/>
          <w:szCs w:val="20"/>
          <w:lang w:eastAsia="ar-SA"/>
        </w:rPr>
        <w:t>Услуги</w:t>
      </w:r>
      <w:r>
        <w:rPr>
          <w:rFonts w:ascii="Times New Roman" w:eastAsia="Times New Roman" w:hAnsi="Times New Roman" w:cs="Times New Roman"/>
          <w:i/>
          <w:sz w:val="20"/>
          <w:szCs w:val="20"/>
          <w:lang w:eastAsia="ar-SA"/>
        </w:rPr>
        <w:t xml:space="preserve"> на бумажном носителе, указать МФЦ</w:t>
      </w:r>
    </w:p>
    <w:p w:rsidR="009659DE" w:rsidRDefault="009659DE" w:rsidP="00BB2DA3">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p>
    <w:p w:rsidR="006508A1" w:rsidRPr="00EB3F69" w:rsidRDefault="009E005B" w:rsidP="00BB2DA3">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Мне разъяснено, что </w:t>
      </w:r>
      <w:r w:rsidR="0086333B" w:rsidRPr="0086333B">
        <w:rPr>
          <w:rFonts w:ascii="Times New Roman" w:eastAsia="Times New Roman" w:hAnsi="Times New Roman" w:cs="Times New Roman"/>
          <w:b/>
          <w:sz w:val="24"/>
          <w:szCs w:val="24"/>
          <w:lang w:eastAsia="ar-SA"/>
        </w:rPr>
        <w:t>непредставление</w:t>
      </w:r>
      <w:r w:rsidRPr="00EB3F69">
        <w:rPr>
          <w:rFonts w:ascii="Times New Roman" w:eastAsia="Times New Roman" w:hAnsi="Times New Roman" w:cs="Times New Roman"/>
          <w:b/>
          <w:sz w:val="24"/>
          <w:szCs w:val="24"/>
          <w:lang w:eastAsia="ar-SA"/>
        </w:rPr>
        <w:t xml:space="preserve"> части вышеперечисленной информации или недостоверные данные являются основанием для отказа в согласовании.</w:t>
      </w:r>
    </w:p>
    <w:p w:rsidR="009659DE" w:rsidRDefault="009659DE" w:rsidP="00BB2DA3">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p>
    <w:p w:rsidR="006508A1" w:rsidRPr="00EB3F69" w:rsidRDefault="006508A1" w:rsidP="00BB2DA3">
      <w:pPr>
        <w:widowControl w:val="0"/>
        <w:suppressAutoHyphens/>
        <w:autoSpaceDE w:val="0"/>
        <w:autoSpaceDN w:val="0"/>
        <w:adjustRightInd w:val="0"/>
        <w:spacing w:after="0" w:line="240" w:lineRule="auto"/>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lastRenderedPageBreak/>
        <w:t>Настоящим подтверждаю достоверность документов и сведений, содержащихся в Заявлении.</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i/>
          <w:sz w:val="28"/>
          <w:szCs w:val="28"/>
          <w:lang w:eastAsia="ar-SA"/>
        </w:rPr>
        <w:t xml:space="preserve"> </w:t>
      </w:r>
    </w:p>
    <w:p w:rsidR="006508A1" w:rsidRPr="00EB3F69" w:rsidRDefault="006508A1" w:rsidP="00735221">
      <w:pPr>
        <w:widowControl w:val="0"/>
        <w:suppressAutoHyphens/>
        <w:autoSpaceDE w:val="0"/>
        <w:autoSpaceDN w:val="0"/>
        <w:adjustRightInd w:val="0"/>
        <w:spacing w:after="0" w:line="23" w:lineRule="atLeast"/>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_______________________/__________________________/___________________________</w:t>
      </w:r>
    </w:p>
    <w:p w:rsidR="006508A1" w:rsidRPr="00EB3F69" w:rsidRDefault="0073522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i/>
          <w:sz w:val="16"/>
          <w:szCs w:val="16"/>
          <w:lang w:eastAsia="ar-SA"/>
        </w:rPr>
      </w:pPr>
      <w:r>
        <w:rPr>
          <w:rFonts w:ascii="Times New Roman" w:eastAsia="Times New Roman" w:hAnsi="Times New Roman" w:cs="Times New Roman"/>
          <w:i/>
          <w:sz w:val="16"/>
          <w:szCs w:val="16"/>
          <w:lang w:eastAsia="ar-SA"/>
        </w:rPr>
        <w:t xml:space="preserve">           </w:t>
      </w:r>
      <w:r w:rsidR="006508A1" w:rsidRPr="00EB3F69">
        <w:rPr>
          <w:rFonts w:ascii="Times New Roman" w:eastAsia="Times New Roman" w:hAnsi="Times New Roman" w:cs="Times New Roman"/>
          <w:i/>
          <w:sz w:val="16"/>
          <w:szCs w:val="16"/>
          <w:lang w:eastAsia="ar-SA"/>
        </w:rPr>
        <w:t xml:space="preserve">  Должность                                                                              Подпись                                                                    Фамилия И.О. </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b/>
          <w:sz w:val="24"/>
          <w:szCs w:val="24"/>
          <w:vertAlign w:val="superscript"/>
          <w:lang w:eastAsia="ar-SA"/>
        </w:rPr>
      </w:pP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 xml:space="preserve">                                                      М.П.</w:t>
      </w:r>
      <w:r w:rsidRPr="00EB3F69">
        <w:rPr>
          <w:rFonts w:ascii="Times New Roman" w:eastAsia="Times New Roman" w:hAnsi="Times New Roman" w:cs="Times New Roman"/>
          <w:b/>
          <w:sz w:val="20"/>
          <w:szCs w:val="20"/>
          <w:lang w:eastAsia="ar-SA"/>
        </w:rPr>
        <w:t xml:space="preserve">                                                               _______________________________</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i/>
          <w:sz w:val="16"/>
          <w:szCs w:val="16"/>
          <w:lang w:eastAsia="ar-SA"/>
        </w:rPr>
      </w:pPr>
      <w:r w:rsidRPr="00EB3F69">
        <w:rPr>
          <w:rFonts w:ascii="Times New Roman" w:eastAsia="Times New Roman" w:hAnsi="Times New Roman" w:cs="Times New Roman"/>
          <w:i/>
          <w:sz w:val="24"/>
          <w:szCs w:val="24"/>
          <w:lang w:eastAsia="ar-SA"/>
        </w:rPr>
        <w:t xml:space="preserve">          </w:t>
      </w:r>
      <w:r w:rsidRPr="00EB3F69">
        <w:rPr>
          <w:rFonts w:ascii="Times New Roman" w:eastAsia="Times New Roman" w:hAnsi="Times New Roman" w:cs="Times New Roman"/>
          <w:i/>
          <w:sz w:val="16"/>
          <w:szCs w:val="16"/>
          <w:lang w:eastAsia="ar-SA"/>
        </w:rPr>
        <w:t>Дата</w:t>
      </w:r>
    </w:p>
    <w:p w:rsidR="006508A1" w:rsidRPr="00EB3F69" w:rsidRDefault="006508A1" w:rsidP="006508A1">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i/>
          <w:sz w:val="16"/>
          <w:szCs w:val="16"/>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6508A1" w:rsidRPr="00EB3F69" w:rsidRDefault="006508A1" w:rsidP="006508A1">
      <w:pPr>
        <w:widowControl w:val="0"/>
        <w:suppressAutoHyphens/>
        <w:autoSpaceDE w:val="0"/>
        <w:spacing w:after="0" w:line="23" w:lineRule="atLeast"/>
        <w:ind w:left="3261" w:right="900" w:firstLine="709"/>
        <w:jc w:val="both"/>
        <w:rPr>
          <w:rFonts w:ascii="Times New Roman" w:eastAsia="Times New Roman" w:hAnsi="Times New Roman" w:cs="Times New Roman"/>
          <w:sz w:val="20"/>
          <w:szCs w:val="20"/>
          <w:lang w:eastAsia="ar-SA"/>
        </w:rPr>
      </w:pPr>
    </w:p>
    <w:p w:rsidR="008D1845" w:rsidRDefault="008D1845"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bookmarkStart w:id="167" w:name="_Toc460157590"/>
      <w:bookmarkStart w:id="168" w:name="_Toc460157676"/>
      <w:bookmarkStart w:id="169" w:name="_Toc460163281"/>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3F635A" w:rsidRDefault="003F635A"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3F635A" w:rsidRDefault="003F635A"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00224F" w:rsidRDefault="0000224F" w:rsidP="0000224F">
      <w:pPr>
        <w:widowControl w:val="0"/>
        <w:suppressAutoHyphens/>
        <w:autoSpaceDE w:val="0"/>
        <w:spacing w:after="60" w:line="240" w:lineRule="auto"/>
        <w:contextualSpacing/>
        <w:jc w:val="center"/>
        <w:outlineLvl w:val="0"/>
        <w:rPr>
          <w:rFonts w:ascii="Times New Roman" w:eastAsia="Times New Roman" w:hAnsi="Times New Roman" w:cs="Times New Roman"/>
          <w:b/>
          <w:bCs/>
          <w:kern w:val="28"/>
          <w:sz w:val="24"/>
          <w:szCs w:val="32"/>
          <w:lang w:eastAsia="ar-SA"/>
        </w:rPr>
      </w:pPr>
    </w:p>
    <w:p w:rsidR="006508A1" w:rsidRDefault="006508A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Приложение 1</w:t>
      </w:r>
      <w:bookmarkEnd w:id="167"/>
      <w:bookmarkEnd w:id="168"/>
      <w:bookmarkEnd w:id="169"/>
      <w:r w:rsidR="0000224F">
        <w:rPr>
          <w:rFonts w:ascii="Times New Roman" w:eastAsia="Times New Roman" w:hAnsi="Times New Roman" w:cs="Times New Roman"/>
          <w:b/>
          <w:bCs/>
          <w:kern w:val="28"/>
          <w:sz w:val="24"/>
          <w:szCs w:val="32"/>
          <w:lang w:eastAsia="ar-SA"/>
        </w:rPr>
        <w:t>2</w:t>
      </w:r>
    </w:p>
    <w:p w:rsidR="0000224F" w:rsidRPr="0000224F" w:rsidRDefault="00CC2FFD" w:rsidP="0000224F">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к А</w:t>
      </w:r>
      <w:r w:rsidR="0000224F" w:rsidRPr="00EB3F69">
        <w:rPr>
          <w:rFonts w:ascii="Times New Roman" w:eastAsia="Times New Roman" w:hAnsi="Times New Roman" w:cs="Times New Roman"/>
          <w:b/>
          <w:sz w:val="24"/>
          <w:szCs w:val="24"/>
          <w:lang w:eastAsia="ar-SA"/>
        </w:rPr>
        <w:t>дми</w:t>
      </w:r>
      <w:r w:rsidR="0000224F">
        <w:rPr>
          <w:rFonts w:ascii="Times New Roman" w:eastAsia="Times New Roman" w:hAnsi="Times New Roman" w:cs="Times New Roman"/>
          <w:b/>
          <w:sz w:val="24"/>
          <w:szCs w:val="24"/>
          <w:lang w:eastAsia="ar-SA"/>
        </w:rPr>
        <w:t>нистративному регламенту</w:t>
      </w:r>
    </w:p>
    <w:p w:rsidR="006508A1" w:rsidRPr="00EB3F69" w:rsidRDefault="006508A1" w:rsidP="006508A1">
      <w:pPr>
        <w:widowControl w:val="0"/>
        <w:suppressAutoHyphens/>
        <w:autoSpaceDE w:val="0"/>
        <w:spacing w:after="0" w:line="23" w:lineRule="atLeast"/>
        <w:ind w:right="900"/>
        <w:jc w:val="both"/>
        <w:rPr>
          <w:rFonts w:ascii="Times New Roman" w:eastAsia="Times New Roman" w:hAnsi="Times New Roman" w:cs="Times New Roman"/>
          <w:sz w:val="32"/>
          <w:szCs w:val="32"/>
          <w:vertAlign w:val="superscript"/>
          <w:lang w:eastAsia="ar-SA"/>
        </w:rPr>
      </w:pPr>
    </w:p>
    <w:p w:rsidR="006508A1" w:rsidRPr="00EB3F69" w:rsidRDefault="006508A1" w:rsidP="006E7A9B">
      <w:pPr>
        <w:widowControl w:val="0"/>
        <w:suppressAutoHyphens/>
        <w:autoSpaceDE w:val="0"/>
        <w:spacing w:after="0" w:line="240" w:lineRule="auto"/>
        <w:jc w:val="center"/>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Форма договора на прокладку коммуникаций в по</w:t>
      </w:r>
      <w:r w:rsidR="00CF3091" w:rsidRPr="00EB3F69">
        <w:rPr>
          <w:rFonts w:ascii="Times New Roman" w:eastAsia="Times New Roman" w:hAnsi="Times New Roman" w:cs="Times New Roman"/>
          <w:b/>
          <w:sz w:val="24"/>
          <w:szCs w:val="24"/>
          <w:lang w:eastAsia="ar-SA"/>
        </w:rPr>
        <w:t>лосе отвода автомобильных дорог</w:t>
      </w:r>
    </w:p>
    <w:p w:rsidR="006508A1" w:rsidRPr="00EB3F69" w:rsidRDefault="006508A1" w:rsidP="006E7A9B">
      <w:pPr>
        <w:widowControl w:val="0"/>
        <w:suppressAutoHyphens/>
        <w:autoSpaceDE w:val="0"/>
        <w:spacing w:after="0" w:line="240" w:lineRule="auto"/>
        <w:jc w:val="center"/>
        <w:rPr>
          <w:rFonts w:ascii="Times New Roman" w:eastAsia="Times New Roman" w:hAnsi="Times New Roman" w:cs="Times New Roman"/>
          <w:b/>
          <w:sz w:val="24"/>
          <w:szCs w:val="24"/>
          <w:lang w:eastAsia="ar-SA"/>
        </w:rPr>
      </w:pPr>
    </w:p>
    <w:p w:rsidR="006508A1" w:rsidRPr="00EB3F69" w:rsidRDefault="006508A1" w:rsidP="006E7A9B">
      <w:pPr>
        <w:autoSpaceDE w:val="0"/>
        <w:autoSpaceDN w:val="0"/>
        <w:adjustRightInd w:val="0"/>
        <w:spacing w:after="0" w:line="240" w:lineRule="auto"/>
        <w:jc w:val="center"/>
        <w:outlineLvl w:val="0"/>
        <w:rPr>
          <w:rFonts w:ascii="Times New Roman" w:eastAsia="Times New Roman" w:hAnsi="Times New Roman" w:cs="Times New Roman"/>
          <w:b/>
          <w:bCs/>
          <w:sz w:val="24"/>
          <w:szCs w:val="24"/>
          <w:lang w:eastAsia="ru-RU"/>
        </w:rPr>
      </w:pPr>
      <w:r w:rsidRPr="00EB3F69">
        <w:rPr>
          <w:rFonts w:ascii="Times New Roman" w:eastAsia="Times New Roman" w:hAnsi="Times New Roman" w:cs="Times New Roman"/>
          <w:b/>
          <w:bCs/>
          <w:sz w:val="24"/>
          <w:szCs w:val="24"/>
          <w:lang w:eastAsia="ru-RU"/>
        </w:rPr>
        <w:t>ДОГОВОР №</w:t>
      </w:r>
    </w:p>
    <w:p w:rsidR="006508A1" w:rsidRPr="00EB3F69" w:rsidRDefault="006508A1" w:rsidP="006E7A9B">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6508A1" w:rsidRPr="00EB3F69" w:rsidRDefault="006508A1" w:rsidP="006E7A9B">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EB3F69">
        <w:rPr>
          <w:rFonts w:ascii="Times New Roman" w:eastAsia="Times New Roman" w:hAnsi="Times New Roman" w:cs="Times New Roman"/>
          <w:b/>
          <w:bCs/>
          <w:sz w:val="24"/>
          <w:szCs w:val="24"/>
          <w:lang w:eastAsia="ru-RU"/>
        </w:rPr>
        <w:t xml:space="preserve">на прокладку (переустройство) инженерных коммуникаций в границах полосы отвода автомобильной дороги общего пользования </w:t>
      </w:r>
      <w:r w:rsidR="009659DE">
        <w:rPr>
          <w:rFonts w:ascii="Times New Roman" w:eastAsia="Times New Roman" w:hAnsi="Times New Roman" w:cs="Times New Roman"/>
          <w:b/>
          <w:bCs/>
          <w:sz w:val="24"/>
          <w:szCs w:val="24"/>
          <w:lang w:eastAsia="ru-RU"/>
        </w:rPr>
        <w:t>местного</w:t>
      </w:r>
      <w:r w:rsidRPr="00EB3F69">
        <w:rPr>
          <w:rFonts w:ascii="Times New Roman" w:eastAsia="Times New Roman" w:hAnsi="Times New Roman" w:cs="Times New Roman"/>
          <w:b/>
          <w:bCs/>
          <w:sz w:val="24"/>
          <w:szCs w:val="24"/>
          <w:lang w:eastAsia="ru-RU"/>
        </w:rPr>
        <w:t xml:space="preserve"> значения</w:t>
      </w:r>
    </w:p>
    <w:p w:rsidR="006508A1" w:rsidRPr="00EB3F69" w:rsidRDefault="006508A1" w:rsidP="006E7A9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____Автодорога____________________________________ ___________________________________________________________________________</w:t>
      </w:r>
    </w:p>
    <w:p w:rsidR="006508A1" w:rsidRPr="00EB3F69" w:rsidRDefault="006508A1" w:rsidP="006E7A9B">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(наименование автомобильной дороги, участок, км + ПК)</w:t>
      </w:r>
    </w:p>
    <w:p w:rsidR="006508A1" w:rsidRPr="00EB3F69" w:rsidRDefault="006508A1"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508A1" w:rsidRPr="00EB3F69" w:rsidRDefault="006508A1" w:rsidP="006E7A9B">
      <w:pPr>
        <w:tabs>
          <w:tab w:val="left" w:pos="6941"/>
          <w:tab w:val="left" w:leader="underscore" w:pos="7457"/>
        </w:tabs>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г. </w:t>
      </w:r>
      <w:r w:rsidR="009659DE">
        <w:rPr>
          <w:rFonts w:ascii="Times New Roman" w:eastAsia="Times New Roman" w:hAnsi="Times New Roman" w:cs="Times New Roman"/>
          <w:sz w:val="24"/>
          <w:szCs w:val="24"/>
          <w:lang w:eastAsia="ru-RU"/>
        </w:rPr>
        <w:t xml:space="preserve">Пущино                            </w:t>
      </w:r>
      <w:r w:rsidRPr="00EB3F69">
        <w:rPr>
          <w:rFonts w:ascii="Times New Roman" w:eastAsia="Times New Roman" w:hAnsi="Times New Roman" w:cs="Times New Roman"/>
          <w:sz w:val="24"/>
          <w:szCs w:val="24"/>
          <w:lang w:eastAsia="ru-RU"/>
        </w:rPr>
        <w:t xml:space="preserve">                              </w:t>
      </w:r>
      <w:r w:rsidR="008D1845">
        <w:rPr>
          <w:rFonts w:ascii="Times New Roman" w:eastAsia="Times New Roman" w:hAnsi="Times New Roman" w:cs="Times New Roman"/>
          <w:sz w:val="24"/>
          <w:szCs w:val="24"/>
          <w:lang w:eastAsia="ru-RU"/>
        </w:rPr>
        <w:t xml:space="preserve">                              </w:t>
      </w:r>
      <w:r w:rsidRPr="00EB3F69">
        <w:rPr>
          <w:rFonts w:ascii="Times New Roman" w:eastAsia="Times New Roman" w:hAnsi="Times New Roman" w:cs="Times New Roman"/>
          <w:sz w:val="24"/>
          <w:szCs w:val="24"/>
          <w:lang w:eastAsia="ru-RU"/>
        </w:rPr>
        <w:t xml:space="preserve">     </w:t>
      </w:r>
      <w:proofErr w:type="gramStart"/>
      <w:r w:rsidRPr="00EB3F69">
        <w:rPr>
          <w:rFonts w:ascii="Times New Roman" w:eastAsia="Times New Roman" w:hAnsi="Times New Roman" w:cs="Times New Roman"/>
          <w:sz w:val="24"/>
          <w:szCs w:val="24"/>
          <w:lang w:eastAsia="ru-RU"/>
        </w:rPr>
        <w:t xml:space="preserve">   «</w:t>
      </w:r>
      <w:proofErr w:type="gramEnd"/>
      <w:r w:rsidRPr="00EB3F69">
        <w:rPr>
          <w:rFonts w:ascii="Times New Roman" w:eastAsia="Times New Roman" w:hAnsi="Times New Roman" w:cs="Times New Roman"/>
          <w:sz w:val="24"/>
          <w:szCs w:val="24"/>
          <w:lang w:eastAsia="ru-RU"/>
        </w:rPr>
        <w:t xml:space="preserve">    » __</w:t>
      </w:r>
      <w:r w:rsidR="00735221">
        <w:rPr>
          <w:rFonts w:ascii="Times New Roman" w:eastAsia="Times New Roman" w:hAnsi="Times New Roman" w:cs="Times New Roman"/>
          <w:sz w:val="24"/>
          <w:szCs w:val="24"/>
          <w:lang w:eastAsia="ru-RU"/>
        </w:rPr>
        <w:t>_______</w:t>
      </w:r>
      <w:r w:rsidR="009659DE">
        <w:rPr>
          <w:rFonts w:ascii="Times New Roman" w:eastAsia="Times New Roman" w:hAnsi="Times New Roman" w:cs="Times New Roman"/>
          <w:sz w:val="24"/>
          <w:szCs w:val="24"/>
          <w:lang w:eastAsia="ru-RU"/>
        </w:rPr>
        <w:t xml:space="preserve">20   </w:t>
      </w:r>
      <w:r w:rsidRPr="00EB3F69">
        <w:rPr>
          <w:rFonts w:ascii="Times New Roman" w:eastAsia="Times New Roman" w:hAnsi="Times New Roman" w:cs="Times New Roman"/>
          <w:sz w:val="24"/>
          <w:szCs w:val="24"/>
          <w:lang w:eastAsia="ru-RU"/>
        </w:rPr>
        <w:t>года</w:t>
      </w:r>
    </w:p>
    <w:p w:rsidR="006508A1" w:rsidRPr="00EB3F69" w:rsidRDefault="006508A1" w:rsidP="006E7A9B">
      <w:pPr>
        <w:autoSpaceDE w:val="0"/>
        <w:autoSpaceDN w:val="0"/>
        <w:adjustRightInd w:val="0"/>
        <w:spacing w:after="0" w:line="240" w:lineRule="auto"/>
        <w:ind w:firstLine="689"/>
        <w:jc w:val="both"/>
        <w:rPr>
          <w:rFonts w:ascii="Times New Roman" w:eastAsia="Times New Roman" w:hAnsi="Times New Roman" w:cs="Times New Roman"/>
          <w:sz w:val="24"/>
          <w:szCs w:val="24"/>
          <w:lang w:eastAsia="ru-RU"/>
        </w:rPr>
      </w:pPr>
    </w:p>
    <w:p w:rsidR="006508A1" w:rsidRPr="00EB3F69" w:rsidRDefault="009659DE" w:rsidP="006E7A9B">
      <w:pPr>
        <w:autoSpaceDE w:val="0"/>
        <w:autoSpaceDN w:val="0"/>
        <w:adjustRightInd w:val="0"/>
        <w:spacing w:after="0" w:line="240" w:lineRule="auto"/>
        <w:ind w:firstLine="68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Администрация города Пущино</w:t>
      </w:r>
      <w:r w:rsidR="006508A1" w:rsidRPr="00EB3F69">
        <w:rPr>
          <w:rFonts w:ascii="Times New Roman" w:eastAsia="Times New Roman" w:hAnsi="Times New Roman" w:cs="Times New Roman"/>
          <w:sz w:val="24"/>
          <w:szCs w:val="24"/>
          <w:lang w:eastAsia="ru-RU"/>
        </w:rPr>
        <w:t>, именуем</w:t>
      </w:r>
      <w:r>
        <w:rPr>
          <w:rFonts w:ascii="Times New Roman" w:eastAsia="Times New Roman" w:hAnsi="Times New Roman" w:cs="Times New Roman"/>
          <w:sz w:val="24"/>
          <w:szCs w:val="24"/>
          <w:lang w:eastAsia="ru-RU"/>
        </w:rPr>
        <w:t>ая</w:t>
      </w:r>
      <w:r w:rsidR="006508A1" w:rsidRPr="00EB3F69">
        <w:rPr>
          <w:rFonts w:ascii="Times New Roman" w:eastAsia="Times New Roman" w:hAnsi="Times New Roman" w:cs="Times New Roman"/>
          <w:sz w:val="24"/>
          <w:szCs w:val="24"/>
          <w:lang w:eastAsia="ru-RU"/>
        </w:rPr>
        <w:t xml:space="preserve"> в дальнейшем </w:t>
      </w:r>
      <w:r w:rsidR="006508A1" w:rsidRPr="00EB3F69">
        <w:rPr>
          <w:rFonts w:ascii="Times New Roman" w:eastAsia="Times New Roman" w:hAnsi="Times New Roman" w:cs="Times New Roman"/>
          <w:bCs/>
          <w:sz w:val="24"/>
          <w:szCs w:val="24"/>
          <w:lang w:eastAsia="ru-RU"/>
        </w:rPr>
        <w:t xml:space="preserve">«Балансодержатель дорог» </w:t>
      </w:r>
      <w:r w:rsidR="006508A1" w:rsidRPr="00EB3F69">
        <w:rPr>
          <w:rFonts w:ascii="Times New Roman" w:eastAsia="Times New Roman" w:hAnsi="Times New Roman" w:cs="Times New Roman"/>
          <w:b/>
          <w:bCs/>
          <w:sz w:val="24"/>
          <w:szCs w:val="24"/>
          <w:lang w:eastAsia="ru-RU"/>
        </w:rPr>
        <w:t>«</w:t>
      </w:r>
      <w:r w:rsidR="00FA0880">
        <w:rPr>
          <w:rFonts w:ascii="Times New Roman" w:eastAsia="Times New Roman" w:hAnsi="Times New Roman" w:cs="Times New Roman"/>
          <w:b/>
          <w:bCs/>
          <w:sz w:val="24"/>
          <w:szCs w:val="24"/>
          <w:lang w:eastAsia="ru-RU"/>
        </w:rPr>
        <w:t>С</w:t>
      </w:r>
      <w:r w:rsidR="006508A1" w:rsidRPr="00EB3F69">
        <w:rPr>
          <w:rFonts w:ascii="Times New Roman" w:eastAsia="Times New Roman" w:hAnsi="Times New Roman" w:cs="Times New Roman"/>
          <w:b/>
          <w:bCs/>
          <w:sz w:val="24"/>
          <w:szCs w:val="24"/>
          <w:lang w:eastAsia="ru-RU"/>
        </w:rPr>
        <w:t>торона1</w:t>
      </w:r>
      <w:r w:rsidR="006508A1" w:rsidRPr="00EB3F69">
        <w:rPr>
          <w:rFonts w:ascii="Times New Roman" w:eastAsia="Times New Roman" w:hAnsi="Times New Roman" w:cs="Times New Roman"/>
          <w:bCs/>
          <w:sz w:val="24"/>
          <w:szCs w:val="24"/>
          <w:lang w:eastAsia="ru-RU"/>
        </w:rPr>
        <w:t xml:space="preserve">», </w:t>
      </w:r>
      <w:r w:rsidR="006508A1" w:rsidRPr="00EB3F69">
        <w:rPr>
          <w:rFonts w:ascii="Times New Roman" w:eastAsia="Times New Roman" w:hAnsi="Times New Roman" w:cs="Times New Roman"/>
          <w:sz w:val="24"/>
          <w:szCs w:val="24"/>
          <w:lang w:eastAsia="ru-RU"/>
        </w:rPr>
        <w:t>в лице</w:t>
      </w:r>
      <w:proofErr w:type="gramStart"/>
      <w:r w:rsidR="006508A1" w:rsidRPr="00EB3F69">
        <w:rPr>
          <w:rFonts w:ascii="Times New Roman" w:eastAsia="Times New Roman" w:hAnsi="Times New Roman" w:cs="Times New Roman"/>
          <w:sz w:val="24"/>
          <w:szCs w:val="24"/>
          <w:lang w:eastAsia="ru-RU"/>
        </w:rPr>
        <w:t xml:space="preserve"> </w:t>
      </w:r>
      <w:r w:rsidR="008D1845">
        <w:rPr>
          <w:rFonts w:ascii="Times New Roman" w:eastAsia="Times New Roman" w:hAnsi="Times New Roman" w:cs="Times New Roman"/>
          <w:sz w:val="24"/>
          <w:szCs w:val="24"/>
          <w:lang w:eastAsia="ru-RU"/>
        </w:rPr>
        <w:t>….</w:t>
      </w:r>
      <w:proofErr w:type="gramEnd"/>
      <w:r w:rsidR="00D9027F" w:rsidRPr="00EB3F69">
        <w:rPr>
          <w:rFonts w:ascii="Times New Roman" w:eastAsia="Times New Roman" w:hAnsi="Times New Roman" w:cs="Times New Roman"/>
          <w:sz w:val="24"/>
          <w:szCs w:val="24"/>
          <w:lang w:eastAsia="ru-RU"/>
        </w:rPr>
        <w:t>….</w:t>
      </w:r>
      <w:r w:rsidR="006508A1" w:rsidRPr="00EB3F69">
        <w:rPr>
          <w:rFonts w:ascii="Times New Roman" w:eastAsia="Times New Roman" w:hAnsi="Times New Roman" w:cs="Times New Roman"/>
          <w:sz w:val="24"/>
          <w:szCs w:val="24"/>
          <w:lang w:eastAsia="ru-RU"/>
        </w:rPr>
        <w:t xml:space="preserve">, действующего на основании </w:t>
      </w:r>
      <w:r>
        <w:rPr>
          <w:rFonts w:ascii="Times New Roman" w:eastAsia="Times New Roman" w:hAnsi="Times New Roman" w:cs="Times New Roman"/>
          <w:sz w:val="24"/>
          <w:szCs w:val="24"/>
          <w:lang w:eastAsia="ru-RU"/>
        </w:rPr>
        <w:t>____________________________________________________________________</w:t>
      </w:r>
      <w:r w:rsidR="006508A1" w:rsidRPr="00EB3F69">
        <w:rPr>
          <w:rFonts w:ascii="Times New Roman" w:eastAsia="Times New Roman" w:hAnsi="Times New Roman" w:cs="Times New Roman"/>
          <w:sz w:val="24"/>
          <w:szCs w:val="24"/>
          <w:lang w:eastAsia="ru-RU"/>
        </w:rPr>
        <w:t xml:space="preserve">, с одной стороны, </w:t>
      </w:r>
    </w:p>
    <w:p w:rsidR="006508A1" w:rsidRPr="00EB3F69" w:rsidRDefault="006508A1" w:rsidP="006E7A9B">
      <w:pPr>
        <w:autoSpaceDE w:val="0"/>
        <w:autoSpaceDN w:val="0"/>
        <w:adjustRightInd w:val="0"/>
        <w:spacing w:after="0" w:line="240" w:lineRule="auto"/>
        <w:ind w:firstLine="689"/>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и ___________________________ именуемое в дальнейшем «Владелец коммуникаций» </w:t>
      </w:r>
      <w:r w:rsidRPr="00EB3F69">
        <w:rPr>
          <w:rFonts w:ascii="Times New Roman" w:eastAsia="Times New Roman" w:hAnsi="Times New Roman" w:cs="Times New Roman"/>
          <w:b/>
          <w:sz w:val="24"/>
          <w:szCs w:val="24"/>
          <w:lang w:eastAsia="ru-RU"/>
        </w:rPr>
        <w:t>«</w:t>
      </w:r>
      <w:r w:rsidR="00FA0880">
        <w:rPr>
          <w:rFonts w:ascii="Times New Roman" w:eastAsia="Times New Roman" w:hAnsi="Times New Roman" w:cs="Times New Roman"/>
          <w:b/>
          <w:sz w:val="24"/>
          <w:szCs w:val="24"/>
          <w:lang w:eastAsia="ru-RU"/>
        </w:rPr>
        <w:t>С</w:t>
      </w:r>
      <w:r w:rsidRPr="00EB3F69">
        <w:rPr>
          <w:rFonts w:ascii="Times New Roman" w:eastAsia="Times New Roman" w:hAnsi="Times New Roman" w:cs="Times New Roman"/>
          <w:b/>
          <w:sz w:val="24"/>
          <w:szCs w:val="24"/>
          <w:lang w:eastAsia="ru-RU"/>
        </w:rPr>
        <w:t>торона2»</w:t>
      </w:r>
      <w:r w:rsidRPr="00EB3F69">
        <w:rPr>
          <w:rFonts w:ascii="Times New Roman" w:eastAsia="Times New Roman" w:hAnsi="Times New Roman" w:cs="Times New Roman"/>
          <w:sz w:val="24"/>
          <w:szCs w:val="24"/>
          <w:lang w:eastAsia="ru-RU"/>
        </w:rPr>
        <w:t xml:space="preserve"> в лице _____________________________________________</w:t>
      </w:r>
      <w:proofErr w:type="gramStart"/>
      <w:r w:rsidRPr="00EB3F69">
        <w:rPr>
          <w:rFonts w:ascii="Times New Roman" w:eastAsia="Times New Roman" w:hAnsi="Times New Roman" w:cs="Times New Roman"/>
          <w:sz w:val="24"/>
          <w:szCs w:val="24"/>
          <w:lang w:eastAsia="ru-RU"/>
        </w:rPr>
        <w:t>_</w:t>
      </w:r>
      <w:r w:rsidRPr="00EB3F69">
        <w:rPr>
          <w:rFonts w:ascii="Times New Roman" w:eastAsia="Times New Roman" w:hAnsi="Times New Roman" w:cs="Times New Roman"/>
          <w:bCs/>
          <w:sz w:val="24"/>
          <w:szCs w:val="24"/>
          <w:lang w:eastAsia="ru-RU"/>
        </w:rPr>
        <w:t xml:space="preserve"> ,</w:t>
      </w:r>
      <w:proofErr w:type="gramEnd"/>
      <w:r w:rsidRPr="00EB3F69">
        <w:rPr>
          <w:rFonts w:ascii="Times New Roman" w:eastAsia="Times New Roman" w:hAnsi="Times New Roman" w:cs="Times New Roman"/>
          <w:bCs/>
          <w:sz w:val="24"/>
          <w:szCs w:val="24"/>
          <w:lang w:eastAsia="ru-RU"/>
        </w:rPr>
        <w:t xml:space="preserve"> действующий на основании ___________, </w:t>
      </w:r>
      <w:r w:rsidRPr="00EB3F69">
        <w:rPr>
          <w:rFonts w:ascii="Times New Roman" w:eastAsia="Times New Roman" w:hAnsi="Times New Roman" w:cs="Times New Roman"/>
          <w:sz w:val="24"/>
          <w:szCs w:val="24"/>
          <w:lang w:eastAsia="ru-RU"/>
        </w:rPr>
        <w:t xml:space="preserve">с другой стороны, </w:t>
      </w:r>
    </w:p>
    <w:p w:rsidR="006508A1" w:rsidRPr="00EB3F69" w:rsidRDefault="006508A1" w:rsidP="006E7A9B">
      <w:pPr>
        <w:autoSpaceDE w:val="0"/>
        <w:autoSpaceDN w:val="0"/>
        <w:adjustRightInd w:val="0"/>
        <w:spacing w:after="0" w:line="240" w:lineRule="auto"/>
        <w:ind w:firstLine="689"/>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вместе именуемые в дальнейшем «Стороны», в соответствии с положениями Федерального закона </w:t>
      </w:r>
      <w:r w:rsidR="008D1845" w:rsidRPr="00EB3F69">
        <w:rPr>
          <w:rFonts w:ascii="Times New Roman" w:eastAsia="Times New Roman" w:hAnsi="Times New Roman" w:cs="Times New Roman"/>
          <w:sz w:val="24"/>
          <w:szCs w:val="24"/>
          <w:lang w:eastAsia="ru-RU"/>
        </w:rPr>
        <w:t xml:space="preserve">от </w:t>
      </w:r>
      <w:proofErr w:type="gramStart"/>
      <w:r w:rsidR="008D1845" w:rsidRPr="00EB3F69">
        <w:rPr>
          <w:rFonts w:ascii="Times New Roman" w:eastAsia="Times New Roman" w:hAnsi="Times New Roman" w:cs="Times New Roman"/>
          <w:sz w:val="24"/>
          <w:szCs w:val="24"/>
          <w:lang w:eastAsia="ru-RU"/>
        </w:rPr>
        <w:t xml:space="preserve">08.11.2007 </w:t>
      </w:r>
      <w:r w:rsidR="008D1845">
        <w:rPr>
          <w:rFonts w:ascii="Times New Roman" w:eastAsia="Times New Roman" w:hAnsi="Times New Roman" w:cs="Times New Roman"/>
          <w:sz w:val="24"/>
          <w:szCs w:val="24"/>
          <w:lang w:eastAsia="ru-RU"/>
        </w:rPr>
        <w:t xml:space="preserve"> </w:t>
      </w:r>
      <w:r w:rsidRPr="00EB3F69">
        <w:rPr>
          <w:rFonts w:ascii="Times New Roman" w:eastAsia="Times New Roman" w:hAnsi="Times New Roman" w:cs="Times New Roman"/>
          <w:sz w:val="24"/>
          <w:szCs w:val="24"/>
          <w:lang w:eastAsia="ru-RU"/>
        </w:rPr>
        <w:t>№</w:t>
      </w:r>
      <w:proofErr w:type="gramEnd"/>
      <w:r w:rsidRPr="00EB3F69">
        <w:rPr>
          <w:rFonts w:ascii="Times New Roman" w:eastAsia="Times New Roman" w:hAnsi="Times New Roman" w:cs="Times New Roman"/>
          <w:sz w:val="24"/>
          <w:szCs w:val="24"/>
          <w:lang w:eastAsia="ru-RU"/>
        </w:rPr>
        <w:t xml:space="preserve">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заключили настоящий Договор (далее - «Договор») о нижеследующем:</w:t>
      </w:r>
    </w:p>
    <w:p w:rsidR="006508A1" w:rsidRPr="00EB3F69" w:rsidRDefault="006508A1" w:rsidP="006E7A9B">
      <w:pPr>
        <w:tabs>
          <w:tab w:val="left" w:leader="underscore" w:pos="8002"/>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508A1" w:rsidRPr="00EB3F69" w:rsidRDefault="006508A1" w:rsidP="006E7A9B">
      <w:pPr>
        <w:widowControl w:val="0"/>
        <w:numPr>
          <w:ilvl w:val="0"/>
          <w:numId w:val="25"/>
        </w:numPr>
        <w:suppressAutoHyphens/>
        <w:autoSpaceDE w:val="0"/>
        <w:autoSpaceDN w:val="0"/>
        <w:adjustRightInd w:val="0"/>
        <w:spacing w:after="0" w:line="240" w:lineRule="auto"/>
        <w:ind w:left="0"/>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b/>
          <w:bCs/>
          <w:sz w:val="24"/>
          <w:szCs w:val="24"/>
          <w:lang w:eastAsia="ru-RU"/>
        </w:rPr>
        <w:t>Предмет договора.</w:t>
      </w:r>
      <w:r w:rsidRPr="00EB3F69">
        <w:rPr>
          <w:rFonts w:ascii="Times New Roman" w:eastAsia="Times New Roman" w:hAnsi="Times New Roman" w:cs="Times New Roman"/>
          <w:sz w:val="24"/>
          <w:szCs w:val="24"/>
          <w:lang w:eastAsia="ru-RU"/>
        </w:rPr>
        <w:t xml:space="preserve"> </w:t>
      </w:r>
    </w:p>
    <w:p w:rsidR="006508A1" w:rsidRPr="00EB3F69" w:rsidRDefault="006508A1" w:rsidP="006E7A9B">
      <w:pPr>
        <w:autoSpaceDE w:val="0"/>
        <w:autoSpaceDN w:val="0"/>
        <w:adjustRightInd w:val="0"/>
        <w:spacing w:after="0" w:line="240" w:lineRule="auto"/>
        <w:rPr>
          <w:rFonts w:ascii="Times New Roman" w:eastAsia="Times New Roman" w:hAnsi="Times New Roman" w:cs="Times New Roman"/>
          <w:sz w:val="24"/>
          <w:szCs w:val="24"/>
          <w:lang w:eastAsia="ru-RU"/>
        </w:rPr>
      </w:pPr>
    </w:p>
    <w:p w:rsidR="006508A1" w:rsidRPr="00EB3F69"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По настоящему договору Сторона1 предоставляет право Стороне2 осуществить прокладку или переустройство инженерных коммуникаций - (волоконно-оптическая линия связи) (далее – Объект) в границах полосы отвода автомобильной дороги общего пользования </w:t>
      </w:r>
      <w:r w:rsidR="00A8035B">
        <w:rPr>
          <w:rFonts w:ascii="Times New Roman" w:eastAsia="Times New Roman" w:hAnsi="Times New Roman" w:cs="Times New Roman"/>
          <w:sz w:val="24"/>
          <w:szCs w:val="24"/>
          <w:lang w:eastAsia="ru-RU"/>
        </w:rPr>
        <w:t>м</w:t>
      </w:r>
      <w:r w:rsidR="009659DE">
        <w:rPr>
          <w:rFonts w:ascii="Times New Roman" w:eastAsia="Times New Roman" w:hAnsi="Times New Roman" w:cs="Times New Roman"/>
          <w:sz w:val="24"/>
          <w:szCs w:val="24"/>
          <w:lang w:eastAsia="ru-RU"/>
        </w:rPr>
        <w:t>естно</w:t>
      </w:r>
      <w:r w:rsidR="00A8035B">
        <w:rPr>
          <w:rFonts w:ascii="Times New Roman" w:eastAsia="Times New Roman" w:hAnsi="Times New Roman" w:cs="Times New Roman"/>
          <w:sz w:val="24"/>
          <w:szCs w:val="24"/>
          <w:lang w:eastAsia="ru-RU"/>
        </w:rPr>
        <w:t>го</w:t>
      </w:r>
      <w:r w:rsidRPr="00EB3F69">
        <w:rPr>
          <w:rFonts w:ascii="Times New Roman" w:eastAsia="Times New Roman" w:hAnsi="Times New Roman" w:cs="Times New Roman"/>
          <w:sz w:val="24"/>
          <w:szCs w:val="24"/>
          <w:lang w:eastAsia="ru-RU"/>
        </w:rPr>
        <w:t xml:space="preserve"> значения (далее – автомобильная дорога) __________________________________________, а также осуществлять эксплуатацию и возможный перенос Объекта. Графическое изображение конструктивных элементов Объекта приведено в Приложении</w:t>
      </w:r>
      <w:r w:rsidR="00EC142D">
        <w:rPr>
          <w:rFonts w:ascii="Times New Roman" w:eastAsia="Times New Roman" w:hAnsi="Times New Roman" w:cs="Times New Roman"/>
          <w:sz w:val="24"/>
          <w:szCs w:val="24"/>
          <w:lang w:eastAsia="ru-RU"/>
        </w:rPr>
        <w:t xml:space="preserve"> </w:t>
      </w:r>
      <w:r w:rsidR="008D1845">
        <w:rPr>
          <w:rFonts w:ascii="Times New Roman" w:eastAsia="Times New Roman" w:hAnsi="Times New Roman" w:cs="Times New Roman"/>
          <w:sz w:val="24"/>
          <w:szCs w:val="24"/>
          <w:lang w:eastAsia="ru-RU"/>
        </w:rPr>
        <w:t>к настоящему Договору</w:t>
      </w:r>
      <w:r w:rsidRPr="00EB3F69">
        <w:rPr>
          <w:rFonts w:ascii="Times New Roman" w:eastAsia="Times New Roman" w:hAnsi="Times New Roman" w:cs="Times New Roman"/>
          <w:sz w:val="24"/>
          <w:szCs w:val="24"/>
          <w:lang w:eastAsia="ru-RU"/>
        </w:rPr>
        <w:t>.</w:t>
      </w:r>
    </w:p>
    <w:p w:rsidR="006508A1" w:rsidRPr="00EB3F69"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Настоящий Договор устанавливает технические требования и условия,</w:t>
      </w:r>
      <w:r w:rsidR="0000224F">
        <w:rPr>
          <w:rFonts w:ascii="Times New Roman" w:eastAsia="Times New Roman" w:hAnsi="Times New Roman" w:cs="Times New Roman"/>
          <w:sz w:val="24"/>
          <w:szCs w:val="24"/>
          <w:lang w:eastAsia="ru-RU"/>
        </w:rPr>
        <w:t xml:space="preserve"> подлежащие исполнению Стороной</w:t>
      </w:r>
      <w:r w:rsidRPr="00EB3F69">
        <w:rPr>
          <w:rFonts w:ascii="Times New Roman" w:eastAsia="Times New Roman" w:hAnsi="Times New Roman" w:cs="Times New Roman"/>
          <w:sz w:val="24"/>
          <w:szCs w:val="24"/>
          <w:lang w:eastAsia="ru-RU"/>
        </w:rPr>
        <w:t>2 при выполнении работ по прокладке или переустройству Объекта, а также при эксплуатации и возможном переносе Объекта.</w:t>
      </w:r>
    </w:p>
    <w:p w:rsidR="006508A1" w:rsidRPr="00EB3F69"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Стороны соглашаются, что технические требования и условия, подлежащие обязательному исполнению Стороной2 при прокладке или переустройстве,  эксплуатации и переносе Объекта, для целей статьи 19 Федерального закона </w:t>
      </w:r>
      <w:r w:rsidR="008D1845">
        <w:rPr>
          <w:rFonts w:ascii="Times New Roman" w:eastAsia="Times New Roman" w:hAnsi="Times New Roman" w:cs="Times New Roman"/>
          <w:sz w:val="24"/>
          <w:szCs w:val="24"/>
          <w:lang w:eastAsia="ru-RU"/>
        </w:rPr>
        <w:t xml:space="preserve">от 08.11.2007 </w:t>
      </w:r>
      <w:r w:rsidRPr="00EB3F69">
        <w:rPr>
          <w:rFonts w:ascii="Times New Roman" w:eastAsia="Times New Roman" w:hAnsi="Times New Roman" w:cs="Times New Roman"/>
          <w:sz w:val="24"/>
          <w:szCs w:val="24"/>
          <w:lang w:eastAsia="ru-RU"/>
        </w:rPr>
        <w:t xml:space="preserve">№ 257-ФЗ «Об автомобильных дорогах и о дорожной деятельности в Российской Федерации и о внесении изменений в отдельные законодательные </w:t>
      </w:r>
      <w:r w:rsidR="008D1845">
        <w:rPr>
          <w:rFonts w:ascii="Times New Roman" w:eastAsia="Times New Roman" w:hAnsi="Times New Roman" w:cs="Times New Roman"/>
          <w:sz w:val="24"/>
          <w:szCs w:val="24"/>
          <w:lang w:eastAsia="ru-RU"/>
        </w:rPr>
        <w:t xml:space="preserve">акты Российской Федерации» </w:t>
      </w:r>
      <w:r w:rsidRPr="00EB3F69">
        <w:rPr>
          <w:rFonts w:ascii="Times New Roman" w:eastAsia="Times New Roman" w:hAnsi="Times New Roman" w:cs="Times New Roman"/>
          <w:sz w:val="24"/>
          <w:szCs w:val="24"/>
          <w:lang w:eastAsia="ru-RU"/>
        </w:rPr>
        <w:t>(далее – «</w:t>
      </w:r>
      <w:r w:rsidR="0025081F" w:rsidRPr="0025081F">
        <w:rPr>
          <w:rFonts w:ascii="Times New Roman" w:eastAsia="Times New Roman" w:hAnsi="Times New Roman" w:cs="Times New Roman"/>
          <w:b/>
          <w:sz w:val="24"/>
          <w:szCs w:val="24"/>
          <w:lang w:eastAsia="ru-RU"/>
        </w:rPr>
        <w:t>ФЗ от 08.11.2007 № 257-ФЗ</w:t>
      </w:r>
      <w:r w:rsidRPr="00EB3F69">
        <w:rPr>
          <w:rFonts w:ascii="Times New Roman" w:eastAsia="Times New Roman" w:hAnsi="Times New Roman" w:cs="Times New Roman"/>
          <w:sz w:val="24"/>
          <w:szCs w:val="24"/>
          <w:lang w:eastAsia="ru-RU"/>
        </w:rPr>
        <w:t>»), ограничиваются требованиями и условиями, установленными в настоящем Договоре.</w:t>
      </w:r>
    </w:p>
    <w:p w:rsidR="006508A1" w:rsidRPr="0000224F" w:rsidRDefault="006508A1" w:rsidP="006E7A9B">
      <w:pPr>
        <w:widowControl w:val="0"/>
        <w:numPr>
          <w:ilvl w:val="2"/>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00224F">
        <w:rPr>
          <w:rFonts w:ascii="Times New Roman" w:eastAsia="Times New Roman" w:hAnsi="Times New Roman" w:cs="Times New Roman"/>
          <w:sz w:val="24"/>
          <w:szCs w:val="24"/>
          <w:lang w:eastAsia="ru-RU"/>
        </w:rPr>
        <w:t xml:space="preserve">Путем заключения настоящего </w:t>
      </w:r>
      <w:r w:rsidR="0000224F" w:rsidRPr="0000224F">
        <w:rPr>
          <w:rFonts w:ascii="Times New Roman" w:eastAsia="Times New Roman" w:hAnsi="Times New Roman" w:cs="Times New Roman"/>
          <w:sz w:val="24"/>
          <w:szCs w:val="24"/>
          <w:lang w:eastAsia="ru-RU"/>
        </w:rPr>
        <w:t>Договора Сторона1 согласовывает</w:t>
      </w:r>
      <w:r w:rsidR="0000224F">
        <w:rPr>
          <w:rFonts w:ascii="Times New Roman" w:eastAsia="Times New Roman" w:hAnsi="Times New Roman" w:cs="Times New Roman"/>
          <w:sz w:val="24"/>
          <w:szCs w:val="24"/>
          <w:lang w:eastAsia="ru-RU"/>
        </w:rPr>
        <w:t xml:space="preserve"> п</w:t>
      </w:r>
      <w:r w:rsidRPr="0000224F">
        <w:rPr>
          <w:rFonts w:ascii="Times New Roman" w:eastAsia="Times New Roman" w:hAnsi="Times New Roman" w:cs="Times New Roman"/>
          <w:sz w:val="24"/>
          <w:szCs w:val="24"/>
          <w:lang w:eastAsia="ru-RU"/>
        </w:rPr>
        <w:t xml:space="preserve">ланируемое размещение Объекта в соответствии с положениями пункта 2.1 статьи 19 </w:t>
      </w:r>
      <w:r w:rsidR="0025081F" w:rsidRPr="0000224F">
        <w:rPr>
          <w:rFonts w:ascii="Times New Roman" w:eastAsia="Times New Roman" w:hAnsi="Times New Roman" w:cs="Times New Roman"/>
          <w:sz w:val="24"/>
          <w:szCs w:val="24"/>
          <w:lang w:eastAsia="ru-RU"/>
        </w:rPr>
        <w:t>ФЗ от 08.11.2007 № 257-ФЗ</w:t>
      </w:r>
      <w:r w:rsidRPr="0000224F">
        <w:rPr>
          <w:rFonts w:ascii="Times New Roman" w:eastAsia="Times New Roman" w:hAnsi="Times New Roman" w:cs="Times New Roman"/>
          <w:sz w:val="24"/>
          <w:szCs w:val="24"/>
          <w:lang w:eastAsia="ru-RU"/>
        </w:rPr>
        <w:t xml:space="preserve">. Место планируемого размещения Объекта приведено в Приложении к Договору; </w:t>
      </w:r>
    </w:p>
    <w:p w:rsidR="006508A1" w:rsidRPr="00EB3F69"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Сторона2 за счёт собственных средств заказывает проектно-сметную документацию на </w:t>
      </w:r>
      <w:r w:rsidRPr="00EB3F69">
        <w:rPr>
          <w:rFonts w:ascii="Times New Roman" w:eastAsia="Times New Roman" w:hAnsi="Times New Roman" w:cs="Times New Roman"/>
          <w:sz w:val="24"/>
          <w:szCs w:val="24"/>
          <w:lang w:eastAsia="ru-RU"/>
        </w:rPr>
        <w:lastRenderedPageBreak/>
        <w:t>прокладку или переустройство объектов инженерных коммуникаций в соответствии с Техническими условиями, выданными Стороной1</w:t>
      </w:r>
      <w:r w:rsidRPr="00EB3F69">
        <w:rPr>
          <w:rFonts w:ascii="Times New Roman" w:eastAsia="Times New Roman" w:hAnsi="Times New Roman" w:cs="Times New Roman"/>
          <w:bCs/>
          <w:sz w:val="24"/>
          <w:szCs w:val="24"/>
          <w:lang w:eastAsia="ru-RU"/>
        </w:rPr>
        <w:t>.</w:t>
      </w:r>
      <w:r w:rsidRPr="00EB3F69">
        <w:rPr>
          <w:rFonts w:ascii="Times New Roman" w:eastAsia="Times New Roman" w:hAnsi="Times New Roman" w:cs="Times New Roman"/>
          <w:sz w:val="24"/>
          <w:szCs w:val="24"/>
          <w:lang w:eastAsia="ru-RU"/>
        </w:rPr>
        <w:t xml:space="preserve"> </w:t>
      </w:r>
    </w:p>
    <w:p w:rsidR="006508A1" w:rsidRPr="00EB3F69"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Сторона2 осуществляет работы, связанные с прокладкой или переустройством объектов инженерных коммуникаций в соответствии с разработанной проектно-сметной документацией, в соответствии с требованиями Градостроительного кодекса Р</w:t>
      </w:r>
      <w:r w:rsidR="00D63C42">
        <w:rPr>
          <w:rFonts w:ascii="Times New Roman" w:eastAsia="Times New Roman" w:hAnsi="Times New Roman" w:cs="Times New Roman"/>
          <w:sz w:val="24"/>
          <w:szCs w:val="24"/>
          <w:lang w:eastAsia="ru-RU"/>
        </w:rPr>
        <w:t xml:space="preserve">оссийской </w:t>
      </w:r>
      <w:r w:rsidRPr="00EB3F69">
        <w:rPr>
          <w:rFonts w:ascii="Times New Roman" w:eastAsia="Times New Roman" w:hAnsi="Times New Roman" w:cs="Times New Roman"/>
          <w:sz w:val="24"/>
          <w:szCs w:val="24"/>
          <w:lang w:eastAsia="ru-RU"/>
        </w:rPr>
        <w:t>Ф</w:t>
      </w:r>
      <w:r w:rsidR="00D63C42">
        <w:rPr>
          <w:rFonts w:ascii="Times New Roman" w:eastAsia="Times New Roman" w:hAnsi="Times New Roman" w:cs="Times New Roman"/>
          <w:sz w:val="24"/>
          <w:szCs w:val="24"/>
          <w:lang w:eastAsia="ru-RU"/>
        </w:rPr>
        <w:t>едерации</w:t>
      </w:r>
      <w:r w:rsidRPr="00EB3F69">
        <w:rPr>
          <w:rFonts w:ascii="Times New Roman" w:eastAsia="Times New Roman" w:hAnsi="Times New Roman" w:cs="Times New Roman"/>
          <w:sz w:val="24"/>
          <w:szCs w:val="24"/>
          <w:lang w:eastAsia="ru-RU"/>
        </w:rPr>
        <w:t>, постановления Правительства Российской Федерации от 16.02.2008г. №87</w:t>
      </w:r>
      <w:r w:rsidR="00D63C42">
        <w:rPr>
          <w:rFonts w:ascii="Times New Roman" w:eastAsia="Times New Roman" w:hAnsi="Times New Roman" w:cs="Times New Roman"/>
          <w:sz w:val="24"/>
          <w:szCs w:val="24"/>
          <w:lang w:eastAsia="ru-RU"/>
        </w:rPr>
        <w:t xml:space="preserve"> </w:t>
      </w:r>
      <w:r w:rsidR="00D63C42" w:rsidRPr="00D63C42">
        <w:rPr>
          <w:rFonts w:ascii="Times New Roman" w:hAnsi="Times New Roman" w:cs="Times New Roman"/>
          <w:color w:val="333333"/>
          <w:sz w:val="24"/>
          <w:szCs w:val="24"/>
          <w:shd w:val="clear" w:color="auto" w:fill="FFFFFF"/>
        </w:rPr>
        <w:t>"О</w:t>
      </w:r>
      <w:r w:rsidR="00D63C42" w:rsidRPr="00D63C42">
        <w:rPr>
          <w:rStyle w:val="apple-converted-space"/>
          <w:rFonts w:ascii="Times New Roman" w:hAnsi="Times New Roman" w:cs="Times New Roman"/>
          <w:color w:val="333333"/>
          <w:sz w:val="24"/>
          <w:szCs w:val="24"/>
          <w:shd w:val="clear" w:color="auto" w:fill="FFFFFF"/>
        </w:rPr>
        <w:t> </w:t>
      </w:r>
      <w:r w:rsidR="00D63C42" w:rsidRPr="00D63C42">
        <w:rPr>
          <w:rFonts w:ascii="Times New Roman" w:hAnsi="Times New Roman" w:cs="Times New Roman"/>
          <w:color w:val="333333"/>
          <w:sz w:val="24"/>
          <w:szCs w:val="24"/>
          <w:shd w:val="clear" w:color="auto" w:fill="FFFFFF"/>
        </w:rPr>
        <w:t>составе разделов проектной документации и требованиях к их содержанию"</w:t>
      </w:r>
      <w:r w:rsidRPr="00EB3F69">
        <w:rPr>
          <w:rFonts w:ascii="Times New Roman" w:eastAsia="Times New Roman" w:hAnsi="Times New Roman" w:cs="Times New Roman"/>
          <w:sz w:val="24"/>
          <w:szCs w:val="24"/>
          <w:lang w:eastAsia="ru-RU"/>
        </w:rPr>
        <w:t xml:space="preserve"> и действующими строительными нормами СП34.13330.201</w:t>
      </w:r>
      <w:r w:rsidR="00D63C42">
        <w:rPr>
          <w:rFonts w:ascii="Times New Roman" w:eastAsia="Times New Roman" w:hAnsi="Times New Roman" w:cs="Times New Roman"/>
          <w:sz w:val="24"/>
          <w:szCs w:val="24"/>
          <w:lang w:eastAsia="ru-RU"/>
        </w:rPr>
        <w:t>2</w:t>
      </w:r>
      <w:r w:rsidRPr="00EB3F69">
        <w:rPr>
          <w:rFonts w:ascii="Times New Roman" w:eastAsia="Times New Roman" w:hAnsi="Times New Roman" w:cs="Times New Roman"/>
          <w:sz w:val="24"/>
          <w:szCs w:val="24"/>
          <w:lang w:eastAsia="ru-RU"/>
        </w:rPr>
        <w:t>, СП42.13330.2011, ГОСТ Р 50597-93 и другими нормативными актами.</w:t>
      </w:r>
    </w:p>
    <w:p w:rsidR="006508A1" w:rsidRPr="00EB3F69"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В случае, если прокладка или переустройство объектов инженерных коммуникаций в границах полосы отвода автомобильной дороги влечет за собой реконструкцию или капитальный ремонт автомобильной дороги, ее участков, такие реконструкция, капитальный ремонт осуществляются Стороной2 за счет собственных средств.</w:t>
      </w:r>
    </w:p>
    <w:p w:rsidR="006508A1" w:rsidRDefault="006508A1"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В случае необходимости: при реконструкции, капитальном ремонте и ремонте и в случае изменений в законодательстве </w:t>
      </w:r>
      <w:r w:rsidR="00D63C42" w:rsidRPr="00EB3F69">
        <w:rPr>
          <w:rFonts w:ascii="Times New Roman" w:eastAsia="Times New Roman" w:hAnsi="Times New Roman" w:cs="Times New Roman"/>
          <w:sz w:val="24"/>
          <w:szCs w:val="24"/>
          <w:lang w:eastAsia="ru-RU"/>
        </w:rPr>
        <w:t>Р</w:t>
      </w:r>
      <w:r w:rsidR="00D63C42">
        <w:rPr>
          <w:rFonts w:ascii="Times New Roman" w:eastAsia="Times New Roman" w:hAnsi="Times New Roman" w:cs="Times New Roman"/>
          <w:sz w:val="24"/>
          <w:szCs w:val="24"/>
          <w:lang w:eastAsia="ru-RU"/>
        </w:rPr>
        <w:t xml:space="preserve">оссийской </w:t>
      </w:r>
      <w:r w:rsidR="00D63C42" w:rsidRPr="00EB3F69">
        <w:rPr>
          <w:rFonts w:ascii="Times New Roman" w:eastAsia="Times New Roman" w:hAnsi="Times New Roman" w:cs="Times New Roman"/>
          <w:sz w:val="24"/>
          <w:szCs w:val="24"/>
          <w:lang w:eastAsia="ru-RU"/>
        </w:rPr>
        <w:t>Ф</w:t>
      </w:r>
      <w:r w:rsidR="00D63C42">
        <w:rPr>
          <w:rFonts w:ascii="Times New Roman" w:eastAsia="Times New Roman" w:hAnsi="Times New Roman" w:cs="Times New Roman"/>
          <w:sz w:val="24"/>
          <w:szCs w:val="24"/>
          <w:lang w:eastAsia="ru-RU"/>
        </w:rPr>
        <w:t>едерации</w:t>
      </w:r>
      <w:r w:rsidRPr="00EB3F69">
        <w:rPr>
          <w:rFonts w:ascii="Times New Roman" w:eastAsia="Times New Roman" w:hAnsi="Times New Roman" w:cs="Times New Roman"/>
          <w:sz w:val="24"/>
          <w:szCs w:val="24"/>
          <w:lang w:eastAsia="ru-RU"/>
        </w:rPr>
        <w:t>, правилах, стандартах, технических нормах и других нормативных документах - осуществить перенос или переустройство коммуникаций за счет собственных средств в сроки и объемы, установленные Стороной1.</w:t>
      </w:r>
    </w:p>
    <w:p w:rsidR="00045894" w:rsidRPr="00EB3F69" w:rsidRDefault="00045894" w:rsidP="006E7A9B">
      <w:pPr>
        <w:widowControl w:val="0"/>
        <w:numPr>
          <w:ilvl w:val="1"/>
          <w:numId w:val="25"/>
        </w:numPr>
        <w:tabs>
          <w:tab w:val="num"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p>
    <w:p w:rsidR="006508A1" w:rsidRPr="00EB3F69" w:rsidRDefault="006508A1" w:rsidP="00045894">
      <w:pPr>
        <w:widowControl w:val="0"/>
        <w:numPr>
          <w:ilvl w:val="0"/>
          <w:numId w:val="27"/>
        </w:numPr>
        <w:tabs>
          <w:tab w:val="left" w:pos="751"/>
        </w:tabs>
        <w:suppressAutoHyphens/>
        <w:autoSpaceDE w:val="0"/>
        <w:autoSpaceDN w:val="0"/>
        <w:adjustRightInd w:val="0"/>
        <w:spacing w:after="0" w:line="240" w:lineRule="auto"/>
        <w:ind w:left="0"/>
        <w:jc w:val="center"/>
        <w:rPr>
          <w:rFonts w:ascii="Times New Roman" w:eastAsia="Times New Roman" w:hAnsi="Times New Roman" w:cs="Times New Roman"/>
          <w:b/>
          <w:sz w:val="24"/>
          <w:szCs w:val="24"/>
          <w:lang w:eastAsia="ru-RU"/>
        </w:rPr>
      </w:pPr>
      <w:r w:rsidRPr="00EB3F69">
        <w:rPr>
          <w:rFonts w:ascii="Times New Roman" w:eastAsia="Times New Roman" w:hAnsi="Times New Roman" w:cs="Times New Roman"/>
          <w:b/>
          <w:bCs/>
          <w:sz w:val="24"/>
          <w:szCs w:val="24"/>
          <w:lang w:eastAsia="ru-RU"/>
        </w:rPr>
        <w:t>Права и обязанности сторон</w:t>
      </w:r>
    </w:p>
    <w:p w:rsidR="006508A1" w:rsidRPr="00EB3F69" w:rsidRDefault="006508A1" w:rsidP="006E7A9B">
      <w:pPr>
        <w:tabs>
          <w:tab w:val="left" w:pos="751"/>
        </w:tabs>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6508A1" w:rsidRPr="00045894" w:rsidRDefault="006508A1" w:rsidP="006E7A9B">
      <w:pPr>
        <w:widowControl w:val="0"/>
        <w:numPr>
          <w:ilvl w:val="1"/>
          <w:numId w:val="26"/>
        </w:numPr>
        <w:tabs>
          <w:tab w:val="left" w:pos="751"/>
        </w:tabs>
        <w:suppressAutoHyphens/>
        <w:autoSpaceDE w:val="0"/>
        <w:autoSpaceDN w:val="0"/>
        <w:adjustRightInd w:val="0"/>
        <w:spacing w:after="0" w:line="240" w:lineRule="auto"/>
        <w:ind w:left="0"/>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b/>
          <w:bCs/>
          <w:sz w:val="24"/>
          <w:szCs w:val="24"/>
          <w:lang w:eastAsia="ru-RU"/>
        </w:rPr>
        <w:t>Владелец коммуникаций обязан:</w:t>
      </w:r>
    </w:p>
    <w:p w:rsidR="00045894" w:rsidRPr="00EB3F69" w:rsidRDefault="00045894" w:rsidP="00045894">
      <w:pPr>
        <w:widowControl w:val="0"/>
        <w:tabs>
          <w:tab w:val="left" w:pos="751"/>
        </w:tabs>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p w:rsidR="006508A1" w:rsidRPr="00EB3F69" w:rsidRDefault="006508A1" w:rsidP="006E7A9B">
      <w:pPr>
        <w:widowControl w:val="0"/>
        <w:numPr>
          <w:ilvl w:val="2"/>
          <w:numId w:val="24"/>
        </w:numPr>
        <w:tabs>
          <w:tab w:val="left" w:pos="567"/>
          <w:tab w:val="left" w:pos="955"/>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Согласовать проектную документацию на проведение работ по прокладке или переустройству объектов инженерных коммуникаций с Стороной1;</w:t>
      </w:r>
    </w:p>
    <w:p w:rsidR="006508A1" w:rsidRPr="00EB3F69" w:rsidRDefault="006508A1" w:rsidP="006E7A9B">
      <w:pPr>
        <w:widowControl w:val="0"/>
        <w:numPr>
          <w:ilvl w:val="2"/>
          <w:numId w:val="24"/>
        </w:numPr>
        <w:tabs>
          <w:tab w:val="left" w:pos="567"/>
          <w:tab w:val="left" w:pos="960"/>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Получить экспертное заключение органа государственного строительного надзора в случаях, установленных Градостроительным кодексом РФ; </w:t>
      </w:r>
      <w:r w:rsidR="0025081F" w:rsidRPr="0025081F">
        <w:rPr>
          <w:rFonts w:ascii="Times New Roman" w:eastAsia="Times New Roman" w:hAnsi="Times New Roman" w:cs="Times New Roman"/>
          <w:sz w:val="24"/>
          <w:szCs w:val="24"/>
          <w:lang w:eastAsia="ru-RU"/>
        </w:rPr>
        <w:t>ФЗ от 08.11.2007 № 257-ФЗ</w:t>
      </w:r>
      <w:r w:rsidR="00904DDB">
        <w:rPr>
          <w:rFonts w:ascii="Times New Roman" w:eastAsia="Times New Roman" w:hAnsi="Times New Roman" w:cs="Times New Roman"/>
          <w:sz w:val="24"/>
          <w:szCs w:val="24"/>
          <w:lang w:eastAsia="ru-RU"/>
        </w:rPr>
        <w:t xml:space="preserve"> </w:t>
      </w:r>
      <w:r w:rsidR="00904DDB" w:rsidRPr="00904DDB">
        <w:rPr>
          <w:rFonts w:ascii="Times New Roman" w:eastAsia="Times New Roman" w:hAnsi="Times New Roman" w:cs="Times New Roman"/>
          <w:sz w:val="24"/>
          <w:szCs w:val="24"/>
          <w:lang w:eastAsia="ru-RU"/>
        </w:rPr>
        <w:t>«Об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25081F">
        <w:rPr>
          <w:rFonts w:ascii="Times New Roman" w:eastAsia="Times New Roman" w:hAnsi="Times New Roman" w:cs="Times New Roman"/>
          <w:sz w:val="24"/>
          <w:szCs w:val="24"/>
          <w:lang w:eastAsia="ru-RU"/>
        </w:rPr>
        <w:t>.</w:t>
      </w:r>
    </w:p>
    <w:p w:rsidR="006508A1" w:rsidRPr="00EB3F69" w:rsidRDefault="006508A1" w:rsidP="006E7A9B">
      <w:pPr>
        <w:widowControl w:val="0"/>
        <w:numPr>
          <w:ilvl w:val="2"/>
          <w:numId w:val="24"/>
        </w:numPr>
        <w:tabs>
          <w:tab w:val="left" w:pos="567"/>
          <w:tab w:val="left" w:pos="960"/>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До начала прокладки или переустройства инженерных коммуникаций получить разрешение на строительство или переустройство, </w:t>
      </w:r>
      <w:proofErr w:type="gramStart"/>
      <w:r w:rsidRPr="00EB3F69">
        <w:rPr>
          <w:rFonts w:ascii="Times New Roman" w:eastAsia="Times New Roman" w:hAnsi="Times New Roman" w:cs="Times New Roman"/>
          <w:sz w:val="24"/>
          <w:szCs w:val="24"/>
          <w:lang w:eastAsia="ru-RU"/>
        </w:rPr>
        <w:t>в случаях</w:t>
      </w:r>
      <w:proofErr w:type="gramEnd"/>
      <w:r w:rsidRPr="00EB3F69">
        <w:rPr>
          <w:rFonts w:ascii="Times New Roman" w:eastAsia="Times New Roman" w:hAnsi="Times New Roman" w:cs="Times New Roman"/>
          <w:sz w:val="24"/>
          <w:szCs w:val="24"/>
          <w:lang w:eastAsia="ru-RU"/>
        </w:rPr>
        <w:t xml:space="preserve"> предусмотренных Градостроительным кодексом </w:t>
      </w:r>
      <w:r w:rsidR="00D63C42" w:rsidRPr="00EB3F69">
        <w:rPr>
          <w:rFonts w:ascii="Times New Roman" w:eastAsia="Times New Roman" w:hAnsi="Times New Roman" w:cs="Times New Roman"/>
          <w:sz w:val="24"/>
          <w:szCs w:val="24"/>
          <w:lang w:eastAsia="ru-RU"/>
        </w:rPr>
        <w:t>Российской Федерации</w:t>
      </w:r>
      <w:r w:rsidRPr="00EB3F69">
        <w:rPr>
          <w:rFonts w:ascii="Times New Roman" w:eastAsia="Times New Roman" w:hAnsi="Times New Roman" w:cs="Times New Roman"/>
          <w:sz w:val="24"/>
          <w:szCs w:val="24"/>
          <w:lang w:eastAsia="ru-RU"/>
        </w:rPr>
        <w:t xml:space="preserve">; </w:t>
      </w:r>
    </w:p>
    <w:p w:rsidR="006508A1" w:rsidRPr="00EB3F69" w:rsidRDefault="006508A1" w:rsidP="006E7A9B">
      <w:pPr>
        <w:widowControl w:val="0"/>
        <w:numPr>
          <w:ilvl w:val="2"/>
          <w:numId w:val="24"/>
        </w:numPr>
        <w:tabs>
          <w:tab w:val="left" w:pos="567"/>
          <w:tab w:val="left" w:pos="960"/>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Не позднее, чем за 30</w:t>
      </w:r>
      <w:r w:rsidR="00A6683A">
        <w:rPr>
          <w:rFonts w:ascii="Times New Roman" w:eastAsia="Times New Roman" w:hAnsi="Times New Roman" w:cs="Times New Roman"/>
          <w:sz w:val="24"/>
          <w:szCs w:val="24"/>
          <w:lang w:eastAsia="ru-RU"/>
        </w:rPr>
        <w:t xml:space="preserve"> (</w:t>
      </w:r>
      <w:r w:rsidR="0025081F">
        <w:rPr>
          <w:rFonts w:ascii="Times New Roman" w:eastAsia="Times New Roman" w:hAnsi="Times New Roman" w:cs="Times New Roman"/>
          <w:sz w:val="24"/>
          <w:szCs w:val="24"/>
          <w:lang w:eastAsia="ru-RU"/>
        </w:rPr>
        <w:t>календарных</w:t>
      </w:r>
      <w:r w:rsidR="00A6683A">
        <w:rPr>
          <w:rFonts w:ascii="Times New Roman" w:eastAsia="Times New Roman" w:hAnsi="Times New Roman" w:cs="Times New Roman"/>
          <w:sz w:val="24"/>
          <w:szCs w:val="24"/>
          <w:lang w:eastAsia="ru-RU"/>
        </w:rPr>
        <w:t>)</w:t>
      </w:r>
      <w:r w:rsidRPr="00EB3F69">
        <w:rPr>
          <w:rFonts w:ascii="Times New Roman" w:eastAsia="Times New Roman" w:hAnsi="Times New Roman" w:cs="Times New Roman"/>
          <w:sz w:val="24"/>
          <w:szCs w:val="24"/>
          <w:lang w:eastAsia="ru-RU"/>
        </w:rPr>
        <w:t xml:space="preserve"> дней информировать Сторону1 о сроках и условиях проведения соответствующих работ в границах полосы отводы.</w:t>
      </w:r>
    </w:p>
    <w:p w:rsidR="006508A1" w:rsidRPr="00EB3F69" w:rsidRDefault="006508A1" w:rsidP="006E7A9B">
      <w:pPr>
        <w:widowControl w:val="0"/>
        <w:numPr>
          <w:ilvl w:val="2"/>
          <w:numId w:val="24"/>
        </w:numPr>
        <w:tabs>
          <w:tab w:val="left" w:pos="567"/>
          <w:tab w:val="left" w:pos="960"/>
          <w:tab w:val="left" w:leader="underscore" w:pos="9571"/>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Выполнить работы по прокладке или переустройству объектов инженерных коммуникаций на Объекте в соответствии с согласованной проектно-сметной документацией. По окончании работ получить справку о исполнении технических условий Стороны1.</w:t>
      </w:r>
    </w:p>
    <w:p w:rsidR="006508A1" w:rsidRPr="00EB3F69" w:rsidRDefault="006508A1" w:rsidP="006E7A9B">
      <w:pPr>
        <w:widowControl w:val="0"/>
        <w:numPr>
          <w:ilvl w:val="2"/>
          <w:numId w:val="24"/>
        </w:numPr>
        <w:tabs>
          <w:tab w:val="left" w:pos="567"/>
          <w:tab w:val="left" w:pos="960"/>
          <w:tab w:val="left" w:leader="underscore" w:pos="9571"/>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Произвести работы по рекультивации земель, благоуст</w:t>
      </w:r>
      <w:r w:rsidR="00E228FB" w:rsidRPr="00EB3F69">
        <w:rPr>
          <w:rFonts w:ascii="Times New Roman" w:eastAsia="Times New Roman" w:hAnsi="Times New Roman" w:cs="Times New Roman"/>
          <w:sz w:val="24"/>
          <w:szCs w:val="24"/>
          <w:lang w:eastAsia="ru-RU"/>
        </w:rPr>
        <w:t xml:space="preserve">ройству территории, обеспечить </w:t>
      </w:r>
      <w:r w:rsidRPr="00EB3F69">
        <w:rPr>
          <w:rFonts w:ascii="Times New Roman" w:eastAsia="Times New Roman" w:hAnsi="Times New Roman" w:cs="Times New Roman"/>
          <w:sz w:val="24"/>
          <w:szCs w:val="24"/>
          <w:lang w:eastAsia="ru-RU"/>
        </w:rPr>
        <w:t xml:space="preserve">содержание земельного </w:t>
      </w:r>
      <w:proofErr w:type="gramStart"/>
      <w:r w:rsidRPr="00EB3F69">
        <w:rPr>
          <w:rFonts w:ascii="Times New Roman" w:eastAsia="Times New Roman" w:hAnsi="Times New Roman" w:cs="Times New Roman"/>
          <w:sz w:val="24"/>
          <w:szCs w:val="24"/>
          <w:lang w:eastAsia="ru-RU"/>
        </w:rPr>
        <w:t>участка  в</w:t>
      </w:r>
      <w:proofErr w:type="gramEnd"/>
      <w:r w:rsidRPr="00EB3F69">
        <w:rPr>
          <w:rFonts w:ascii="Times New Roman" w:eastAsia="Times New Roman" w:hAnsi="Times New Roman" w:cs="Times New Roman"/>
          <w:sz w:val="24"/>
          <w:szCs w:val="24"/>
          <w:lang w:eastAsia="ru-RU"/>
        </w:rPr>
        <w:t xml:space="preserve"> границах установленного публичного сервитута в полосе отвода автомобильной дороги за счет собственных средств, а именно: вырубку кустарниковой растительности, покос травы, уборку бытового мусора и прочие работы по содержанию объекта и его элементов в соответствии с ГОСТ Р 50597-93.</w:t>
      </w:r>
    </w:p>
    <w:p w:rsidR="006508A1" w:rsidRPr="00EB3F69" w:rsidRDefault="006508A1" w:rsidP="006E7A9B">
      <w:pPr>
        <w:widowControl w:val="0"/>
        <w:numPr>
          <w:ilvl w:val="2"/>
          <w:numId w:val="24"/>
        </w:numPr>
        <w:tabs>
          <w:tab w:val="left" w:pos="567"/>
          <w:tab w:val="left" w:pos="960"/>
          <w:tab w:val="left" w:leader="underscore" w:pos="9571"/>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По завершении строительства сдать объект, в соответствии с действующим законодательством Российской Федерации. В состав комиссии по приемке коммуникаций включить представителя Стороны1, Главного управления дорожного хозяйства Московской области.</w:t>
      </w:r>
    </w:p>
    <w:p w:rsidR="006508A1" w:rsidRPr="00EB3F69" w:rsidRDefault="006508A1"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В случаях, предусмотренных Градостроительным кодексом </w:t>
      </w:r>
      <w:r w:rsidR="00D63C42" w:rsidRPr="00EB3F69">
        <w:rPr>
          <w:rFonts w:ascii="Times New Roman" w:eastAsia="Times New Roman" w:hAnsi="Times New Roman" w:cs="Times New Roman"/>
          <w:sz w:val="24"/>
          <w:szCs w:val="24"/>
          <w:lang w:eastAsia="ru-RU"/>
        </w:rPr>
        <w:t>Российской Федерации</w:t>
      </w:r>
      <w:r w:rsidRPr="00EB3F69">
        <w:rPr>
          <w:rFonts w:ascii="Times New Roman" w:eastAsia="Times New Roman" w:hAnsi="Times New Roman" w:cs="Times New Roman"/>
          <w:sz w:val="24"/>
          <w:szCs w:val="24"/>
          <w:lang w:eastAsia="ru-RU"/>
        </w:rPr>
        <w:t>, работы должны быть проведены с осуществлением государственного строительного надзора.</w:t>
      </w:r>
    </w:p>
    <w:p w:rsidR="006508A1" w:rsidRPr="00EB3F69" w:rsidRDefault="006508A1"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При выполнении работ по прокладке или переустройству объектов инженерных коммуникаций обеспечивать строгое соблюдение Технических условий, проектной документации, выданных Стороной</w:t>
      </w:r>
      <w:r w:rsidR="00FA0880">
        <w:rPr>
          <w:rFonts w:ascii="Times New Roman" w:eastAsia="Times New Roman" w:hAnsi="Times New Roman" w:cs="Times New Roman"/>
          <w:sz w:val="24"/>
          <w:szCs w:val="24"/>
          <w:lang w:eastAsia="ru-RU"/>
        </w:rPr>
        <w:t>1</w:t>
      </w:r>
      <w:r w:rsidRPr="00EB3F69">
        <w:rPr>
          <w:rFonts w:ascii="Times New Roman" w:eastAsia="Times New Roman" w:hAnsi="Times New Roman" w:cs="Times New Roman"/>
          <w:sz w:val="24"/>
          <w:szCs w:val="24"/>
          <w:lang w:eastAsia="ru-RU"/>
        </w:rPr>
        <w:t>.</w:t>
      </w:r>
    </w:p>
    <w:p w:rsidR="006508A1" w:rsidRPr="00EB3F69" w:rsidRDefault="006508A1" w:rsidP="006E7A9B">
      <w:pPr>
        <w:widowControl w:val="0"/>
        <w:numPr>
          <w:ilvl w:val="2"/>
          <w:numId w:val="24"/>
        </w:numPr>
        <w:tabs>
          <w:tab w:val="left" w:pos="426"/>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lastRenderedPageBreak/>
        <w:t>Использовать границы полосы отвода автомобильной дороги (участка), указанного в пункте 1.2, настоящего договора, только для прокладки или переустройства объектов инженерных коммуникаций.</w:t>
      </w:r>
    </w:p>
    <w:p w:rsidR="006508A1" w:rsidRPr="00EB3F69" w:rsidRDefault="006508A1" w:rsidP="006E7A9B">
      <w:pPr>
        <w:widowControl w:val="0"/>
        <w:numPr>
          <w:ilvl w:val="2"/>
          <w:numId w:val="24"/>
        </w:numPr>
        <w:tabs>
          <w:tab w:val="left" w:pos="567"/>
        </w:tabs>
        <w:suppressAutoHyphens/>
        <w:autoSpaceDE w:val="0"/>
        <w:autoSpaceDN w:val="0"/>
        <w:adjustRightInd w:val="0"/>
        <w:spacing w:after="0" w:line="240" w:lineRule="auto"/>
        <w:ind w:left="0"/>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По представлению Стороны1 либо уполномоченного им</w:t>
      </w:r>
      <w:r w:rsidRPr="00EB3F69">
        <w:rPr>
          <w:rFonts w:ascii="Times New Roman" w:eastAsia="Times New Roman" w:hAnsi="Times New Roman" w:cs="Times New Roman"/>
          <w:sz w:val="24"/>
          <w:szCs w:val="24"/>
          <w:lang w:eastAsia="ru-RU"/>
        </w:rPr>
        <w:br/>
        <w:t>подведомственного территориального отделения, устранять выявленные им</w:t>
      </w:r>
      <w:r w:rsidRPr="00EB3F69">
        <w:rPr>
          <w:rFonts w:ascii="Times New Roman" w:eastAsia="Times New Roman" w:hAnsi="Times New Roman" w:cs="Times New Roman"/>
          <w:sz w:val="24"/>
          <w:szCs w:val="24"/>
          <w:lang w:eastAsia="ru-RU"/>
        </w:rPr>
        <w:br/>
        <w:t>недостатки в установленный срок.</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При выполнении работ по прокладке или переустройству объектов инженерных коммуникаций не занимать дополнительную территорию, не предусмотренную проектной документацией, </w:t>
      </w:r>
      <w:r w:rsidRPr="00EB3F69">
        <w:rPr>
          <w:rFonts w:ascii="Times New Roman" w:eastAsia="Times New Roman" w:hAnsi="Times New Roman" w:cs="Times New Roman"/>
          <w:bCs/>
          <w:sz w:val="24"/>
          <w:szCs w:val="24"/>
          <w:lang w:eastAsia="ru-RU"/>
        </w:rPr>
        <w:t>проектом организации строительства и схемой организации движения</w:t>
      </w:r>
      <w:r w:rsidRPr="00EB3F69">
        <w:rPr>
          <w:rFonts w:ascii="Times New Roman" w:eastAsia="Times New Roman" w:hAnsi="Times New Roman" w:cs="Times New Roman"/>
          <w:sz w:val="24"/>
          <w:szCs w:val="24"/>
          <w:lang w:eastAsia="ru-RU"/>
        </w:rPr>
        <w:t>.</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При выполнении работ по прокладке или переустройству объектов инженерных коммуникаций, не указанных в технических условиях руководствоваться ГОСТ Р 50597-93.</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Нести материальную ответственность в случае возникновения в течение срока выполнения работ по прокладке или переустройству объектов инженерных коммуникаций дорожно-транспортных происшествий из-за ненадлежащего качества выполненных, Подрядчиком работ.</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jc w:val="both"/>
        <w:rPr>
          <w:rFonts w:ascii="Times New Roman" w:eastAsia="Times New Roman" w:hAnsi="Times New Roman" w:cs="Times New Roman"/>
          <w:bCs/>
          <w:sz w:val="24"/>
          <w:szCs w:val="24"/>
          <w:lang w:eastAsia="ru-RU"/>
        </w:rPr>
      </w:pPr>
      <w:r w:rsidRPr="00EB3F69">
        <w:rPr>
          <w:rFonts w:ascii="Times New Roman" w:eastAsia="Times New Roman" w:hAnsi="Times New Roman" w:cs="Times New Roman"/>
          <w:bCs/>
          <w:sz w:val="24"/>
          <w:szCs w:val="24"/>
          <w:lang w:eastAsia="ru-RU"/>
        </w:rPr>
        <w:t xml:space="preserve">Заключить соглашение на установление публичного сервитута на прокладку коммуникаций в полосе отвода автомобильных дорог общего пользования </w:t>
      </w:r>
      <w:r w:rsidR="00A8035B">
        <w:rPr>
          <w:rFonts w:ascii="Times New Roman" w:eastAsia="Times New Roman" w:hAnsi="Times New Roman" w:cs="Times New Roman"/>
          <w:bCs/>
          <w:sz w:val="24"/>
          <w:szCs w:val="24"/>
          <w:lang w:eastAsia="ru-RU"/>
        </w:rPr>
        <w:t>муниципального</w:t>
      </w:r>
      <w:r w:rsidRPr="00EB3F69">
        <w:rPr>
          <w:rFonts w:ascii="Times New Roman" w:eastAsia="Times New Roman" w:hAnsi="Times New Roman" w:cs="Times New Roman"/>
          <w:bCs/>
          <w:sz w:val="24"/>
          <w:szCs w:val="24"/>
          <w:lang w:eastAsia="ru-RU"/>
        </w:rPr>
        <w:t xml:space="preserve"> значения Московской области с Министерством имущественных отношений Московской области.    </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jc w:val="both"/>
        <w:rPr>
          <w:rFonts w:ascii="Times New Roman" w:eastAsia="Times New Roman" w:hAnsi="Times New Roman" w:cs="Times New Roman"/>
          <w:bCs/>
          <w:sz w:val="24"/>
          <w:szCs w:val="24"/>
          <w:lang w:eastAsia="ru-RU"/>
        </w:rPr>
      </w:pPr>
      <w:r w:rsidRPr="00EB3F69">
        <w:rPr>
          <w:rFonts w:ascii="Times New Roman" w:eastAsia="Times New Roman" w:hAnsi="Times New Roman" w:cs="Times New Roman"/>
          <w:bCs/>
          <w:sz w:val="24"/>
          <w:szCs w:val="24"/>
          <w:lang w:eastAsia="ru-RU"/>
        </w:rPr>
        <w:t>При согласовании проектных решений с</w:t>
      </w:r>
      <w:r w:rsidR="009659DE">
        <w:rPr>
          <w:rFonts w:ascii="Times New Roman" w:eastAsia="Times New Roman" w:hAnsi="Times New Roman" w:cs="Times New Roman"/>
          <w:bCs/>
          <w:sz w:val="24"/>
          <w:szCs w:val="24"/>
          <w:lang w:eastAsia="ru-RU"/>
        </w:rPr>
        <w:t>о</w:t>
      </w:r>
      <w:r w:rsidRPr="00EB3F69">
        <w:rPr>
          <w:rFonts w:ascii="Times New Roman" w:eastAsia="Times New Roman" w:hAnsi="Times New Roman" w:cs="Times New Roman"/>
          <w:bCs/>
          <w:sz w:val="24"/>
          <w:szCs w:val="24"/>
          <w:lang w:eastAsia="ru-RU"/>
        </w:rPr>
        <w:t xml:space="preserve"> Стороной1 необходимо представить копию договора публичного сервитута на прокладку коммуникаций в границах полос отвода.</w:t>
      </w:r>
    </w:p>
    <w:p w:rsidR="006508A1" w:rsidRPr="00045894"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jc w:val="both"/>
        <w:rPr>
          <w:rFonts w:ascii="Times New Roman" w:eastAsia="Times New Roman" w:hAnsi="Times New Roman" w:cs="Times New Roman"/>
          <w:b/>
          <w:sz w:val="24"/>
          <w:szCs w:val="24"/>
          <w:lang w:eastAsia="ru-RU"/>
        </w:rPr>
      </w:pPr>
      <w:r w:rsidRPr="00EB3F69">
        <w:rPr>
          <w:rFonts w:ascii="Times New Roman" w:eastAsia="Times New Roman" w:hAnsi="Times New Roman" w:cs="Times New Roman"/>
          <w:sz w:val="24"/>
          <w:szCs w:val="24"/>
          <w:lang w:eastAsia="ru-RU"/>
        </w:rPr>
        <w:t>В случае несоблюдения ГОСТ Р 50597-93, при возникновении</w:t>
      </w:r>
      <w:r w:rsidR="009659DE">
        <w:rPr>
          <w:rFonts w:ascii="Times New Roman" w:eastAsia="Times New Roman" w:hAnsi="Times New Roman" w:cs="Times New Roman"/>
          <w:sz w:val="24"/>
          <w:szCs w:val="24"/>
          <w:lang w:eastAsia="ru-RU"/>
        </w:rPr>
        <w:t xml:space="preserve"> </w:t>
      </w:r>
      <w:proofErr w:type="gramStart"/>
      <w:r w:rsidRPr="00EB3F69">
        <w:rPr>
          <w:rFonts w:ascii="Times New Roman" w:eastAsia="Times New Roman" w:hAnsi="Times New Roman" w:cs="Times New Roman"/>
          <w:sz w:val="24"/>
          <w:szCs w:val="24"/>
          <w:lang w:eastAsia="ru-RU"/>
        </w:rPr>
        <w:t>ситуаций</w:t>
      </w:r>
      <w:proofErr w:type="gramEnd"/>
      <w:r w:rsidRPr="00EB3F69">
        <w:rPr>
          <w:rFonts w:ascii="Times New Roman" w:eastAsia="Times New Roman" w:hAnsi="Times New Roman" w:cs="Times New Roman"/>
          <w:sz w:val="24"/>
          <w:szCs w:val="24"/>
          <w:lang w:eastAsia="ru-RU"/>
        </w:rPr>
        <w:t xml:space="preserve"> влекущих угрозу безопасности дорожного движения (разрушение элементов дороги, водопропускных труб и т.п</w:t>
      </w:r>
      <w:r w:rsidRPr="00EB3F69">
        <w:rPr>
          <w:rFonts w:ascii="Times New Roman" w:eastAsia="Times New Roman" w:hAnsi="Times New Roman" w:cs="Times New Roman"/>
          <w:b/>
          <w:sz w:val="24"/>
          <w:szCs w:val="24"/>
          <w:lang w:eastAsia="ru-RU"/>
        </w:rPr>
        <w:t>.</w:t>
      </w:r>
      <w:r w:rsidRPr="00EB3F69">
        <w:rPr>
          <w:rFonts w:ascii="Times New Roman" w:eastAsia="Times New Roman" w:hAnsi="Times New Roman" w:cs="Times New Roman"/>
          <w:sz w:val="24"/>
          <w:szCs w:val="24"/>
          <w:lang w:eastAsia="ru-RU"/>
        </w:rPr>
        <w:t>)</w:t>
      </w:r>
      <w:r w:rsidRPr="00EB3F69">
        <w:rPr>
          <w:rFonts w:ascii="Times New Roman" w:eastAsia="Times New Roman" w:hAnsi="Times New Roman" w:cs="Times New Roman"/>
          <w:b/>
          <w:sz w:val="24"/>
          <w:szCs w:val="24"/>
          <w:lang w:eastAsia="ru-RU"/>
        </w:rPr>
        <w:t xml:space="preserve"> </w:t>
      </w:r>
      <w:r w:rsidRPr="00EB3F69">
        <w:rPr>
          <w:rFonts w:ascii="Times New Roman" w:eastAsia="Times New Roman" w:hAnsi="Times New Roman" w:cs="Times New Roman"/>
          <w:sz w:val="24"/>
          <w:szCs w:val="24"/>
          <w:lang w:eastAsia="ru-RU"/>
        </w:rPr>
        <w:t>Сторона2</w:t>
      </w:r>
      <w:r w:rsidRPr="00EB3F69">
        <w:rPr>
          <w:rFonts w:ascii="Times New Roman" w:eastAsia="Times New Roman" w:hAnsi="Times New Roman" w:cs="Times New Roman"/>
          <w:bCs/>
          <w:sz w:val="24"/>
          <w:szCs w:val="24"/>
          <w:lang w:eastAsia="ru-RU"/>
        </w:rPr>
        <w:t xml:space="preserve"> обязан</w:t>
      </w:r>
      <w:r w:rsidR="009659DE">
        <w:rPr>
          <w:rFonts w:ascii="Times New Roman" w:eastAsia="Times New Roman" w:hAnsi="Times New Roman" w:cs="Times New Roman"/>
          <w:bCs/>
          <w:sz w:val="24"/>
          <w:szCs w:val="24"/>
          <w:lang w:eastAsia="ru-RU"/>
        </w:rPr>
        <w:t>а</w:t>
      </w:r>
      <w:r w:rsidRPr="00EB3F69">
        <w:rPr>
          <w:rFonts w:ascii="Times New Roman" w:eastAsia="Times New Roman" w:hAnsi="Times New Roman" w:cs="Times New Roman"/>
          <w:bCs/>
          <w:sz w:val="24"/>
          <w:szCs w:val="24"/>
          <w:lang w:eastAsia="ru-RU"/>
        </w:rPr>
        <w:t xml:space="preserve"> предпринять меры по обеспечению безопасного проезда автотранспорта по автомобильной дороге имеющимися у него материальными ресурсами и уведомить Сторону1.</w:t>
      </w:r>
    </w:p>
    <w:p w:rsidR="00045894" w:rsidRPr="00EB3F69" w:rsidRDefault="00045894" w:rsidP="00045894">
      <w:pPr>
        <w:widowControl w:val="0"/>
        <w:tabs>
          <w:tab w:val="left" w:pos="-142"/>
          <w:tab w:val="left" w:pos="567"/>
        </w:tabs>
        <w:suppressAutoHyphens/>
        <w:autoSpaceDE w:val="0"/>
        <w:autoSpaceDN w:val="0"/>
        <w:adjustRightInd w:val="0"/>
        <w:spacing w:after="0" w:line="240" w:lineRule="auto"/>
        <w:jc w:val="both"/>
        <w:rPr>
          <w:rFonts w:ascii="Times New Roman" w:eastAsia="Times New Roman" w:hAnsi="Times New Roman" w:cs="Times New Roman"/>
          <w:b/>
          <w:sz w:val="24"/>
          <w:szCs w:val="24"/>
          <w:lang w:eastAsia="ru-RU"/>
        </w:rPr>
      </w:pPr>
    </w:p>
    <w:p w:rsidR="006508A1" w:rsidRDefault="006508A1" w:rsidP="00045894">
      <w:pPr>
        <w:widowControl w:val="0"/>
        <w:numPr>
          <w:ilvl w:val="1"/>
          <w:numId w:val="24"/>
        </w:numPr>
        <w:tabs>
          <w:tab w:val="left" w:pos="-142"/>
          <w:tab w:val="left" w:pos="567"/>
        </w:tabs>
        <w:suppressAutoHyphens/>
        <w:autoSpaceDE w:val="0"/>
        <w:autoSpaceDN w:val="0"/>
        <w:adjustRightInd w:val="0"/>
        <w:spacing w:after="0" w:line="240" w:lineRule="auto"/>
        <w:ind w:left="0"/>
        <w:jc w:val="center"/>
        <w:rPr>
          <w:rFonts w:ascii="Times New Roman" w:eastAsia="Times New Roman" w:hAnsi="Times New Roman" w:cs="Times New Roman"/>
          <w:b/>
          <w:sz w:val="24"/>
          <w:szCs w:val="24"/>
          <w:lang w:eastAsia="ru-RU"/>
        </w:rPr>
      </w:pPr>
      <w:r w:rsidRPr="00EB3F69">
        <w:rPr>
          <w:rFonts w:ascii="Times New Roman" w:eastAsia="Times New Roman" w:hAnsi="Times New Roman" w:cs="Times New Roman"/>
          <w:b/>
          <w:sz w:val="24"/>
          <w:szCs w:val="24"/>
          <w:lang w:eastAsia="ru-RU"/>
        </w:rPr>
        <w:t>Балансодержатель дорог обязан:</w:t>
      </w:r>
    </w:p>
    <w:p w:rsidR="00045894" w:rsidRPr="00EB3F69" w:rsidRDefault="00045894" w:rsidP="00045894">
      <w:pPr>
        <w:widowControl w:val="0"/>
        <w:tabs>
          <w:tab w:val="left" w:pos="-142"/>
          <w:tab w:val="left" w:pos="567"/>
        </w:tabs>
        <w:suppressAutoHyphens/>
        <w:autoSpaceDE w:val="0"/>
        <w:autoSpaceDN w:val="0"/>
        <w:adjustRightInd w:val="0"/>
        <w:spacing w:after="0" w:line="240" w:lineRule="auto"/>
        <w:rPr>
          <w:rFonts w:ascii="Times New Roman" w:eastAsia="Times New Roman" w:hAnsi="Times New Roman" w:cs="Times New Roman"/>
          <w:b/>
          <w:sz w:val="24"/>
          <w:szCs w:val="24"/>
          <w:lang w:eastAsia="ru-RU"/>
        </w:rPr>
      </w:pP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Разработать и выдать Стороне2</w:t>
      </w:r>
      <w:r w:rsidRPr="00EB3F69">
        <w:rPr>
          <w:rFonts w:ascii="Times New Roman" w:eastAsia="Times New Roman" w:hAnsi="Times New Roman" w:cs="Times New Roman"/>
          <w:bCs/>
          <w:sz w:val="24"/>
          <w:szCs w:val="24"/>
          <w:lang w:eastAsia="ru-RU"/>
        </w:rPr>
        <w:t xml:space="preserve"> </w:t>
      </w:r>
      <w:r w:rsidRPr="00EB3F69">
        <w:rPr>
          <w:rFonts w:ascii="Times New Roman" w:eastAsia="Times New Roman" w:hAnsi="Times New Roman" w:cs="Times New Roman"/>
          <w:sz w:val="24"/>
          <w:szCs w:val="24"/>
          <w:lang w:eastAsia="ru-RU"/>
        </w:rPr>
        <w:t>Технические требования и условия на выполнение работ по прокладке или переустройству инженерных коммуникаций.</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Согласовать разработанную проектно-сметную документацию по прокладке или переустройству инжене</w:t>
      </w:r>
      <w:r w:rsidR="00A6683A">
        <w:rPr>
          <w:rFonts w:ascii="Times New Roman" w:eastAsia="Times New Roman" w:hAnsi="Times New Roman" w:cs="Times New Roman"/>
          <w:sz w:val="24"/>
          <w:szCs w:val="24"/>
          <w:lang w:eastAsia="ru-RU"/>
        </w:rPr>
        <w:t>рных коммуникаций в течении 20</w:t>
      </w:r>
      <w:r w:rsidRPr="00EB3F69">
        <w:rPr>
          <w:rFonts w:ascii="Times New Roman" w:eastAsia="Times New Roman" w:hAnsi="Times New Roman" w:cs="Times New Roman"/>
          <w:sz w:val="24"/>
          <w:szCs w:val="24"/>
          <w:lang w:eastAsia="ru-RU"/>
        </w:rPr>
        <w:t xml:space="preserve"> (двадцати) рабочих дней или выдать замечания.</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Самостоятельно либо через уполномоченное подведомственное территориальное </w:t>
      </w:r>
      <w:proofErr w:type="gramStart"/>
      <w:r w:rsidRPr="00EB3F69">
        <w:rPr>
          <w:rFonts w:ascii="Times New Roman" w:eastAsia="Times New Roman" w:hAnsi="Times New Roman" w:cs="Times New Roman"/>
          <w:sz w:val="24"/>
          <w:szCs w:val="24"/>
          <w:lang w:eastAsia="ru-RU"/>
        </w:rPr>
        <w:t>отделение  осуществлять</w:t>
      </w:r>
      <w:proofErr w:type="gramEnd"/>
      <w:r w:rsidRPr="00EB3F69">
        <w:rPr>
          <w:rFonts w:ascii="Times New Roman" w:eastAsia="Times New Roman" w:hAnsi="Times New Roman" w:cs="Times New Roman"/>
          <w:sz w:val="24"/>
          <w:szCs w:val="24"/>
          <w:lang w:eastAsia="ru-RU"/>
        </w:rPr>
        <w:t xml:space="preserve"> технический надзор за прокладкой или переустройством объектов инженерных коммуникаций в полосе отвода автомобильных дорог в соответствии с разрешительной документацией.</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Принимать меры к устранению Стороной2 недостатков, связанных с несоблюдением Технических условий и требований проектной документации (других нормативных документов). В случае выявления в процессе строительства нарушений, требовать их </w:t>
      </w:r>
      <w:proofErr w:type="gramStart"/>
      <w:r w:rsidRPr="00EB3F69">
        <w:rPr>
          <w:rFonts w:ascii="Times New Roman" w:eastAsia="Times New Roman" w:hAnsi="Times New Roman" w:cs="Times New Roman"/>
          <w:sz w:val="24"/>
          <w:szCs w:val="24"/>
          <w:lang w:eastAsia="ru-RU"/>
        </w:rPr>
        <w:t>устранения  за</w:t>
      </w:r>
      <w:proofErr w:type="gramEnd"/>
      <w:r w:rsidRPr="00EB3F69">
        <w:rPr>
          <w:rFonts w:ascii="Times New Roman" w:eastAsia="Times New Roman" w:hAnsi="Times New Roman" w:cs="Times New Roman"/>
          <w:sz w:val="24"/>
          <w:szCs w:val="24"/>
          <w:lang w:eastAsia="ru-RU"/>
        </w:rPr>
        <w:t xml:space="preserve"> счет Стороны2. </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Информировать Сторону2 о планируемом проведении ремонта или реконструкции автомобильной дороги Объекта.</w:t>
      </w:r>
    </w:p>
    <w:p w:rsidR="006508A1" w:rsidRPr="00EB3F69" w:rsidRDefault="006508A1" w:rsidP="006E7A9B">
      <w:pPr>
        <w:tabs>
          <w:tab w:val="left" w:pos="-142"/>
          <w:tab w:val="left" w:pos="567"/>
        </w:tabs>
        <w:autoSpaceDE w:val="0"/>
        <w:autoSpaceDN w:val="0"/>
        <w:adjustRightInd w:val="0"/>
        <w:spacing w:after="0" w:line="240" w:lineRule="auto"/>
        <w:ind w:hanging="567"/>
        <w:jc w:val="both"/>
        <w:rPr>
          <w:rFonts w:ascii="Times New Roman" w:eastAsia="Times New Roman" w:hAnsi="Times New Roman" w:cs="Times New Roman"/>
          <w:sz w:val="24"/>
          <w:szCs w:val="24"/>
          <w:lang w:eastAsia="ru-RU"/>
        </w:rPr>
      </w:pPr>
    </w:p>
    <w:p w:rsidR="006508A1" w:rsidRPr="00EB3F69" w:rsidRDefault="006508A1" w:rsidP="006E7A9B">
      <w:pPr>
        <w:widowControl w:val="0"/>
        <w:numPr>
          <w:ilvl w:val="0"/>
          <w:numId w:val="24"/>
        </w:numPr>
        <w:tabs>
          <w:tab w:val="left" w:pos="567"/>
        </w:tabs>
        <w:suppressAutoHyphens/>
        <w:autoSpaceDE w:val="0"/>
        <w:autoSpaceDN w:val="0"/>
        <w:adjustRightInd w:val="0"/>
        <w:spacing w:after="0" w:line="240" w:lineRule="auto"/>
        <w:ind w:left="0" w:hanging="567"/>
        <w:jc w:val="center"/>
        <w:rPr>
          <w:rFonts w:ascii="Times New Roman" w:eastAsia="Times New Roman" w:hAnsi="Times New Roman" w:cs="Times New Roman"/>
          <w:b/>
          <w:sz w:val="24"/>
          <w:szCs w:val="24"/>
          <w:lang w:eastAsia="ru-RU"/>
        </w:rPr>
      </w:pPr>
      <w:r w:rsidRPr="00EB3F69">
        <w:rPr>
          <w:rFonts w:ascii="Times New Roman" w:eastAsia="Times New Roman" w:hAnsi="Times New Roman" w:cs="Times New Roman"/>
          <w:b/>
          <w:sz w:val="24"/>
          <w:szCs w:val="24"/>
          <w:lang w:eastAsia="ru-RU"/>
        </w:rPr>
        <w:t>Земельно-имущественные отношения</w:t>
      </w:r>
    </w:p>
    <w:p w:rsidR="006508A1" w:rsidRPr="00EB3F69" w:rsidRDefault="006508A1" w:rsidP="006E7A9B">
      <w:pPr>
        <w:tabs>
          <w:tab w:val="left" w:pos="567"/>
        </w:tabs>
        <w:autoSpaceDE w:val="0"/>
        <w:autoSpaceDN w:val="0"/>
        <w:adjustRightInd w:val="0"/>
        <w:spacing w:after="0" w:line="240" w:lineRule="auto"/>
        <w:ind w:hanging="567"/>
        <w:rPr>
          <w:rFonts w:ascii="Times New Roman" w:eastAsia="Times New Roman" w:hAnsi="Times New Roman" w:cs="Times New Roman"/>
          <w:b/>
          <w:sz w:val="24"/>
          <w:szCs w:val="24"/>
          <w:lang w:eastAsia="ru-RU"/>
        </w:rPr>
      </w:pP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В соответствии с положениями статей 19 и 25 </w:t>
      </w:r>
      <w:r w:rsidR="0025081F" w:rsidRPr="0025081F">
        <w:rPr>
          <w:rFonts w:ascii="Times New Roman" w:eastAsia="Times New Roman" w:hAnsi="Times New Roman" w:cs="Times New Roman"/>
          <w:sz w:val="24"/>
          <w:szCs w:val="24"/>
          <w:lang w:eastAsia="ru-RU"/>
        </w:rPr>
        <w:t>ФЗ от 08.11.2007 № 257-ФЗ</w:t>
      </w:r>
      <w:r w:rsidRPr="00EB3F69">
        <w:rPr>
          <w:rFonts w:ascii="Times New Roman" w:eastAsia="Times New Roman" w:hAnsi="Times New Roman" w:cs="Times New Roman"/>
          <w:sz w:val="24"/>
          <w:szCs w:val="24"/>
          <w:lang w:eastAsia="ru-RU"/>
        </w:rPr>
        <w:t xml:space="preserve"> Сторона2 обязуется оформить земельный участок в полосе отвода Автомобильной дороги, необходимый на прокладки и эксплуатации Объекта, на правах публичного сервитута.</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Для целей установления публичного сервитута на земельный участок для прокладки Объекта </w:t>
      </w:r>
      <w:r w:rsidRPr="00EB3F69">
        <w:rPr>
          <w:rFonts w:ascii="Times New Roman" w:eastAsia="Times New Roman" w:hAnsi="Times New Roman" w:cs="Times New Roman"/>
          <w:sz w:val="24"/>
          <w:szCs w:val="24"/>
          <w:lang w:eastAsia="ru-RU"/>
        </w:rPr>
        <w:lastRenderedPageBreak/>
        <w:t>Сторона2 обязуется обратиться в уполномоченный орган Московской области (Министерство имущественных отношений Московской области или иной уполномоченный орган) с заявлением в порядке, установленном Приказом Министерства транспорта РФ</w:t>
      </w:r>
      <w:r w:rsidR="00A6683A">
        <w:rPr>
          <w:rFonts w:ascii="Times New Roman" w:eastAsia="Times New Roman" w:hAnsi="Times New Roman" w:cs="Times New Roman"/>
          <w:sz w:val="24"/>
          <w:szCs w:val="24"/>
          <w:lang w:eastAsia="ru-RU"/>
        </w:rPr>
        <w:t xml:space="preserve"> </w:t>
      </w:r>
      <w:r w:rsidR="00A6683A" w:rsidRPr="00EB3F69">
        <w:rPr>
          <w:rFonts w:ascii="Times New Roman" w:eastAsia="Times New Roman" w:hAnsi="Times New Roman" w:cs="Times New Roman"/>
          <w:sz w:val="24"/>
          <w:szCs w:val="24"/>
          <w:lang w:eastAsia="ru-RU"/>
        </w:rPr>
        <w:t xml:space="preserve">от </w:t>
      </w:r>
      <w:proofErr w:type="gramStart"/>
      <w:r w:rsidR="00A6683A" w:rsidRPr="00EB3F69">
        <w:rPr>
          <w:rFonts w:ascii="Times New Roman" w:eastAsia="Times New Roman" w:hAnsi="Times New Roman" w:cs="Times New Roman"/>
          <w:sz w:val="24"/>
          <w:szCs w:val="24"/>
          <w:lang w:eastAsia="ru-RU"/>
        </w:rPr>
        <w:t>17</w:t>
      </w:r>
      <w:r w:rsidR="00A6683A">
        <w:rPr>
          <w:rFonts w:ascii="Times New Roman" w:eastAsia="Times New Roman" w:hAnsi="Times New Roman" w:cs="Times New Roman"/>
          <w:sz w:val="24"/>
          <w:szCs w:val="24"/>
          <w:lang w:eastAsia="ru-RU"/>
        </w:rPr>
        <w:t>.10.</w:t>
      </w:r>
      <w:r w:rsidR="00A6683A" w:rsidRPr="00EB3F69">
        <w:rPr>
          <w:rFonts w:ascii="Times New Roman" w:eastAsia="Times New Roman" w:hAnsi="Times New Roman" w:cs="Times New Roman"/>
          <w:sz w:val="24"/>
          <w:szCs w:val="24"/>
          <w:lang w:eastAsia="ru-RU"/>
        </w:rPr>
        <w:t xml:space="preserve">2012 </w:t>
      </w:r>
      <w:r w:rsidRPr="00EB3F69">
        <w:rPr>
          <w:rFonts w:ascii="Times New Roman" w:eastAsia="Times New Roman" w:hAnsi="Times New Roman" w:cs="Times New Roman"/>
          <w:sz w:val="24"/>
          <w:szCs w:val="24"/>
          <w:lang w:eastAsia="ru-RU"/>
        </w:rPr>
        <w:t xml:space="preserve"> №</w:t>
      </w:r>
      <w:proofErr w:type="gramEnd"/>
      <w:r w:rsidRPr="00EB3F69">
        <w:rPr>
          <w:rFonts w:ascii="Times New Roman" w:eastAsia="Times New Roman" w:hAnsi="Times New Roman" w:cs="Times New Roman"/>
          <w:sz w:val="24"/>
          <w:szCs w:val="24"/>
          <w:lang w:eastAsia="ru-RU"/>
        </w:rPr>
        <w:t xml:space="preserve"> 373 </w:t>
      </w:r>
    </w:p>
    <w:p w:rsidR="006508A1" w:rsidRPr="00EB3F69" w:rsidRDefault="006508A1" w:rsidP="006E7A9B">
      <w:pPr>
        <w:widowControl w:val="0"/>
        <w:numPr>
          <w:ilvl w:val="2"/>
          <w:numId w:val="24"/>
        </w:numPr>
        <w:tabs>
          <w:tab w:val="left" w:pos="-142"/>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Сторона 2 обязуется использовать границы полосы отвода Автомобильной дороги (участка), указанного в пункте 1.1, настоящего Договора, только для прокладки или переустройства, а также эксплуатации Объекта.</w:t>
      </w:r>
    </w:p>
    <w:p w:rsidR="006508A1" w:rsidRPr="00EB3F69" w:rsidRDefault="006508A1" w:rsidP="006E7A9B">
      <w:pPr>
        <w:tabs>
          <w:tab w:val="left" w:pos="-142"/>
          <w:tab w:val="left" w:pos="567"/>
        </w:tabs>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508A1" w:rsidRDefault="006508A1" w:rsidP="006E7A9B">
      <w:pPr>
        <w:widowControl w:val="0"/>
        <w:numPr>
          <w:ilvl w:val="0"/>
          <w:numId w:val="24"/>
        </w:numPr>
        <w:tabs>
          <w:tab w:val="left" w:pos="567"/>
        </w:tabs>
        <w:suppressAutoHyphens/>
        <w:autoSpaceDE w:val="0"/>
        <w:autoSpaceDN w:val="0"/>
        <w:adjustRightInd w:val="0"/>
        <w:spacing w:after="0" w:line="240" w:lineRule="auto"/>
        <w:ind w:left="0"/>
        <w:jc w:val="center"/>
        <w:rPr>
          <w:rFonts w:ascii="Times New Roman" w:eastAsia="Times New Roman" w:hAnsi="Times New Roman" w:cs="Times New Roman"/>
          <w:b/>
          <w:bCs/>
          <w:sz w:val="24"/>
          <w:szCs w:val="24"/>
          <w:lang w:eastAsia="ru-RU"/>
        </w:rPr>
      </w:pPr>
      <w:r w:rsidRPr="00EB3F69">
        <w:rPr>
          <w:rFonts w:ascii="Times New Roman" w:eastAsia="Times New Roman" w:hAnsi="Times New Roman" w:cs="Times New Roman"/>
          <w:b/>
          <w:bCs/>
          <w:sz w:val="24"/>
          <w:szCs w:val="24"/>
          <w:lang w:eastAsia="ru-RU"/>
        </w:rPr>
        <w:t>Ответственность сторон</w:t>
      </w:r>
    </w:p>
    <w:p w:rsidR="00045894" w:rsidRPr="00EB3F69" w:rsidRDefault="00045894" w:rsidP="00045894">
      <w:pPr>
        <w:widowControl w:val="0"/>
        <w:tabs>
          <w:tab w:val="left" w:pos="567"/>
        </w:tabs>
        <w:suppressAutoHyphens/>
        <w:autoSpaceDE w:val="0"/>
        <w:autoSpaceDN w:val="0"/>
        <w:adjustRightInd w:val="0"/>
        <w:spacing w:after="0" w:line="240" w:lineRule="auto"/>
        <w:rPr>
          <w:rFonts w:ascii="Times New Roman" w:eastAsia="Times New Roman" w:hAnsi="Times New Roman" w:cs="Times New Roman"/>
          <w:b/>
          <w:bCs/>
          <w:sz w:val="24"/>
          <w:szCs w:val="24"/>
          <w:lang w:eastAsia="ru-RU"/>
        </w:rPr>
      </w:pPr>
    </w:p>
    <w:p w:rsidR="006508A1" w:rsidRPr="00EB3F69" w:rsidRDefault="006508A1"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 xml:space="preserve"> В случае выявленных нарушений со стороны заинтересованных служб до их устранения Стороны2 приостанавливает работы. </w:t>
      </w:r>
    </w:p>
    <w:p w:rsidR="006508A1" w:rsidRPr="00EB3F69" w:rsidRDefault="006508A1"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При нарушении сроков выполнения работ в соответствии с графиком Сторон</w:t>
      </w:r>
      <w:r w:rsidR="00FA0880">
        <w:rPr>
          <w:rFonts w:ascii="Times New Roman" w:eastAsia="Times New Roman" w:hAnsi="Times New Roman" w:cs="Times New Roman"/>
          <w:sz w:val="24"/>
          <w:szCs w:val="24"/>
          <w:lang w:eastAsia="ru-RU"/>
        </w:rPr>
        <w:t>а</w:t>
      </w:r>
      <w:r w:rsidRPr="00EB3F69">
        <w:rPr>
          <w:rFonts w:ascii="Times New Roman" w:eastAsia="Times New Roman" w:hAnsi="Times New Roman" w:cs="Times New Roman"/>
          <w:sz w:val="24"/>
          <w:szCs w:val="24"/>
          <w:lang w:eastAsia="ru-RU"/>
        </w:rPr>
        <w:t>2 извещает Сторон</w:t>
      </w:r>
      <w:r w:rsidR="00FA0880">
        <w:rPr>
          <w:rFonts w:ascii="Times New Roman" w:eastAsia="Times New Roman" w:hAnsi="Times New Roman" w:cs="Times New Roman"/>
          <w:sz w:val="24"/>
          <w:szCs w:val="24"/>
          <w:lang w:eastAsia="ru-RU"/>
        </w:rPr>
        <w:t>у</w:t>
      </w:r>
      <w:r w:rsidRPr="00EB3F69">
        <w:rPr>
          <w:rFonts w:ascii="Times New Roman" w:eastAsia="Times New Roman" w:hAnsi="Times New Roman" w:cs="Times New Roman"/>
          <w:sz w:val="24"/>
          <w:szCs w:val="24"/>
          <w:lang w:eastAsia="ru-RU"/>
        </w:rPr>
        <w:t>1 с указанием причин такого нарушения.</w:t>
      </w:r>
    </w:p>
    <w:p w:rsidR="006508A1" w:rsidRPr="00EB3F69" w:rsidRDefault="006508A1"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Нарушение настоящего договора одной из Сторон путем неисполнения или ненадлежащего исполнения своих обязательств по договору влечет за собой возложение на эту Сторону обязанности по возмещению другой Стороне причиненного ущерба в порядке, установленном Гражданским кодексом Российской Федерации.</w:t>
      </w:r>
    </w:p>
    <w:p w:rsidR="006508A1" w:rsidRDefault="006508A1"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3а неисполнение или ненадлежащее исполнение обязательств по настоящему договору Стороны несут гражданскую, административную и уголовную ответственность в соответствии с действующим законодательством Российской Федерации.</w:t>
      </w:r>
    </w:p>
    <w:p w:rsidR="00045894" w:rsidRPr="00EB3F69" w:rsidRDefault="00045894" w:rsidP="006E7A9B">
      <w:pPr>
        <w:widowControl w:val="0"/>
        <w:numPr>
          <w:ilvl w:val="2"/>
          <w:numId w:val="24"/>
        </w:numPr>
        <w:tabs>
          <w:tab w:val="left" w:pos="567"/>
        </w:tabs>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p>
    <w:p w:rsidR="006508A1" w:rsidRPr="00045894" w:rsidRDefault="006508A1" w:rsidP="006E7A9B">
      <w:pPr>
        <w:widowControl w:val="0"/>
        <w:numPr>
          <w:ilvl w:val="0"/>
          <w:numId w:val="24"/>
        </w:numPr>
        <w:tabs>
          <w:tab w:val="left" w:pos="567"/>
          <w:tab w:val="left" w:pos="3544"/>
        </w:tabs>
        <w:suppressAutoHyphens/>
        <w:autoSpaceDE w:val="0"/>
        <w:autoSpaceDN w:val="0"/>
        <w:adjustRightInd w:val="0"/>
        <w:spacing w:after="0" w:line="240" w:lineRule="auto"/>
        <w:ind w:left="0"/>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b/>
          <w:bCs/>
          <w:sz w:val="24"/>
          <w:szCs w:val="24"/>
          <w:lang w:eastAsia="ru-RU"/>
        </w:rPr>
        <w:t>Срок действия договора</w:t>
      </w:r>
    </w:p>
    <w:p w:rsidR="00045894" w:rsidRPr="00EB3F69" w:rsidRDefault="00045894" w:rsidP="00045894">
      <w:pPr>
        <w:widowControl w:val="0"/>
        <w:tabs>
          <w:tab w:val="left" w:pos="567"/>
          <w:tab w:val="left" w:pos="3544"/>
        </w:tabs>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Настоящий Договор вступает в силу с момента его подписания сторонами и действует на протяжении срока службы Объекта.</w:t>
      </w:r>
    </w:p>
    <w:p w:rsidR="006508A1" w:rsidRPr="00EB3F69" w:rsidRDefault="006508A1" w:rsidP="006E7A9B">
      <w:pPr>
        <w:tabs>
          <w:tab w:val="left" w:pos="709"/>
        </w:tabs>
        <w:autoSpaceDE w:val="0"/>
        <w:autoSpaceDN w:val="0"/>
        <w:adjustRightInd w:val="0"/>
        <w:spacing w:after="0" w:line="240" w:lineRule="auto"/>
        <w:ind w:hanging="567"/>
        <w:jc w:val="both"/>
        <w:rPr>
          <w:rFonts w:ascii="Times New Roman" w:eastAsia="Times New Roman" w:hAnsi="Times New Roman" w:cs="Times New Roman"/>
          <w:sz w:val="24"/>
          <w:szCs w:val="24"/>
          <w:lang w:eastAsia="ru-RU"/>
        </w:rPr>
      </w:pPr>
    </w:p>
    <w:p w:rsidR="006508A1" w:rsidRDefault="006508A1" w:rsidP="006E7A9B">
      <w:pPr>
        <w:widowControl w:val="0"/>
        <w:numPr>
          <w:ilvl w:val="0"/>
          <w:numId w:val="24"/>
        </w:numPr>
        <w:tabs>
          <w:tab w:val="left" w:pos="567"/>
        </w:tabs>
        <w:suppressAutoHyphens/>
        <w:autoSpaceDE w:val="0"/>
        <w:autoSpaceDN w:val="0"/>
        <w:adjustRightInd w:val="0"/>
        <w:spacing w:after="0" w:line="240" w:lineRule="auto"/>
        <w:ind w:left="0"/>
        <w:jc w:val="center"/>
        <w:rPr>
          <w:rFonts w:ascii="Times New Roman" w:eastAsia="Times New Roman" w:hAnsi="Times New Roman" w:cs="Times New Roman"/>
          <w:b/>
          <w:bCs/>
          <w:sz w:val="24"/>
          <w:szCs w:val="24"/>
          <w:lang w:eastAsia="ru-RU"/>
        </w:rPr>
      </w:pPr>
      <w:r w:rsidRPr="00EB3F69">
        <w:rPr>
          <w:rFonts w:ascii="Times New Roman" w:eastAsia="Times New Roman" w:hAnsi="Times New Roman" w:cs="Times New Roman"/>
          <w:b/>
          <w:bCs/>
          <w:sz w:val="24"/>
          <w:szCs w:val="24"/>
          <w:lang w:eastAsia="ru-RU"/>
        </w:rPr>
        <w:t>Прочие условия</w:t>
      </w:r>
    </w:p>
    <w:p w:rsidR="00045894" w:rsidRPr="00EB3F69" w:rsidRDefault="00045894" w:rsidP="00045894">
      <w:pPr>
        <w:widowControl w:val="0"/>
        <w:tabs>
          <w:tab w:val="left" w:pos="567"/>
        </w:tabs>
        <w:suppressAutoHyphens/>
        <w:autoSpaceDE w:val="0"/>
        <w:autoSpaceDN w:val="0"/>
        <w:adjustRightInd w:val="0"/>
        <w:spacing w:after="0" w:line="240" w:lineRule="auto"/>
        <w:rPr>
          <w:rFonts w:ascii="Times New Roman" w:eastAsia="Times New Roman" w:hAnsi="Times New Roman" w:cs="Times New Roman"/>
          <w:b/>
          <w:bCs/>
          <w:sz w:val="24"/>
          <w:szCs w:val="24"/>
          <w:lang w:eastAsia="ru-RU"/>
        </w:rPr>
      </w:pP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Настоящий Договор составлен в 2-х (двух) экземплярах, имеющих равную юридическую силу;</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Любые изменения или дополнения к настоящему Договору оформляется дополнительными соглашениями, которые являются его неотъемлемой частью;</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Настоящий Договор подлежит расторжению в одностороннем порядке Стороной1, в случае неисполнения обязательств Сторон</w:t>
      </w:r>
      <w:r w:rsidR="00FA0880">
        <w:rPr>
          <w:rFonts w:ascii="Times New Roman" w:eastAsia="Times New Roman" w:hAnsi="Times New Roman" w:cs="Times New Roman"/>
          <w:sz w:val="24"/>
          <w:szCs w:val="24"/>
          <w:lang w:eastAsia="ru-RU"/>
        </w:rPr>
        <w:t>ой</w:t>
      </w:r>
      <w:r w:rsidRPr="00EB3F69">
        <w:rPr>
          <w:rFonts w:ascii="Times New Roman" w:eastAsia="Times New Roman" w:hAnsi="Times New Roman" w:cs="Times New Roman"/>
          <w:sz w:val="24"/>
          <w:szCs w:val="24"/>
          <w:lang w:eastAsia="ru-RU"/>
        </w:rPr>
        <w:t>2 п. 2.1 настоящего Договора и Сторона2, в случае неисполнения обязательств Сторон</w:t>
      </w:r>
      <w:r w:rsidR="00FA0880">
        <w:rPr>
          <w:rFonts w:ascii="Times New Roman" w:eastAsia="Times New Roman" w:hAnsi="Times New Roman" w:cs="Times New Roman"/>
          <w:sz w:val="24"/>
          <w:szCs w:val="24"/>
          <w:lang w:eastAsia="ru-RU"/>
        </w:rPr>
        <w:t>ой</w:t>
      </w:r>
      <w:r w:rsidRPr="00EB3F69">
        <w:rPr>
          <w:rFonts w:ascii="Times New Roman" w:eastAsia="Times New Roman" w:hAnsi="Times New Roman" w:cs="Times New Roman"/>
          <w:sz w:val="24"/>
          <w:szCs w:val="24"/>
          <w:lang w:eastAsia="ru-RU"/>
        </w:rPr>
        <w:t>1, установленных в п. 2.2 настоящего Договора;</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Договор может быть расторгнут по взаимному согласованию Сторон;</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При расторжении данного Договора – Объект подлежит демонтажу с восстановлением благоустройства территории за счет Стороны2.</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Споры, возникающие при реализации настоящего договора, разрешаются Сторонами путем переговоров, а в случае не достижения согласия передаются на разрешение Арбитражного суда Московской области.</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Во всем, что не урегулировано настоящим договором, Стороны обязаны руководствоваться нормами действующего гражданского законодательства Российской Федерации.</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Стороны обязуются немедленно в письменной форме извещать друг друга об изменении сведений, указанных в п. 6 настоящего Договора.</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bCs/>
          <w:sz w:val="24"/>
          <w:szCs w:val="24"/>
          <w:lang w:eastAsia="ru-RU"/>
        </w:rPr>
      </w:pPr>
      <w:r w:rsidRPr="00EB3F69">
        <w:rPr>
          <w:rFonts w:ascii="Times New Roman" w:eastAsia="Times New Roman" w:hAnsi="Times New Roman" w:cs="Times New Roman"/>
          <w:bCs/>
          <w:sz w:val="24"/>
          <w:szCs w:val="24"/>
          <w:lang w:eastAsia="ru-RU"/>
        </w:rPr>
        <w:t>Приложения к Договору:</w:t>
      </w:r>
    </w:p>
    <w:p w:rsidR="006508A1" w:rsidRPr="00EB3F69" w:rsidRDefault="006508A1" w:rsidP="006E7A9B">
      <w:pPr>
        <w:widowControl w:val="0"/>
        <w:numPr>
          <w:ilvl w:val="2"/>
          <w:numId w:val="24"/>
        </w:numPr>
        <w:suppressAutoHyphens/>
        <w:autoSpaceDE w:val="0"/>
        <w:autoSpaceDN w:val="0"/>
        <w:adjustRightInd w:val="0"/>
        <w:spacing w:after="0" w:line="240" w:lineRule="auto"/>
        <w:ind w:left="0" w:hanging="567"/>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Технические условия на прокладку (переустройство) инженерных коммуникаций в полосе отвода автомобильной дороги в 1 экз. на __л.</w:t>
      </w:r>
    </w:p>
    <w:p w:rsidR="006508A1" w:rsidRPr="00EB3F69" w:rsidRDefault="006508A1" w:rsidP="006E7A9B">
      <w:pPr>
        <w:tabs>
          <w:tab w:val="left" w:pos="567"/>
        </w:tabs>
        <w:autoSpaceDE w:val="0"/>
        <w:autoSpaceDN w:val="0"/>
        <w:adjustRightInd w:val="0"/>
        <w:spacing w:after="0" w:line="240" w:lineRule="auto"/>
        <w:ind w:hanging="567"/>
        <w:jc w:val="center"/>
        <w:rPr>
          <w:rFonts w:ascii="Times New Roman" w:eastAsia="Times New Roman" w:hAnsi="Times New Roman" w:cs="Times New Roman"/>
          <w:bCs/>
          <w:sz w:val="24"/>
          <w:szCs w:val="24"/>
          <w:lang w:eastAsia="ru-RU"/>
        </w:rPr>
      </w:pPr>
    </w:p>
    <w:p w:rsidR="006508A1" w:rsidRPr="00D92F69" w:rsidRDefault="006508A1" w:rsidP="006E7A9B">
      <w:pPr>
        <w:pStyle w:val="afb"/>
        <w:widowControl w:val="0"/>
        <w:numPr>
          <w:ilvl w:val="0"/>
          <w:numId w:val="24"/>
        </w:numPr>
        <w:suppressAutoHyphens/>
        <w:autoSpaceDE w:val="0"/>
        <w:autoSpaceDN w:val="0"/>
        <w:adjustRightInd w:val="0"/>
        <w:spacing w:after="0" w:line="240" w:lineRule="auto"/>
        <w:ind w:left="0"/>
        <w:jc w:val="center"/>
        <w:rPr>
          <w:rFonts w:ascii="Times New Roman" w:eastAsia="Times New Roman" w:hAnsi="Times New Roman"/>
          <w:b/>
          <w:bCs/>
          <w:sz w:val="24"/>
          <w:szCs w:val="24"/>
          <w:lang w:eastAsia="ru-RU"/>
        </w:rPr>
      </w:pPr>
      <w:r w:rsidRPr="00D92F69">
        <w:rPr>
          <w:rFonts w:ascii="Times New Roman" w:eastAsia="Times New Roman" w:hAnsi="Times New Roman"/>
          <w:b/>
          <w:bCs/>
          <w:sz w:val="24"/>
          <w:szCs w:val="24"/>
          <w:lang w:eastAsia="ru-RU"/>
        </w:rPr>
        <w:t>Юридические адреса и банковские реквизиты Сторон</w:t>
      </w:r>
    </w:p>
    <w:p w:rsidR="006508A1" w:rsidRPr="00EB3F69" w:rsidRDefault="006508A1"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508A1" w:rsidRPr="00EB3F69" w:rsidRDefault="006508A1" w:rsidP="006E7A9B">
      <w:pPr>
        <w:tabs>
          <w:tab w:val="left" w:pos="7699"/>
        </w:tabs>
        <w:autoSpaceDE w:val="0"/>
        <w:autoSpaceDN w:val="0"/>
        <w:adjustRightInd w:val="0"/>
        <w:spacing w:after="0" w:line="240" w:lineRule="auto"/>
        <w:rPr>
          <w:rFonts w:ascii="Times New Roman" w:eastAsia="Times New Roman" w:hAnsi="Times New Roman" w:cs="Times New Roman"/>
          <w:b/>
          <w:sz w:val="24"/>
          <w:szCs w:val="24"/>
          <w:lang w:eastAsia="ru-RU"/>
        </w:rPr>
      </w:pPr>
      <w:r w:rsidRPr="00EB3F69">
        <w:rPr>
          <w:rFonts w:ascii="Times New Roman" w:eastAsia="Times New Roman" w:hAnsi="Times New Roman" w:cs="Times New Roman"/>
          <w:b/>
          <w:sz w:val="24"/>
          <w:szCs w:val="24"/>
          <w:lang w:eastAsia="ru-RU"/>
        </w:rPr>
        <w:t xml:space="preserve">Балансодержатель дорог </w:t>
      </w:r>
      <w:r w:rsidR="008A0F85">
        <w:rPr>
          <w:rFonts w:ascii="Times New Roman" w:eastAsia="Times New Roman" w:hAnsi="Times New Roman" w:cs="Times New Roman"/>
          <w:b/>
          <w:sz w:val="24"/>
          <w:szCs w:val="24"/>
          <w:lang w:eastAsia="ru-RU"/>
        </w:rPr>
        <w:t xml:space="preserve">                                                  </w:t>
      </w:r>
      <w:r w:rsidRPr="00EB3F69">
        <w:rPr>
          <w:rFonts w:ascii="Times New Roman" w:eastAsia="Times New Roman" w:hAnsi="Times New Roman" w:cs="Times New Roman"/>
          <w:b/>
          <w:sz w:val="24"/>
          <w:szCs w:val="24"/>
          <w:lang w:eastAsia="ru-RU"/>
        </w:rPr>
        <w:t xml:space="preserve">Владелец коммуникаций </w:t>
      </w:r>
      <w:r w:rsidR="00A6683A">
        <w:rPr>
          <w:rFonts w:ascii="Times New Roman" w:eastAsia="Times New Roman" w:hAnsi="Times New Roman" w:cs="Times New Roman"/>
          <w:b/>
          <w:sz w:val="24"/>
          <w:szCs w:val="24"/>
          <w:lang w:eastAsia="ru-RU"/>
        </w:rPr>
        <w:t xml:space="preserve">                </w:t>
      </w:r>
      <w:r w:rsidR="008A0F85">
        <w:rPr>
          <w:rFonts w:ascii="Times New Roman" w:eastAsia="Times New Roman" w:hAnsi="Times New Roman" w:cs="Times New Roman"/>
          <w:b/>
          <w:sz w:val="24"/>
          <w:szCs w:val="24"/>
          <w:lang w:eastAsia="ru-RU"/>
        </w:rPr>
        <w:t xml:space="preserve">               </w:t>
      </w:r>
      <w:proofErr w:type="gramStart"/>
      <w:r w:rsidR="008A0F85">
        <w:rPr>
          <w:rFonts w:ascii="Times New Roman" w:eastAsia="Times New Roman" w:hAnsi="Times New Roman" w:cs="Times New Roman"/>
          <w:b/>
          <w:sz w:val="24"/>
          <w:szCs w:val="24"/>
          <w:lang w:eastAsia="ru-RU"/>
        </w:rPr>
        <w:t xml:space="preserve">   (</w:t>
      </w:r>
      <w:proofErr w:type="gramEnd"/>
      <w:r w:rsidRPr="00EB3F69">
        <w:rPr>
          <w:rFonts w:ascii="Times New Roman" w:eastAsia="Times New Roman" w:hAnsi="Times New Roman" w:cs="Times New Roman"/>
          <w:b/>
          <w:sz w:val="24"/>
          <w:szCs w:val="24"/>
          <w:lang w:eastAsia="ru-RU"/>
        </w:rPr>
        <w:t>Сторона</w:t>
      </w:r>
      <w:r w:rsidR="008A0F85">
        <w:rPr>
          <w:rFonts w:ascii="Times New Roman" w:eastAsia="Times New Roman" w:hAnsi="Times New Roman" w:cs="Times New Roman"/>
          <w:b/>
          <w:sz w:val="24"/>
          <w:szCs w:val="24"/>
          <w:lang w:eastAsia="ru-RU"/>
        </w:rPr>
        <w:t>1</w:t>
      </w:r>
      <w:r w:rsidRPr="00EB3F69">
        <w:rPr>
          <w:rFonts w:ascii="Times New Roman" w:eastAsia="Times New Roman" w:hAnsi="Times New Roman" w:cs="Times New Roman"/>
          <w:b/>
          <w:sz w:val="24"/>
          <w:szCs w:val="24"/>
          <w:lang w:eastAsia="ru-RU"/>
        </w:rPr>
        <w:t>)</w:t>
      </w:r>
      <w:r w:rsidR="00A6683A">
        <w:rPr>
          <w:rFonts w:ascii="Times New Roman" w:eastAsia="Times New Roman" w:hAnsi="Times New Roman" w:cs="Times New Roman"/>
          <w:b/>
          <w:sz w:val="24"/>
          <w:szCs w:val="24"/>
          <w:lang w:eastAsia="ru-RU"/>
        </w:rPr>
        <w:t xml:space="preserve">  </w:t>
      </w:r>
      <w:r w:rsidR="008A0F85">
        <w:rPr>
          <w:rFonts w:ascii="Times New Roman" w:eastAsia="Times New Roman" w:hAnsi="Times New Roman" w:cs="Times New Roman"/>
          <w:b/>
          <w:sz w:val="24"/>
          <w:szCs w:val="24"/>
          <w:lang w:eastAsia="ru-RU"/>
        </w:rPr>
        <w:t xml:space="preserve">                                                                                   </w:t>
      </w:r>
      <w:r w:rsidR="00A6683A">
        <w:rPr>
          <w:rFonts w:ascii="Times New Roman" w:eastAsia="Times New Roman" w:hAnsi="Times New Roman" w:cs="Times New Roman"/>
          <w:b/>
          <w:sz w:val="24"/>
          <w:szCs w:val="24"/>
          <w:lang w:eastAsia="ru-RU"/>
        </w:rPr>
        <w:t xml:space="preserve"> </w:t>
      </w:r>
      <w:r w:rsidR="008A0F85" w:rsidRPr="00EB3F69">
        <w:rPr>
          <w:rFonts w:ascii="Times New Roman" w:eastAsia="Times New Roman" w:hAnsi="Times New Roman" w:cs="Times New Roman"/>
          <w:b/>
          <w:sz w:val="24"/>
          <w:szCs w:val="24"/>
          <w:lang w:eastAsia="ru-RU"/>
        </w:rPr>
        <w:t>(Сторона2)</w:t>
      </w:r>
    </w:p>
    <w:tbl>
      <w:tblPr>
        <w:tblW w:w="10031" w:type="dxa"/>
        <w:tblLook w:val="00A0" w:firstRow="1" w:lastRow="0" w:firstColumn="1" w:lastColumn="0" w:noHBand="0" w:noVBand="0"/>
      </w:tblPr>
      <w:tblGrid>
        <w:gridCol w:w="4785"/>
        <w:gridCol w:w="5246"/>
      </w:tblGrid>
      <w:tr w:rsidR="00EB3F69" w:rsidRPr="00A8035B" w:rsidTr="002B3AFB">
        <w:tc>
          <w:tcPr>
            <w:tcW w:w="4785" w:type="dxa"/>
          </w:tcPr>
          <w:p w:rsidR="006508A1" w:rsidRPr="0049461A"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5246" w:type="dxa"/>
          </w:tcPr>
          <w:p w:rsidR="006508A1" w:rsidRPr="0049461A"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highlight w:val="white"/>
                <w:lang w:eastAsia="ru-RU"/>
              </w:rPr>
            </w:pPr>
          </w:p>
        </w:tc>
      </w:tr>
      <w:tr w:rsidR="00EB3F69" w:rsidRPr="00EB3F69" w:rsidTr="002B3AFB">
        <w:tc>
          <w:tcPr>
            <w:tcW w:w="4785" w:type="dxa"/>
          </w:tcPr>
          <w:p w:rsidR="006508A1" w:rsidRPr="00EB3F69"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________________(</w:t>
            </w:r>
            <w:r w:rsidR="0086333B">
              <w:rPr>
                <w:rFonts w:ascii="Times New Roman" w:eastAsia="Times New Roman" w:hAnsi="Times New Roman" w:cs="Times New Roman"/>
                <w:sz w:val="24"/>
                <w:szCs w:val="24"/>
                <w:lang w:eastAsia="ru-RU"/>
              </w:rPr>
              <w:t>_______________)</w:t>
            </w:r>
          </w:p>
        </w:tc>
        <w:tc>
          <w:tcPr>
            <w:tcW w:w="5246" w:type="dxa"/>
          </w:tcPr>
          <w:p w:rsidR="006508A1" w:rsidRPr="00EB3F69"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highlight w:val="white"/>
                <w:lang w:eastAsia="ru-RU"/>
              </w:rPr>
            </w:pPr>
            <w:r w:rsidRPr="00EB3F69">
              <w:rPr>
                <w:rFonts w:ascii="Times New Roman" w:eastAsia="Times New Roman" w:hAnsi="Times New Roman" w:cs="Times New Roman"/>
                <w:sz w:val="24"/>
                <w:szCs w:val="24"/>
                <w:highlight w:val="white"/>
                <w:lang w:eastAsia="ru-RU"/>
              </w:rPr>
              <w:t>_________________ (_________________)</w:t>
            </w:r>
          </w:p>
        </w:tc>
      </w:tr>
      <w:tr w:rsidR="006508A1" w:rsidRPr="00EB3F69" w:rsidTr="002B3AFB">
        <w:tc>
          <w:tcPr>
            <w:tcW w:w="4785" w:type="dxa"/>
          </w:tcPr>
          <w:p w:rsidR="006508A1" w:rsidRPr="00EB3F69"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«_</w:t>
            </w:r>
            <w:proofErr w:type="gramStart"/>
            <w:r w:rsidRPr="00EB3F69">
              <w:rPr>
                <w:rFonts w:ascii="Times New Roman" w:eastAsia="Times New Roman" w:hAnsi="Times New Roman" w:cs="Times New Roman"/>
                <w:sz w:val="24"/>
                <w:szCs w:val="24"/>
                <w:lang w:eastAsia="ru-RU"/>
              </w:rPr>
              <w:t>_»  _</w:t>
            </w:r>
            <w:proofErr w:type="gramEnd"/>
            <w:r w:rsidRPr="00EB3F69">
              <w:rPr>
                <w:rFonts w:ascii="Times New Roman" w:eastAsia="Times New Roman" w:hAnsi="Times New Roman" w:cs="Times New Roman"/>
                <w:sz w:val="24"/>
                <w:szCs w:val="24"/>
                <w:lang w:eastAsia="ru-RU"/>
              </w:rPr>
              <w:t>_______________ г.</w:t>
            </w:r>
          </w:p>
          <w:p w:rsidR="006508A1" w:rsidRPr="00EB3F69"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М.П.</w:t>
            </w:r>
          </w:p>
        </w:tc>
        <w:tc>
          <w:tcPr>
            <w:tcW w:w="5246" w:type="dxa"/>
          </w:tcPr>
          <w:p w:rsidR="006508A1" w:rsidRPr="00EB3F69"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B3F69">
              <w:rPr>
                <w:rFonts w:ascii="Times New Roman" w:eastAsia="Times New Roman" w:hAnsi="Times New Roman" w:cs="Times New Roman"/>
                <w:sz w:val="24"/>
                <w:szCs w:val="24"/>
                <w:lang w:eastAsia="ru-RU"/>
              </w:rPr>
              <w:t>«_</w:t>
            </w:r>
            <w:proofErr w:type="gramStart"/>
            <w:r w:rsidRPr="00EB3F69">
              <w:rPr>
                <w:rFonts w:ascii="Times New Roman" w:eastAsia="Times New Roman" w:hAnsi="Times New Roman" w:cs="Times New Roman"/>
                <w:sz w:val="24"/>
                <w:szCs w:val="24"/>
                <w:lang w:eastAsia="ru-RU"/>
              </w:rPr>
              <w:t>_»  _</w:t>
            </w:r>
            <w:proofErr w:type="gramEnd"/>
            <w:r w:rsidRPr="00EB3F69">
              <w:rPr>
                <w:rFonts w:ascii="Times New Roman" w:eastAsia="Times New Roman" w:hAnsi="Times New Roman" w:cs="Times New Roman"/>
                <w:sz w:val="24"/>
                <w:szCs w:val="24"/>
                <w:lang w:eastAsia="ru-RU"/>
              </w:rPr>
              <w:t>______________  г.</w:t>
            </w:r>
          </w:p>
          <w:p w:rsidR="006508A1" w:rsidRPr="00EB3F69" w:rsidRDefault="006508A1" w:rsidP="006E7A9B">
            <w:pPr>
              <w:widowControl w:val="0"/>
              <w:autoSpaceDE w:val="0"/>
              <w:autoSpaceDN w:val="0"/>
              <w:adjustRightInd w:val="0"/>
              <w:spacing w:after="0" w:line="240" w:lineRule="auto"/>
              <w:jc w:val="both"/>
              <w:rPr>
                <w:rFonts w:ascii="Times New Roman" w:eastAsia="Times New Roman" w:hAnsi="Times New Roman" w:cs="Times New Roman"/>
                <w:sz w:val="24"/>
                <w:szCs w:val="24"/>
                <w:highlight w:val="white"/>
                <w:lang w:eastAsia="ru-RU"/>
              </w:rPr>
            </w:pPr>
            <w:r w:rsidRPr="00EB3F69">
              <w:rPr>
                <w:rFonts w:ascii="Times New Roman" w:eastAsia="Times New Roman" w:hAnsi="Times New Roman" w:cs="Times New Roman"/>
                <w:sz w:val="24"/>
                <w:szCs w:val="24"/>
                <w:highlight w:val="white"/>
                <w:lang w:eastAsia="ru-RU"/>
              </w:rPr>
              <w:t>М.П.</w:t>
            </w:r>
          </w:p>
        </w:tc>
      </w:tr>
    </w:tbl>
    <w:p w:rsidR="006508A1" w:rsidRPr="00EB3F69" w:rsidRDefault="006508A1"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b/>
          <w:sz w:val="24"/>
          <w:szCs w:val="24"/>
          <w:lang w:eastAsia="ar-SA"/>
        </w:rPr>
      </w:pPr>
    </w:p>
    <w:p w:rsidR="006508A1"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735221" w:rsidRDefault="00735221"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3F635A" w:rsidRDefault="003F635A"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8A0F85" w:rsidRDefault="008A0F85" w:rsidP="006E7A9B">
      <w:pPr>
        <w:widowControl w:val="0"/>
        <w:suppressAutoHyphens/>
        <w:autoSpaceDE w:val="0"/>
        <w:spacing w:after="0" w:line="240" w:lineRule="auto"/>
        <w:ind w:firstLine="709"/>
        <w:jc w:val="both"/>
        <w:rPr>
          <w:rFonts w:ascii="Times New Roman" w:eastAsia="Times New Roman" w:hAnsi="Times New Roman" w:cs="Times New Roman"/>
          <w:sz w:val="20"/>
          <w:szCs w:val="20"/>
          <w:lang w:eastAsia="ar-SA"/>
        </w:rPr>
      </w:pPr>
    </w:p>
    <w:p w:rsidR="006508A1" w:rsidRDefault="006508A1"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bookmarkStart w:id="170" w:name="_Toc460157591"/>
      <w:bookmarkStart w:id="171" w:name="_Toc460157677"/>
      <w:bookmarkStart w:id="172" w:name="_Toc460163282"/>
      <w:r w:rsidRPr="00EB3F69">
        <w:rPr>
          <w:rFonts w:ascii="Times New Roman" w:eastAsia="Times New Roman" w:hAnsi="Times New Roman" w:cs="Times New Roman"/>
          <w:b/>
          <w:bCs/>
          <w:kern w:val="28"/>
          <w:sz w:val="24"/>
          <w:szCs w:val="32"/>
          <w:lang w:eastAsia="ar-SA"/>
        </w:rPr>
        <w:lastRenderedPageBreak/>
        <w:t>Приложение 1</w:t>
      </w:r>
      <w:bookmarkEnd w:id="170"/>
      <w:bookmarkEnd w:id="171"/>
      <w:bookmarkEnd w:id="172"/>
      <w:r w:rsidR="00904DDB">
        <w:rPr>
          <w:rFonts w:ascii="Times New Roman" w:eastAsia="Times New Roman" w:hAnsi="Times New Roman" w:cs="Times New Roman"/>
          <w:b/>
          <w:bCs/>
          <w:kern w:val="28"/>
          <w:sz w:val="24"/>
          <w:szCs w:val="32"/>
          <w:lang w:eastAsia="ar-SA"/>
        </w:rPr>
        <w:t>3</w:t>
      </w:r>
    </w:p>
    <w:p w:rsidR="00904DDB" w:rsidRPr="0000224F" w:rsidRDefault="00904DDB" w:rsidP="006E7A9B">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904DDB" w:rsidRPr="00EB3F69" w:rsidRDefault="00904DDB"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508A1" w:rsidRPr="00EB3F69" w:rsidRDefault="006508A1" w:rsidP="006E7A9B">
      <w:pPr>
        <w:widowControl w:val="0"/>
        <w:suppressAutoHyphens/>
        <w:autoSpaceDE w:val="0"/>
        <w:spacing w:after="0" w:line="240" w:lineRule="auto"/>
        <w:ind w:hanging="10"/>
        <w:jc w:val="right"/>
        <w:rPr>
          <w:rFonts w:ascii="Times New Roman" w:eastAsia="Times New Roman" w:hAnsi="Times New Roman" w:cs="Times New Roman"/>
          <w:sz w:val="24"/>
          <w:szCs w:val="24"/>
          <w:lang w:eastAsia="ar-SA"/>
        </w:rPr>
      </w:pPr>
    </w:p>
    <w:p w:rsidR="006508A1" w:rsidRPr="00EB3F69" w:rsidRDefault="006508A1" w:rsidP="006E7A9B">
      <w:pPr>
        <w:keepNext/>
        <w:keepLines/>
        <w:spacing w:after="0" w:line="240" w:lineRule="auto"/>
        <w:jc w:val="center"/>
        <w:outlineLvl w:val="0"/>
        <w:rPr>
          <w:rFonts w:ascii="Times New Roman" w:eastAsia="Times New Roman" w:hAnsi="Times New Roman" w:cs="Times New Roman"/>
          <w:b/>
          <w:sz w:val="24"/>
          <w:szCs w:val="24"/>
          <w:lang w:eastAsia="ru-RU"/>
        </w:rPr>
      </w:pPr>
      <w:bookmarkStart w:id="173" w:name="_Toc460157592"/>
      <w:bookmarkStart w:id="174" w:name="_Toc460157678"/>
      <w:bookmarkStart w:id="175" w:name="_Toc460158423"/>
      <w:bookmarkStart w:id="176" w:name="_Toc460163283"/>
      <w:r w:rsidRPr="00EB3F69">
        <w:rPr>
          <w:rFonts w:ascii="Times New Roman" w:eastAsia="Times New Roman" w:hAnsi="Times New Roman" w:cs="Times New Roman"/>
          <w:b/>
          <w:sz w:val="24"/>
          <w:szCs w:val="24"/>
          <w:lang w:eastAsia="ru-RU"/>
        </w:rPr>
        <w:t xml:space="preserve">Требования к документам, необходимым для предоставления </w:t>
      </w:r>
      <w:r w:rsidR="00B54215">
        <w:rPr>
          <w:rFonts w:ascii="Times New Roman" w:eastAsia="Times New Roman" w:hAnsi="Times New Roman" w:cs="Times New Roman"/>
          <w:b/>
          <w:sz w:val="24"/>
          <w:szCs w:val="24"/>
          <w:lang w:eastAsia="ru-RU"/>
        </w:rPr>
        <w:t>Услуги</w:t>
      </w:r>
      <w:bookmarkEnd w:id="173"/>
      <w:bookmarkEnd w:id="174"/>
      <w:bookmarkEnd w:id="175"/>
      <w:bookmarkEnd w:id="176"/>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tbl>
      <w:tblPr>
        <w:tblW w:w="5000" w:type="pct"/>
        <w:tblCellMar>
          <w:top w:w="12" w:type="dxa"/>
          <w:left w:w="0" w:type="dxa"/>
          <w:right w:w="0" w:type="dxa"/>
        </w:tblCellMar>
        <w:tblLook w:val="04A0" w:firstRow="1" w:lastRow="0" w:firstColumn="1" w:lastColumn="0" w:noHBand="0" w:noVBand="1"/>
      </w:tblPr>
      <w:tblGrid>
        <w:gridCol w:w="2846"/>
        <w:gridCol w:w="3025"/>
        <w:gridCol w:w="3757"/>
      </w:tblGrid>
      <w:tr w:rsidR="00EB3F69" w:rsidRPr="00EB3F69" w:rsidTr="001A60A8">
        <w:tc>
          <w:tcPr>
            <w:tcW w:w="1478" w:type="pc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Категория документа </w:t>
            </w:r>
          </w:p>
        </w:tc>
        <w:tc>
          <w:tcPr>
            <w:tcW w:w="1571" w:type="pc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Виды документов </w:t>
            </w:r>
          </w:p>
        </w:tc>
        <w:tc>
          <w:tcPr>
            <w:tcW w:w="1951" w:type="pc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Требования к документу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tc>
      </w:tr>
      <w:tr w:rsidR="00EB3F69" w:rsidRPr="00EB3F69" w:rsidTr="001A60A8">
        <w:tc>
          <w:tcPr>
            <w:tcW w:w="5000" w:type="pct"/>
            <w:gridSpan w:val="3"/>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Документы, представляемые Заявителем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tc>
      </w:tr>
      <w:tr w:rsidR="00EB3F69" w:rsidRPr="00EB3F69" w:rsidTr="001A60A8">
        <w:tc>
          <w:tcPr>
            <w:tcW w:w="1478" w:type="pct"/>
            <w:vMerge w:val="restar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Документ,               удостоверяющий личность </w:t>
            </w:r>
          </w:p>
        </w:tc>
        <w:tc>
          <w:tcPr>
            <w:tcW w:w="1571" w:type="pc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Паспорт гражданина Российской Федерации (военный билет, паспорт моряка, временное удостоверение личности)</w:t>
            </w:r>
          </w:p>
        </w:tc>
        <w:tc>
          <w:tcPr>
            <w:tcW w:w="1951" w:type="pc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Требования к оформлению паспорта установлены постановлением Правительства Российской Федерации      от 08.07.1997 № 828 «Об утверждении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Положения о паспорте гражданина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Российской Федерации, образца бланка    и описания паспорта гражданина Российской Федерации»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1A60A8">
        <w:tc>
          <w:tcPr>
            <w:tcW w:w="1478" w:type="pct"/>
            <w:vMerge/>
            <w:tcBorders>
              <w:top w:val="nil"/>
              <w:left w:val="single" w:sz="4" w:space="0" w:color="000000"/>
              <w:bottom w:val="single" w:sz="4" w:space="0" w:color="auto"/>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000000"/>
              <w:left w:val="single" w:sz="4" w:space="0" w:color="000000"/>
              <w:bottom w:val="single" w:sz="4" w:space="0" w:color="auto"/>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Удостоверение личности иностранного гражданина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Российской Федерации </w:t>
            </w:r>
          </w:p>
        </w:tc>
        <w:tc>
          <w:tcPr>
            <w:tcW w:w="1951" w:type="pct"/>
            <w:tcBorders>
              <w:top w:val="single" w:sz="4" w:space="0" w:color="000000"/>
              <w:left w:val="single" w:sz="4" w:space="0" w:color="000000"/>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В соответствии со статьей 10  Федерального</w:t>
            </w:r>
            <w:hyperlink r:id="rId13">
              <w:r w:rsidRPr="00EB3F69">
                <w:rPr>
                  <w:rFonts w:ascii="Times New Roman" w:eastAsia="Times New Roman" w:hAnsi="Times New Roman" w:cs="Times New Roman"/>
                  <w:sz w:val="24"/>
                  <w:szCs w:val="24"/>
                  <w:lang w:eastAsia="ar-SA"/>
                </w:rPr>
                <w:t xml:space="preserve"> </w:t>
              </w:r>
            </w:hyperlink>
            <w:hyperlink r:id="rId14">
              <w:r w:rsidRPr="00EB3F69">
                <w:rPr>
                  <w:rFonts w:ascii="Times New Roman" w:eastAsia="Times New Roman" w:hAnsi="Times New Roman" w:cs="Times New Roman"/>
                  <w:sz w:val="24"/>
                  <w:szCs w:val="24"/>
                  <w:lang w:eastAsia="ar-SA"/>
                </w:rPr>
                <w:t>закона</w:t>
              </w:r>
            </w:hyperlink>
            <w:r w:rsidRPr="00EB3F69">
              <w:rPr>
                <w:rFonts w:ascii="Times New Roman" w:eastAsia="Times New Roman" w:hAnsi="Times New Roman" w:cs="Times New Roman"/>
                <w:sz w:val="24"/>
                <w:szCs w:val="24"/>
                <w:lang w:eastAsia="ar-SA"/>
              </w:rPr>
              <w:t xml:space="preserve"> от 25.07.2002         № 115-ФЗ  «О правовом положении иностранных граждан в Российской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Федерации» документами, удостоверяющими личность            </w:t>
            </w:r>
            <w:r w:rsidR="004E6B8B">
              <w:rPr>
                <w:rFonts w:ascii="Times New Roman" w:eastAsia="Times New Roman" w:hAnsi="Times New Roman" w:cs="Times New Roman"/>
                <w:sz w:val="24"/>
                <w:szCs w:val="24"/>
                <w:lang w:eastAsia="ar-SA"/>
              </w:rPr>
              <w:t xml:space="preserve">   иностранного гражданина </w:t>
            </w:r>
            <w:r w:rsidRPr="00EB3F69">
              <w:rPr>
                <w:rFonts w:ascii="Times New Roman" w:eastAsia="Times New Roman" w:hAnsi="Times New Roman" w:cs="Times New Roman"/>
                <w:sz w:val="24"/>
                <w:szCs w:val="24"/>
                <w:lang w:eastAsia="ar-SA"/>
              </w:rPr>
              <w:t xml:space="preserve">в Российской Федерации, являются: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паспорт иностранного гражданина;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иной документ, установленный федеральным законом или признаваемый   </w:t>
            </w:r>
            <w:r w:rsidR="004E6B8B">
              <w:rPr>
                <w:rFonts w:ascii="Times New Roman" w:eastAsia="Times New Roman" w:hAnsi="Times New Roman" w:cs="Times New Roman"/>
                <w:sz w:val="24"/>
                <w:szCs w:val="24"/>
                <w:lang w:eastAsia="ar-SA"/>
              </w:rPr>
              <w:t xml:space="preserve">в </w:t>
            </w:r>
            <w:proofErr w:type="gramStart"/>
            <w:r w:rsidR="004E6B8B">
              <w:rPr>
                <w:rFonts w:ascii="Times New Roman" w:eastAsia="Times New Roman" w:hAnsi="Times New Roman" w:cs="Times New Roman"/>
                <w:sz w:val="24"/>
                <w:szCs w:val="24"/>
                <w:lang w:eastAsia="ar-SA"/>
              </w:rPr>
              <w:t>соответствии  с</w:t>
            </w:r>
            <w:proofErr w:type="gramEnd"/>
            <w:r w:rsidR="004E6B8B">
              <w:rPr>
                <w:rFonts w:ascii="Times New Roman" w:eastAsia="Times New Roman" w:hAnsi="Times New Roman" w:cs="Times New Roman"/>
                <w:sz w:val="24"/>
                <w:szCs w:val="24"/>
                <w:lang w:eastAsia="ar-SA"/>
              </w:rPr>
              <w:t xml:space="preserve"> международным договором Российской Федерации в</w:t>
            </w:r>
            <w:r w:rsidRPr="00EB3F69">
              <w:rPr>
                <w:rFonts w:ascii="Times New Roman" w:eastAsia="Times New Roman" w:hAnsi="Times New Roman" w:cs="Times New Roman"/>
                <w:sz w:val="24"/>
                <w:szCs w:val="24"/>
                <w:lang w:eastAsia="ar-SA"/>
              </w:rPr>
              <w:t xml:space="preserve"> качестве документа, удостоверяющего личность иностранного гражданина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tc>
      </w:tr>
      <w:tr w:rsidR="00EB3F69" w:rsidRPr="00EB3F69" w:rsidTr="001A60A8">
        <w:tc>
          <w:tcPr>
            <w:tcW w:w="1478" w:type="pct"/>
            <w:vMerge/>
            <w:tcBorders>
              <w:top w:val="single" w:sz="4" w:space="0" w:color="auto"/>
              <w:left w:val="single" w:sz="4" w:space="0" w:color="auto"/>
              <w:bottom w:val="single" w:sz="4" w:space="0" w:color="auto"/>
              <w:right w:val="single" w:sz="4" w:space="0" w:color="auto"/>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6508A1" w:rsidRPr="00EB3F69" w:rsidRDefault="006508A1" w:rsidP="00045894">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Удостоверение личности  лица без гражданства         в Российской Федерации </w:t>
            </w: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соответствии со статьей 10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Федерального </w:t>
            </w:r>
            <w:hyperlink r:id="rId15">
              <w:r w:rsidRPr="00EB3F69">
                <w:rPr>
                  <w:rFonts w:ascii="Times New Roman" w:eastAsia="Times New Roman" w:hAnsi="Times New Roman" w:cs="Times New Roman"/>
                  <w:sz w:val="24"/>
                  <w:szCs w:val="24"/>
                  <w:lang w:eastAsia="ar-SA"/>
                </w:rPr>
                <w:t>закона</w:t>
              </w:r>
            </w:hyperlink>
            <w:r w:rsidRPr="00EB3F69">
              <w:rPr>
                <w:rFonts w:ascii="Times New Roman" w:eastAsia="Times New Roman" w:hAnsi="Times New Roman" w:cs="Times New Roman"/>
                <w:sz w:val="24"/>
                <w:szCs w:val="24"/>
                <w:lang w:eastAsia="ar-SA"/>
              </w:rPr>
              <w:t xml:space="preserve"> от 25.07.2002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115-ФЗ «О правовом </w:t>
            </w:r>
            <w:proofErr w:type="gramStart"/>
            <w:r w:rsidRPr="00EB3F69">
              <w:rPr>
                <w:rFonts w:ascii="Times New Roman" w:eastAsia="Times New Roman" w:hAnsi="Times New Roman" w:cs="Times New Roman"/>
                <w:sz w:val="24"/>
                <w:szCs w:val="24"/>
                <w:lang w:eastAsia="ar-SA"/>
              </w:rPr>
              <w:t xml:space="preserve">положении </w:t>
            </w:r>
            <w:r w:rsidRPr="00EB3F69">
              <w:rPr>
                <w:rFonts w:ascii="Times New Roman" w:eastAsia="Times New Roman" w:hAnsi="Times New Roman" w:cs="Times New Roman"/>
                <w:sz w:val="24"/>
                <w:szCs w:val="24"/>
                <w:vertAlign w:val="superscript"/>
                <w:lang w:eastAsia="ar-SA"/>
              </w:rPr>
              <w:t xml:space="preserve"> </w:t>
            </w:r>
            <w:r w:rsidRPr="00EB3F69">
              <w:rPr>
                <w:rFonts w:ascii="Times New Roman" w:eastAsia="Times New Roman" w:hAnsi="Times New Roman" w:cs="Times New Roman"/>
                <w:sz w:val="24"/>
                <w:szCs w:val="24"/>
                <w:vertAlign w:val="superscript"/>
                <w:lang w:eastAsia="ar-SA"/>
              </w:rPr>
              <w:tab/>
            </w:r>
            <w:proofErr w:type="gramEnd"/>
            <w:r w:rsidRPr="00EB3F69">
              <w:rPr>
                <w:rFonts w:ascii="Times New Roman" w:eastAsia="Times New Roman" w:hAnsi="Times New Roman" w:cs="Times New Roman"/>
                <w:sz w:val="24"/>
                <w:szCs w:val="24"/>
                <w:lang w:eastAsia="ar-SA"/>
              </w:rPr>
              <w:t xml:space="preserve">иностранных граждан в Российской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Федерации» документами, удостоверяющими личность               </w:t>
            </w:r>
            <w:proofErr w:type="gramStart"/>
            <w:r w:rsidRPr="00EB3F69">
              <w:rPr>
                <w:rFonts w:ascii="Times New Roman" w:eastAsia="Times New Roman" w:hAnsi="Times New Roman" w:cs="Times New Roman"/>
                <w:sz w:val="24"/>
                <w:szCs w:val="24"/>
                <w:lang w:eastAsia="ar-SA"/>
              </w:rPr>
              <w:t>лица  без</w:t>
            </w:r>
            <w:proofErr w:type="gramEnd"/>
            <w:r w:rsidRPr="00EB3F69">
              <w:rPr>
                <w:rFonts w:ascii="Times New Roman" w:eastAsia="Times New Roman" w:hAnsi="Times New Roman" w:cs="Times New Roman"/>
                <w:sz w:val="24"/>
                <w:szCs w:val="24"/>
                <w:lang w:eastAsia="ar-SA"/>
              </w:rPr>
              <w:t xml:space="preserve">  гражданства                    в Российской Федерации, являются: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документ, выданный иностранным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государством и признаваемый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lastRenderedPageBreak/>
              <w:t xml:space="preserve">в соответствии с международным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договором Российской Федерации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качестве документа, удостоверяющего личность лица без гражданства; </w:t>
            </w:r>
          </w:p>
          <w:p w:rsidR="006508A1" w:rsidRPr="00EB3F69" w:rsidRDefault="006508A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разрешение на временное проживание; вид на жительство; иные документы, предусмотренные федеральным законом                    или признаваемые в соответствии          с международным договором Российской </w:t>
            </w:r>
          </w:p>
        </w:tc>
      </w:tr>
      <w:tr w:rsidR="0081417F"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81417F" w:rsidRPr="00EB3F69" w:rsidRDefault="0081417F"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Схема дислокации</w:t>
            </w: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81417F" w:rsidRPr="00EB3F69" w:rsidRDefault="00440E00"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Схема дислокации</w:t>
            </w: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81417F" w:rsidRPr="00EB3F69" w:rsidRDefault="006B3BC1"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w:t>
            </w:r>
            <w:r w:rsidR="00440E00" w:rsidRPr="00440E00">
              <w:rPr>
                <w:rFonts w:ascii="Times New Roman" w:eastAsia="Times New Roman" w:hAnsi="Times New Roman" w:cs="Times New Roman"/>
                <w:sz w:val="24"/>
                <w:szCs w:val="24"/>
                <w:lang w:eastAsia="ar-SA"/>
              </w:rPr>
              <w:t xml:space="preserve">хема с привязкой к автодороге, позволяющая определить маршрут прохождения трассы коммуникации (делается в произвольной форме, в том числе через открытые источники – </w:t>
            </w:r>
            <w:proofErr w:type="spellStart"/>
            <w:r w:rsidR="00440E00" w:rsidRPr="00440E00">
              <w:rPr>
                <w:rFonts w:ascii="Times New Roman" w:eastAsia="Times New Roman" w:hAnsi="Times New Roman" w:cs="Times New Roman"/>
                <w:sz w:val="24"/>
                <w:szCs w:val="24"/>
                <w:lang w:eastAsia="ar-SA"/>
              </w:rPr>
              <w:t>yandex</w:t>
            </w:r>
            <w:proofErr w:type="spellEnd"/>
            <w:r w:rsidR="00440E00" w:rsidRPr="00440E00">
              <w:rPr>
                <w:rFonts w:ascii="Times New Roman" w:eastAsia="Times New Roman" w:hAnsi="Times New Roman" w:cs="Times New Roman"/>
                <w:sz w:val="24"/>
                <w:szCs w:val="24"/>
                <w:lang w:eastAsia="ar-SA"/>
              </w:rPr>
              <w:t xml:space="preserve"> карта, и т.п.</w:t>
            </w:r>
          </w:p>
        </w:tc>
      </w:tr>
      <w:tr w:rsidR="0081417F"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81417F" w:rsidRPr="00EB3F69" w:rsidRDefault="0081417F"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Эскиз рекламной конструкции</w:t>
            </w: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81417F" w:rsidRPr="009D646B" w:rsidRDefault="006B3BC1" w:rsidP="006E7A9B">
            <w:pPr>
              <w:widowControl w:val="0"/>
              <w:suppressAutoHyphens/>
              <w:autoSpaceDE w:val="0"/>
              <w:spacing w:after="0" w:line="240" w:lineRule="auto"/>
              <w:rPr>
                <w:rFonts w:ascii="Times New Roman" w:eastAsia="Times New Roman" w:hAnsi="Times New Roman" w:cs="Times New Roman"/>
                <w:sz w:val="24"/>
                <w:szCs w:val="24"/>
                <w:highlight w:val="yellow"/>
                <w:lang w:eastAsia="ar-SA"/>
              </w:rPr>
            </w:pPr>
            <w:r w:rsidRPr="006B3BC1">
              <w:rPr>
                <w:rFonts w:ascii="Times New Roman" w:eastAsia="Times New Roman" w:hAnsi="Times New Roman" w:cs="Times New Roman"/>
                <w:sz w:val="24"/>
                <w:szCs w:val="24"/>
                <w:lang w:eastAsia="ar-SA"/>
              </w:rPr>
              <w:t>Эскиз рекламной конструкции</w:t>
            </w: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81417F" w:rsidRPr="00EB3F69" w:rsidRDefault="00440E00"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440E00">
              <w:rPr>
                <w:rFonts w:ascii="Times New Roman" w:eastAsia="Times New Roman" w:hAnsi="Times New Roman" w:cs="Times New Roman"/>
                <w:sz w:val="24"/>
                <w:szCs w:val="24"/>
                <w:lang w:eastAsia="ar-SA"/>
              </w:rPr>
              <w:t>Эскиз рекламной конструкции, информационных щитов и указателей в цвете с фрагментом участка</w:t>
            </w:r>
            <w:r w:rsidR="001D7A79">
              <w:rPr>
                <w:rFonts w:ascii="Times New Roman" w:eastAsia="Times New Roman" w:hAnsi="Times New Roman" w:cs="Times New Roman"/>
                <w:sz w:val="24"/>
                <w:szCs w:val="24"/>
                <w:lang w:eastAsia="ar-SA"/>
              </w:rPr>
              <w:t xml:space="preserve"> автомобильной дороги согласно П</w:t>
            </w:r>
            <w:r w:rsidRPr="00440E00">
              <w:rPr>
                <w:rFonts w:ascii="Times New Roman" w:eastAsia="Times New Roman" w:hAnsi="Times New Roman" w:cs="Times New Roman"/>
                <w:sz w:val="24"/>
                <w:szCs w:val="24"/>
                <w:lang w:eastAsia="ar-SA"/>
              </w:rPr>
              <w:t>риложению</w:t>
            </w:r>
            <w:r w:rsidR="001D7A79">
              <w:rPr>
                <w:rFonts w:ascii="Times New Roman" w:eastAsia="Times New Roman" w:hAnsi="Times New Roman" w:cs="Times New Roman"/>
                <w:sz w:val="24"/>
                <w:szCs w:val="24"/>
                <w:lang w:eastAsia="ar-SA"/>
              </w:rPr>
              <w:t xml:space="preserve"> №</w:t>
            </w:r>
            <w:r w:rsidR="000D1189">
              <w:rPr>
                <w:rFonts w:ascii="Times New Roman" w:eastAsia="Times New Roman" w:hAnsi="Times New Roman" w:cs="Times New Roman"/>
                <w:sz w:val="24"/>
                <w:szCs w:val="24"/>
                <w:lang w:eastAsia="ar-SA"/>
              </w:rPr>
              <w:t xml:space="preserve"> 20</w:t>
            </w:r>
            <w:r w:rsidRPr="00440E00">
              <w:rPr>
                <w:rFonts w:ascii="Times New Roman" w:eastAsia="Times New Roman" w:hAnsi="Times New Roman" w:cs="Times New Roman"/>
                <w:sz w:val="24"/>
                <w:szCs w:val="24"/>
                <w:lang w:eastAsia="ar-SA"/>
              </w:rPr>
              <w:t xml:space="preserve"> к настоящему Административному регламенту</w:t>
            </w:r>
          </w:p>
        </w:tc>
      </w:tr>
      <w:tr w:rsidR="001A60A8" w:rsidTr="001A60A8">
        <w:tc>
          <w:tcPr>
            <w:tcW w:w="1478" w:type="pct"/>
            <w:vMerge w:val="restart"/>
            <w:tcBorders>
              <w:top w:val="single" w:sz="4" w:space="0" w:color="auto"/>
              <w:left w:val="single" w:sz="4" w:space="0" w:color="auto"/>
              <w:right w:val="single" w:sz="4" w:space="0" w:color="auto"/>
            </w:tcBorders>
            <w:shd w:val="clear" w:color="auto" w:fill="auto"/>
          </w:tcPr>
          <w:p w:rsidR="001A60A8" w:rsidRDefault="001A60A8"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Документ, подтверждающий полномочия</w:t>
            </w: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1A60A8" w:rsidRPr="006B3BC1" w:rsidRDefault="001A60A8"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Доверенность </w:t>
            </w: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1A60A8" w:rsidRDefault="001A60A8"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Должна быть оформлена в соответствии с ГК РФ. </w:t>
            </w:r>
            <w:r w:rsidR="00BD529D">
              <w:rPr>
                <w:rFonts w:ascii="Times New Roman" w:eastAsia="Times New Roman" w:hAnsi="Times New Roman" w:cs="Times New Roman"/>
                <w:sz w:val="24"/>
                <w:szCs w:val="24"/>
                <w:lang w:eastAsia="ar-SA"/>
              </w:rPr>
              <w:t>Срок действия должен соответствовать периоду предоставления услуги.</w:t>
            </w:r>
          </w:p>
        </w:tc>
      </w:tr>
      <w:tr w:rsidR="001A60A8" w:rsidTr="001A60A8">
        <w:tc>
          <w:tcPr>
            <w:tcW w:w="1478" w:type="pct"/>
            <w:vMerge/>
            <w:tcBorders>
              <w:left w:val="single" w:sz="4" w:space="0" w:color="auto"/>
              <w:right w:val="single" w:sz="4" w:space="0" w:color="auto"/>
            </w:tcBorders>
            <w:shd w:val="clear" w:color="auto" w:fill="auto"/>
          </w:tcPr>
          <w:p w:rsidR="001A60A8" w:rsidRDefault="001A60A8"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1A60A8" w:rsidRDefault="001A60A8"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Приказ (распоряжение) о назначении</w:t>
            </w: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1A60A8" w:rsidRDefault="00BD529D"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 произвольной форме, подписан и утвержден генеральным директором, со сроком полномочий</w:t>
            </w:r>
            <w:r>
              <w:t xml:space="preserve"> </w:t>
            </w:r>
            <w:r w:rsidRPr="00BD529D">
              <w:rPr>
                <w:rFonts w:ascii="Times New Roman" w:eastAsia="Times New Roman" w:hAnsi="Times New Roman" w:cs="Times New Roman"/>
                <w:sz w:val="24"/>
                <w:szCs w:val="24"/>
                <w:lang w:eastAsia="ar-SA"/>
              </w:rPr>
              <w:t>соответств</w:t>
            </w:r>
            <w:r>
              <w:rPr>
                <w:rFonts w:ascii="Times New Roman" w:eastAsia="Times New Roman" w:hAnsi="Times New Roman" w:cs="Times New Roman"/>
                <w:sz w:val="24"/>
                <w:szCs w:val="24"/>
                <w:lang w:eastAsia="ar-SA"/>
              </w:rPr>
              <w:t>ующему</w:t>
            </w:r>
            <w:r w:rsidRPr="00BD529D">
              <w:rPr>
                <w:rFonts w:ascii="Times New Roman" w:eastAsia="Times New Roman" w:hAnsi="Times New Roman" w:cs="Times New Roman"/>
                <w:sz w:val="24"/>
                <w:szCs w:val="24"/>
                <w:lang w:eastAsia="ar-SA"/>
              </w:rPr>
              <w:t xml:space="preserve"> периоду предоставления услуги </w:t>
            </w:r>
            <w:r>
              <w:rPr>
                <w:rFonts w:ascii="Times New Roman" w:eastAsia="Times New Roman" w:hAnsi="Times New Roman" w:cs="Times New Roman"/>
                <w:sz w:val="24"/>
                <w:szCs w:val="24"/>
                <w:lang w:eastAsia="ar-SA"/>
              </w:rPr>
              <w:t xml:space="preserve"> </w:t>
            </w:r>
          </w:p>
        </w:tc>
      </w:tr>
      <w:tr w:rsidR="0081417F" w:rsidRPr="00EB3F69" w:rsidTr="00045894">
        <w:tc>
          <w:tcPr>
            <w:tcW w:w="5000" w:type="pct"/>
            <w:gridSpan w:val="3"/>
            <w:tcBorders>
              <w:top w:val="single" w:sz="4" w:space="0" w:color="auto"/>
              <w:left w:val="single" w:sz="4" w:space="0" w:color="auto"/>
              <w:bottom w:val="single" w:sz="4" w:space="0" w:color="auto"/>
              <w:right w:val="single" w:sz="4" w:space="0" w:color="000000"/>
            </w:tcBorders>
            <w:shd w:val="clear" w:color="auto" w:fill="auto"/>
          </w:tcPr>
          <w:p w:rsidR="0081417F" w:rsidRPr="00EB3F69" w:rsidRDefault="0081417F"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Документы, запрашиваемые в рамках межведомственного взаимодействия</w:t>
            </w:r>
          </w:p>
        </w:tc>
      </w:tr>
      <w:tr w:rsidR="0081417F" w:rsidRPr="00EB3F69" w:rsidTr="00045894">
        <w:tc>
          <w:tcPr>
            <w:tcW w:w="1478" w:type="pct"/>
            <w:vMerge w:val="restart"/>
            <w:tcBorders>
              <w:top w:val="single" w:sz="4" w:space="0" w:color="auto"/>
              <w:left w:val="single" w:sz="4" w:space="0" w:color="auto"/>
              <w:bottom w:val="single" w:sz="4" w:space="0" w:color="auto"/>
              <w:right w:val="single" w:sz="4" w:space="0" w:color="auto"/>
            </w:tcBorders>
            <w:shd w:val="clear" w:color="auto" w:fill="auto"/>
          </w:tcPr>
          <w:p w:rsidR="0081417F" w:rsidRPr="009D646B" w:rsidRDefault="0081417F"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Документы, удостоверяющ</w:t>
            </w:r>
            <w:r w:rsidR="00BD529D">
              <w:rPr>
                <w:rFonts w:ascii="Times New Roman" w:eastAsia="Times New Roman" w:hAnsi="Times New Roman" w:cs="Times New Roman"/>
                <w:sz w:val="24"/>
                <w:szCs w:val="24"/>
                <w:lang w:eastAsia="ar-SA"/>
              </w:rPr>
              <w:t xml:space="preserve">ие юридическое лицо или </w:t>
            </w:r>
            <w:r w:rsidR="00BD529D" w:rsidRPr="000C2D32">
              <w:rPr>
                <w:rFonts w:ascii="Times New Roman" w:eastAsia="Times New Roman" w:hAnsi="Times New Roman" w:cs="Times New Roman"/>
                <w:sz w:val="24"/>
                <w:szCs w:val="24"/>
                <w:lang w:eastAsia="ar-SA"/>
              </w:rPr>
              <w:t>индивидуального предпринимателя</w:t>
            </w: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81417F" w:rsidRPr="00EB3F69" w:rsidRDefault="0081417F"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bCs/>
                <w:sz w:val="24"/>
                <w:szCs w:val="24"/>
                <w:lang w:eastAsia="ar-SA"/>
              </w:rPr>
              <w:t xml:space="preserve">Выписку </w:t>
            </w:r>
            <w:r w:rsidRPr="00EB3F69">
              <w:rPr>
                <w:rFonts w:ascii="Times New Roman" w:eastAsia="Times New Roman" w:hAnsi="Times New Roman" w:cs="Times New Roman"/>
                <w:sz w:val="24"/>
                <w:szCs w:val="24"/>
                <w:lang w:eastAsia="ar-SA"/>
              </w:rPr>
              <w:t xml:space="preserve">(сведения) </w:t>
            </w:r>
            <w:r w:rsidRPr="00EB3F69">
              <w:rPr>
                <w:rFonts w:ascii="Times New Roman" w:eastAsia="Times New Roman" w:hAnsi="Times New Roman" w:cs="Times New Roman"/>
                <w:bCs/>
                <w:sz w:val="24"/>
                <w:szCs w:val="24"/>
                <w:lang w:eastAsia="ar-SA"/>
              </w:rPr>
              <w:t>из единого государственного реестра юридических лиц (ЕГРЮЛ)</w:t>
            </w:r>
          </w:p>
        </w:tc>
        <w:tc>
          <w:tcPr>
            <w:tcW w:w="1951" w:type="pct"/>
            <w:tcBorders>
              <w:top w:val="single" w:sz="4" w:space="0" w:color="auto"/>
              <w:left w:val="single" w:sz="4" w:space="0" w:color="auto"/>
              <w:bottom w:val="single" w:sz="4" w:space="0" w:color="auto"/>
              <w:right w:val="single" w:sz="4" w:space="0" w:color="auto"/>
            </w:tcBorders>
            <w:shd w:val="clear" w:color="auto" w:fill="auto"/>
          </w:tcPr>
          <w:p w:rsidR="0081417F" w:rsidRPr="009D646B" w:rsidRDefault="0081417F" w:rsidP="006E7A9B">
            <w:pPr>
              <w:widowControl w:val="0"/>
              <w:suppressAutoHyphens/>
              <w:autoSpaceDE w:val="0"/>
              <w:spacing w:after="0" w:line="240" w:lineRule="auto"/>
              <w:rPr>
                <w:rFonts w:ascii="Times New Roman" w:eastAsia="Times New Roman" w:hAnsi="Times New Roman" w:cs="Times New Roman"/>
                <w:sz w:val="24"/>
                <w:szCs w:val="24"/>
                <w:highlight w:val="yellow"/>
                <w:lang w:eastAsia="ar-SA"/>
              </w:rPr>
            </w:pPr>
            <w:r w:rsidRPr="004567B2">
              <w:rPr>
                <w:rFonts w:ascii="Times New Roman" w:eastAsia="Times New Roman" w:hAnsi="Times New Roman" w:cs="Times New Roman"/>
                <w:sz w:val="24"/>
                <w:szCs w:val="24"/>
                <w:lang w:eastAsia="ar-SA"/>
              </w:rPr>
              <w:t xml:space="preserve">Выдается в </w:t>
            </w:r>
            <w:r w:rsidR="006B3BC1" w:rsidRPr="006B3BC1">
              <w:rPr>
                <w:rFonts w:ascii="Times New Roman" w:eastAsia="Times New Roman" w:hAnsi="Times New Roman" w:cs="Times New Roman"/>
                <w:sz w:val="24"/>
                <w:szCs w:val="24"/>
                <w:lang w:eastAsia="ar-SA"/>
              </w:rPr>
              <w:t>Федеральной налоговой службе</w:t>
            </w:r>
            <w:r w:rsidR="006B3BC1">
              <w:rPr>
                <w:rFonts w:ascii="Times New Roman" w:eastAsia="Times New Roman" w:hAnsi="Times New Roman" w:cs="Times New Roman"/>
                <w:sz w:val="24"/>
                <w:szCs w:val="24"/>
                <w:lang w:eastAsia="ar-SA"/>
              </w:rPr>
              <w:t>.</w:t>
            </w:r>
            <w:r w:rsidR="00DF3F69">
              <w:rPr>
                <w:rFonts w:ascii="Times New Roman" w:eastAsia="Times New Roman" w:hAnsi="Times New Roman" w:cs="Times New Roman"/>
                <w:sz w:val="24"/>
                <w:szCs w:val="24"/>
                <w:lang w:eastAsia="ar-SA"/>
              </w:rPr>
              <w:t xml:space="preserve"> Форма и вид в соответствии с </w:t>
            </w:r>
            <w:r w:rsidR="006B3BC1">
              <w:rPr>
                <w:rFonts w:ascii="Times New Roman" w:eastAsia="Times New Roman" w:hAnsi="Times New Roman" w:cs="Times New Roman"/>
                <w:sz w:val="24"/>
                <w:szCs w:val="24"/>
                <w:lang w:eastAsia="ar-SA"/>
              </w:rPr>
              <w:t xml:space="preserve"> </w:t>
            </w:r>
            <w:r w:rsidR="00DF3F69" w:rsidRPr="00DF3F69">
              <w:rPr>
                <w:rFonts w:ascii="Times New Roman" w:eastAsia="Times New Roman" w:hAnsi="Times New Roman" w:cs="Times New Roman"/>
                <w:sz w:val="24"/>
                <w:szCs w:val="24"/>
                <w:lang w:eastAsia="ar-SA"/>
              </w:rPr>
              <w:t>Федеральн</w:t>
            </w:r>
            <w:r w:rsidR="00DF3F69">
              <w:rPr>
                <w:rFonts w:ascii="Times New Roman" w:eastAsia="Times New Roman" w:hAnsi="Times New Roman" w:cs="Times New Roman"/>
                <w:sz w:val="24"/>
                <w:szCs w:val="24"/>
                <w:lang w:eastAsia="ar-SA"/>
              </w:rPr>
              <w:t>ым</w:t>
            </w:r>
            <w:r w:rsidR="00DF3F69" w:rsidRPr="00DF3F69">
              <w:rPr>
                <w:rFonts w:ascii="Times New Roman" w:eastAsia="Times New Roman" w:hAnsi="Times New Roman" w:cs="Times New Roman"/>
                <w:sz w:val="24"/>
                <w:szCs w:val="24"/>
                <w:lang w:eastAsia="ar-SA"/>
              </w:rPr>
              <w:t xml:space="preserve"> закон</w:t>
            </w:r>
            <w:r w:rsidR="00DF3F69">
              <w:rPr>
                <w:rFonts w:ascii="Times New Roman" w:eastAsia="Times New Roman" w:hAnsi="Times New Roman" w:cs="Times New Roman"/>
                <w:sz w:val="24"/>
                <w:szCs w:val="24"/>
                <w:lang w:eastAsia="ar-SA"/>
              </w:rPr>
              <w:t>ом</w:t>
            </w:r>
            <w:r w:rsidR="00DF3F69" w:rsidRPr="00DF3F69">
              <w:rPr>
                <w:rFonts w:ascii="Times New Roman" w:eastAsia="Times New Roman" w:hAnsi="Times New Roman" w:cs="Times New Roman"/>
                <w:sz w:val="24"/>
                <w:szCs w:val="24"/>
                <w:lang w:eastAsia="ar-SA"/>
              </w:rPr>
              <w:t xml:space="preserve"> от 08.08.2001 N 129-ФЗ "О государственной регистрации юридических лиц и индивидуальных предпринимателей" </w:t>
            </w:r>
          </w:p>
        </w:tc>
      </w:tr>
      <w:tr w:rsidR="0081417F" w:rsidRPr="00EB3F69" w:rsidTr="00045894">
        <w:tc>
          <w:tcPr>
            <w:tcW w:w="1478" w:type="pct"/>
            <w:vMerge/>
            <w:tcBorders>
              <w:top w:val="single" w:sz="4" w:space="0" w:color="auto"/>
              <w:left w:val="single" w:sz="4" w:space="0" w:color="auto"/>
              <w:bottom w:val="single" w:sz="4" w:space="0" w:color="auto"/>
              <w:right w:val="single" w:sz="4" w:space="0" w:color="auto"/>
            </w:tcBorders>
            <w:shd w:val="clear" w:color="auto" w:fill="auto"/>
          </w:tcPr>
          <w:p w:rsidR="0081417F" w:rsidRPr="00EB3F69" w:rsidDel="004A2C06" w:rsidRDefault="0081417F"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81417F" w:rsidRPr="00EB3F69" w:rsidRDefault="0081417F" w:rsidP="006E7A9B">
            <w:pPr>
              <w:widowControl w:val="0"/>
              <w:suppressAutoHyphens/>
              <w:autoSpaceDE w:val="0"/>
              <w:spacing w:after="0" w:line="240" w:lineRule="auto"/>
              <w:rPr>
                <w:rFonts w:ascii="Times New Roman" w:eastAsia="Times New Roman" w:hAnsi="Times New Roman" w:cs="Times New Roman"/>
                <w:bCs/>
                <w:sz w:val="24"/>
                <w:szCs w:val="24"/>
                <w:lang w:eastAsia="ar-SA"/>
              </w:rPr>
            </w:pPr>
            <w:r>
              <w:rPr>
                <w:rFonts w:ascii="Times New Roman" w:eastAsia="Times New Roman" w:hAnsi="Times New Roman" w:cs="Times New Roman"/>
                <w:bCs/>
                <w:sz w:val="24"/>
                <w:szCs w:val="24"/>
                <w:lang w:eastAsia="ar-SA"/>
              </w:rPr>
              <w:t>В</w:t>
            </w:r>
            <w:r w:rsidRPr="00EB3F69">
              <w:rPr>
                <w:rFonts w:ascii="Times New Roman" w:eastAsia="Times New Roman" w:hAnsi="Times New Roman" w:cs="Times New Roman"/>
                <w:bCs/>
                <w:sz w:val="24"/>
                <w:szCs w:val="24"/>
                <w:lang w:eastAsia="ar-SA"/>
              </w:rPr>
              <w:t>ыписка из единого государственного реестра индивидуальных предпринимателей (ЕГРИП)</w:t>
            </w:r>
          </w:p>
        </w:tc>
        <w:tc>
          <w:tcPr>
            <w:tcW w:w="1951" w:type="pct"/>
            <w:tcBorders>
              <w:top w:val="single" w:sz="4" w:space="0" w:color="auto"/>
              <w:left w:val="single" w:sz="4" w:space="0" w:color="auto"/>
              <w:bottom w:val="single" w:sz="4" w:space="0" w:color="auto"/>
              <w:right w:val="single" w:sz="4" w:space="0" w:color="auto"/>
            </w:tcBorders>
            <w:shd w:val="clear" w:color="auto" w:fill="auto"/>
          </w:tcPr>
          <w:p w:rsidR="0081417F" w:rsidRPr="009D646B" w:rsidRDefault="00DF3F69" w:rsidP="006E7A9B">
            <w:pPr>
              <w:widowControl w:val="0"/>
              <w:suppressAutoHyphens/>
              <w:autoSpaceDE w:val="0"/>
              <w:spacing w:after="0" w:line="240" w:lineRule="auto"/>
              <w:rPr>
                <w:rFonts w:ascii="Times New Roman" w:eastAsia="Times New Roman" w:hAnsi="Times New Roman" w:cs="Times New Roman"/>
                <w:sz w:val="24"/>
                <w:szCs w:val="24"/>
                <w:highlight w:val="yellow"/>
                <w:lang w:eastAsia="ar-SA"/>
              </w:rPr>
            </w:pPr>
            <w:r>
              <w:rPr>
                <w:rFonts w:ascii="Times New Roman" w:eastAsia="Times New Roman" w:hAnsi="Times New Roman" w:cs="Times New Roman"/>
                <w:sz w:val="24"/>
                <w:szCs w:val="24"/>
                <w:lang w:eastAsia="ar-SA"/>
              </w:rPr>
              <w:t xml:space="preserve">Выдается </w:t>
            </w:r>
            <w:proofErr w:type="gramStart"/>
            <w:r>
              <w:rPr>
                <w:rFonts w:ascii="Times New Roman" w:eastAsia="Times New Roman" w:hAnsi="Times New Roman" w:cs="Times New Roman"/>
                <w:sz w:val="24"/>
                <w:szCs w:val="24"/>
                <w:lang w:eastAsia="ar-SA"/>
              </w:rPr>
              <w:t xml:space="preserve">в </w:t>
            </w:r>
            <w:r w:rsidR="006B3BC1" w:rsidRPr="006B3BC1">
              <w:rPr>
                <w:rFonts w:ascii="Times New Roman" w:eastAsia="Times New Roman" w:hAnsi="Times New Roman" w:cs="Times New Roman"/>
                <w:sz w:val="24"/>
                <w:szCs w:val="24"/>
                <w:lang w:eastAsia="ar-SA"/>
              </w:rPr>
              <w:t xml:space="preserve"> </w:t>
            </w:r>
            <w:r w:rsidR="00377D37" w:rsidRPr="00377D37">
              <w:rPr>
                <w:rFonts w:ascii="Times New Roman" w:eastAsia="Times New Roman" w:hAnsi="Times New Roman" w:cs="Times New Roman"/>
                <w:sz w:val="24"/>
                <w:szCs w:val="24"/>
                <w:lang w:eastAsia="ar-SA"/>
              </w:rPr>
              <w:t>Федеральной</w:t>
            </w:r>
            <w:proofErr w:type="gramEnd"/>
            <w:r w:rsidR="00377D37" w:rsidRPr="00377D37">
              <w:rPr>
                <w:rFonts w:ascii="Times New Roman" w:eastAsia="Times New Roman" w:hAnsi="Times New Roman" w:cs="Times New Roman"/>
                <w:sz w:val="24"/>
                <w:szCs w:val="24"/>
                <w:lang w:eastAsia="ar-SA"/>
              </w:rPr>
              <w:t xml:space="preserve"> налоговой службе</w:t>
            </w:r>
            <w:r>
              <w:rPr>
                <w:rFonts w:ascii="Times New Roman" w:eastAsia="Times New Roman" w:hAnsi="Times New Roman" w:cs="Times New Roman"/>
                <w:sz w:val="24"/>
                <w:szCs w:val="24"/>
                <w:lang w:eastAsia="ar-SA"/>
              </w:rPr>
              <w:t xml:space="preserve">. Форма и вид в соответствии с </w:t>
            </w:r>
            <w:r w:rsidRPr="00DF3F69">
              <w:rPr>
                <w:rFonts w:ascii="Times New Roman" w:eastAsia="Times New Roman" w:hAnsi="Times New Roman" w:cs="Times New Roman"/>
                <w:sz w:val="24"/>
                <w:szCs w:val="24"/>
                <w:lang w:eastAsia="ar-SA"/>
              </w:rPr>
              <w:t xml:space="preserve">в соответствии с  Федеральным законом от 08.08.2001 N 129-ФЗ "О государственной регистрации юридических лиц и индивидуальных </w:t>
            </w:r>
            <w:r w:rsidRPr="00DF3F69">
              <w:rPr>
                <w:rFonts w:ascii="Times New Roman" w:eastAsia="Times New Roman" w:hAnsi="Times New Roman" w:cs="Times New Roman"/>
                <w:sz w:val="24"/>
                <w:szCs w:val="24"/>
                <w:lang w:eastAsia="ar-SA"/>
              </w:rPr>
              <w:lastRenderedPageBreak/>
              <w:t>предпринимателей"</w:t>
            </w:r>
          </w:p>
        </w:tc>
      </w:tr>
      <w:tr w:rsidR="004A2C06" w:rsidRPr="00EB3F69" w:rsidTr="00045894">
        <w:tc>
          <w:tcPr>
            <w:tcW w:w="1478"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6C79D0" w:rsidRPr="00890529" w:rsidRDefault="006C79D0" w:rsidP="006E7A9B">
            <w:pPr>
              <w:suppressAutoHyphens/>
              <w:spacing w:after="0" w:line="240" w:lineRule="auto"/>
              <w:rPr>
                <w:rFonts w:ascii="Times New Roman" w:eastAsia="Times New Roman" w:hAnsi="Times New Roman" w:cs="Times New Roman"/>
                <w:sz w:val="24"/>
                <w:szCs w:val="24"/>
                <w:lang w:eastAsia="ru-RU"/>
              </w:rPr>
            </w:pPr>
            <w:r w:rsidRPr="00890529">
              <w:rPr>
                <w:rFonts w:ascii="Times New Roman" w:eastAsia="Times New Roman" w:hAnsi="Times New Roman" w:cs="Times New Roman"/>
                <w:sz w:val="24"/>
                <w:szCs w:val="24"/>
                <w:lang w:eastAsia="ru-RU"/>
              </w:rPr>
              <w:t>Выписка из Единого государственного реестра недвижимости об основных характеристиках и зарегистрированных правах на объект недвижимости</w:t>
            </w:r>
          </w:p>
          <w:p w:rsidR="004A2C06" w:rsidRPr="009D646B" w:rsidRDefault="004A2C06" w:rsidP="006E7A9B">
            <w:pPr>
              <w:widowControl w:val="0"/>
              <w:suppressAutoHyphens/>
              <w:autoSpaceDE w:val="0"/>
              <w:spacing w:after="0" w:line="240" w:lineRule="auto"/>
              <w:rPr>
                <w:rFonts w:ascii="Times New Roman" w:eastAsia="Times New Roman" w:hAnsi="Times New Roman" w:cs="Times New Roman"/>
                <w:sz w:val="24"/>
                <w:szCs w:val="24"/>
                <w:highlight w:val="yellow"/>
                <w:lang w:eastAsia="ar-SA"/>
              </w:rPr>
            </w:pPr>
          </w:p>
        </w:tc>
        <w:tc>
          <w:tcPr>
            <w:tcW w:w="1951" w:type="pct"/>
            <w:tcBorders>
              <w:top w:val="single" w:sz="4" w:space="0" w:color="auto"/>
              <w:left w:val="single" w:sz="4" w:space="0" w:color="auto"/>
              <w:bottom w:val="single" w:sz="4" w:space="0" w:color="000000"/>
              <w:right w:val="single" w:sz="4" w:space="0" w:color="000000"/>
            </w:tcBorders>
            <w:shd w:val="clear" w:color="auto" w:fill="auto"/>
          </w:tcPr>
          <w:p w:rsidR="00986D52" w:rsidRPr="009D646B" w:rsidRDefault="006C79D0" w:rsidP="006E7A9B">
            <w:pPr>
              <w:spacing w:after="0" w:line="240" w:lineRule="auto"/>
              <w:rPr>
                <w:rFonts w:cs="Times New Roman"/>
                <w:highlight w:val="yellow"/>
                <w:lang w:eastAsia="ar-SA"/>
              </w:rPr>
            </w:pPr>
            <w:r w:rsidRPr="00890529">
              <w:rPr>
                <w:rFonts w:ascii="Times New Roman" w:eastAsia="Times New Roman" w:hAnsi="Times New Roman" w:cs="Times New Roman"/>
                <w:sz w:val="24"/>
                <w:szCs w:val="24"/>
                <w:lang w:eastAsia="ru-RU"/>
              </w:rPr>
              <w:t>Формы таких правоустанавливающих документов установлены Приказом  Минэкономразвития России от 20.06.2016 № 378 «Об утверждении отдельных форм выписок из Единого государственного реестра недвижимости, состава содержащихся в них сведений и порядка их заполнения, а также требований к формату документов, содержащих сведения Единого государственного реестра недвижимости и предоставляемых в электронном виде, определении видов предоставления сведений, содержащихся в Едином государственном реестре недвижимости, и о внесении изменений в Порядок предоставления сведений, содержащихся в Едином государственном реестре недвижимости, утвержденный приказом Минэкономразвития России от 23 декабря 2015 г. N 968»</w:t>
            </w:r>
          </w:p>
        </w:tc>
      </w:tr>
      <w:tr w:rsidR="004A2C06"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Кадастровый паспорт и кадастровая выписка из Государственного кадастра недвижимости (ГКН);</w:t>
            </w:r>
          </w:p>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4A2C06" w:rsidRPr="00EB3F69" w:rsidRDefault="00405D83"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Выдается </w:t>
            </w:r>
            <w:r w:rsidR="0015798F" w:rsidRPr="00EB3F69">
              <w:rPr>
                <w:rFonts w:ascii="Times New Roman" w:eastAsia="Times New Roman" w:hAnsi="Times New Roman" w:cs="Times New Roman"/>
                <w:sz w:val="24"/>
                <w:szCs w:val="24"/>
                <w:lang w:eastAsia="ar-SA"/>
              </w:rPr>
              <w:t>в ФГБУ «Федеральная кадастровая палата Федеральной службы государственной регистрации, кадастра и картографии» по Московской области</w:t>
            </w:r>
            <w:r>
              <w:rPr>
                <w:rFonts w:ascii="Times New Roman" w:eastAsia="Times New Roman" w:hAnsi="Times New Roman" w:cs="Times New Roman"/>
                <w:sz w:val="24"/>
                <w:szCs w:val="24"/>
                <w:lang w:eastAsia="ar-SA"/>
              </w:rPr>
              <w:t xml:space="preserve">. Форма и вид в соответствии с </w:t>
            </w:r>
            <w:r w:rsidRPr="00405D83">
              <w:rPr>
                <w:rFonts w:ascii="Times New Roman" w:eastAsia="Times New Roman" w:hAnsi="Times New Roman" w:cs="Times New Roman"/>
                <w:sz w:val="24"/>
                <w:szCs w:val="24"/>
                <w:lang w:eastAsia="ar-SA"/>
              </w:rPr>
              <w:t>Федеральны</w:t>
            </w:r>
            <w:r>
              <w:rPr>
                <w:rFonts w:ascii="Times New Roman" w:eastAsia="Times New Roman" w:hAnsi="Times New Roman" w:cs="Times New Roman"/>
                <w:sz w:val="24"/>
                <w:szCs w:val="24"/>
                <w:lang w:eastAsia="ar-SA"/>
              </w:rPr>
              <w:t>м</w:t>
            </w:r>
            <w:r w:rsidRPr="00405D83">
              <w:rPr>
                <w:rFonts w:ascii="Times New Roman" w:eastAsia="Times New Roman" w:hAnsi="Times New Roman" w:cs="Times New Roman"/>
                <w:sz w:val="24"/>
                <w:szCs w:val="24"/>
                <w:lang w:eastAsia="ar-SA"/>
              </w:rPr>
              <w:t xml:space="preserve"> закон</w:t>
            </w:r>
            <w:r>
              <w:rPr>
                <w:rFonts w:ascii="Times New Roman" w:eastAsia="Times New Roman" w:hAnsi="Times New Roman" w:cs="Times New Roman"/>
                <w:sz w:val="24"/>
                <w:szCs w:val="24"/>
                <w:lang w:eastAsia="ar-SA"/>
              </w:rPr>
              <w:t>ом</w:t>
            </w:r>
            <w:r w:rsidRPr="00405D83">
              <w:rPr>
                <w:rFonts w:ascii="Times New Roman" w:eastAsia="Times New Roman" w:hAnsi="Times New Roman" w:cs="Times New Roman"/>
                <w:sz w:val="24"/>
                <w:szCs w:val="24"/>
                <w:lang w:eastAsia="ar-SA"/>
              </w:rPr>
              <w:t xml:space="preserve"> от 24.07.2007 N 221-ФЗ "О  кадастр</w:t>
            </w:r>
            <w:r w:rsidR="003A0183">
              <w:rPr>
                <w:rFonts w:ascii="Times New Roman" w:eastAsia="Times New Roman" w:hAnsi="Times New Roman" w:cs="Times New Roman"/>
                <w:sz w:val="24"/>
                <w:szCs w:val="24"/>
                <w:lang w:eastAsia="ar-SA"/>
              </w:rPr>
              <w:t>овой деятельности</w:t>
            </w:r>
            <w:r w:rsidRPr="00405D83">
              <w:rPr>
                <w:rFonts w:ascii="Times New Roman" w:eastAsia="Times New Roman" w:hAnsi="Times New Roman" w:cs="Times New Roman"/>
                <w:sz w:val="24"/>
                <w:szCs w:val="24"/>
                <w:lang w:eastAsia="ar-SA"/>
              </w:rPr>
              <w:t xml:space="preserve">" </w:t>
            </w:r>
          </w:p>
        </w:tc>
      </w:tr>
      <w:tr w:rsidR="004A2C06"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Документаци</w:t>
            </w:r>
            <w:r w:rsidR="0015798F">
              <w:rPr>
                <w:rFonts w:ascii="Times New Roman" w:eastAsia="Times New Roman" w:hAnsi="Times New Roman" w:cs="Times New Roman"/>
                <w:sz w:val="24"/>
                <w:szCs w:val="24"/>
                <w:lang w:eastAsia="ar-SA"/>
              </w:rPr>
              <w:t>я</w:t>
            </w:r>
            <w:r w:rsidRPr="00EB3F69">
              <w:rPr>
                <w:rFonts w:ascii="Times New Roman" w:eastAsia="Times New Roman" w:hAnsi="Times New Roman" w:cs="Times New Roman"/>
                <w:sz w:val="24"/>
                <w:szCs w:val="24"/>
                <w:lang w:eastAsia="ar-SA"/>
              </w:rPr>
              <w:t xml:space="preserve"> по планировке территории, утвержденную в установленном порядке</w:t>
            </w:r>
          </w:p>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4A2C06" w:rsidRPr="00EB3F69" w:rsidRDefault="00405D83"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Выдается </w:t>
            </w:r>
            <w:r w:rsidR="0015798F" w:rsidRPr="00EB3F69">
              <w:rPr>
                <w:rFonts w:ascii="Times New Roman" w:eastAsia="Times New Roman" w:hAnsi="Times New Roman" w:cs="Times New Roman"/>
                <w:sz w:val="24"/>
                <w:szCs w:val="24"/>
                <w:lang w:eastAsia="ar-SA"/>
              </w:rPr>
              <w:t xml:space="preserve">в </w:t>
            </w:r>
            <w:r w:rsidR="0015798F" w:rsidRPr="007815F3">
              <w:rPr>
                <w:rFonts w:ascii="Times New Roman" w:eastAsia="Times New Roman" w:hAnsi="Times New Roman" w:cs="Times New Roman"/>
                <w:sz w:val="24"/>
                <w:szCs w:val="24"/>
                <w:lang w:eastAsia="ar-SA"/>
              </w:rPr>
              <w:t>Главном управлении архитектуры и градостроительства Московской области</w:t>
            </w:r>
            <w:r w:rsidRPr="007815F3">
              <w:rPr>
                <w:rFonts w:ascii="Times New Roman" w:eastAsia="Times New Roman" w:hAnsi="Times New Roman" w:cs="Times New Roman"/>
                <w:sz w:val="24"/>
                <w:szCs w:val="24"/>
                <w:lang w:eastAsia="ar-SA"/>
              </w:rPr>
              <w:t xml:space="preserve"> (</w:t>
            </w:r>
            <w:r>
              <w:rPr>
                <w:rFonts w:ascii="Times New Roman" w:eastAsia="Times New Roman" w:hAnsi="Times New Roman" w:cs="Times New Roman"/>
                <w:sz w:val="24"/>
                <w:szCs w:val="24"/>
                <w:lang w:eastAsia="ar-SA"/>
              </w:rPr>
              <w:t>Министерстве строительного комплекса Московской области)</w:t>
            </w:r>
            <w:r w:rsidR="0015798F" w:rsidRPr="00EB3F69">
              <w:rPr>
                <w:rFonts w:ascii="Times New Roman" w:eastAsia="Times New Roman" w:hAnsi="Times New Roman" w:cs="Times New Roman"/>
                <w:sz w:val="24"/>
                <w:szCs w:val="24"/>
                <w:lang w:eastAsia="ar-SA"/>
              </w:rPr>
              <w:t xml:space="preserve"> или</w:t>
            </w:r>
            <w:r w:rsidR="00BD529D">
              <w:rPr>
                <w:rFonts w:ascii="Times New Roman" w:eastAsia="Times New Roman" w:hAnsi="Times New Roman" w:cs="Times New Roman"/>
                <w:sz w:val="24"/>
                <w:szCs w:val="24"/>
                <w:lang w:eastAsia="ar-SA"/>
              </w:rPr>
              <w:t xml:space="preserve"> в случае разработки и утверждения до 2015 года</w:t>
            </w:r>
            <w:r w:rsidR="0015798F" w:rsidRPr="00EB3F69">
              <w:rPr>
                <w:rFonts w:ascii="Times New Roman" w:eastAsia="Times New Roman" w:hAnsi="Times New Roman" w:cs="Times New Roman"/>
                <w:sz w:val="24"/>
                <w:szCs w:val="24"/>
                <w:lang w:eastAsia="ar-SA"/>
              </w:rPr>
              <w:t xml:space="preserve"> в органах местного самоуправления муниципальных образований Московской области.</w:t>
            </w:r>
            <w:r>
              <w:rPr>
                <w:rFonts w:ascii="Times New Roman" w:eastAsia="Times New Roman" w:hAnsi="Times New Roman" w:cs="Times New Roman"/>
                <w:sz w:val="24"/>
                <w:szCs w:val="24"/>
                <w:lang w:eastAsia="ar-SA"/>
              </w:rPr>
              <w:t xml:space="preserve"> Форма и вид в соответствии с </w:t>
            </w:r>
            <w:r w:rsidRPr="00405D83">
              <w:rPr>
                <w:rFonts w:ascii="Times New Roman" w:eastAsia="Times New Roman" w:hAnsi="Times New Roman" w:cs="Times New Roman"/>
                <w:sz w:val="24"/>
                <w:szCs w:val="24"/>
                <w:lang w:eastAsia="ar-SA"/>
              </w:rPr>
              <w:t>"Градостроительный кодекс Российской Федерации" от 29.12.2004 N 190-ФЗ</w:t>
            </w:r>
            <w:r>
              <w:rPr>
                <w:rFonts w:ascii="Times New Roman" w:eastAsia="Times New Roman" w:hAnsi="Times New Roman" w:cs="Times New Roman"/>
                <w:sz w:val="24"/>
                <w:szCs w:val="24"/>
                <w:lang w:eastAsia="ar-SA"/>
              </w:rPr>
              <w:t>.</w:t>
            </w:r>
          </w:p>
        </w:tc>
      </w:tr>
      <w:tr w:rsidR="004A2C06"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15798F"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Схема</w:t>
            </w:r>
            <w:r w:rsidR="004A2C06" w:rsidRPr="00EB3F69">
              <w:rPr>
                <w:rFonts w:ascii="Times New Roman" w:eastAsia="Times New Roman" w:hAnsi="Times New Roman" w:cs="Times New Roman"/>
                <w:sz w:val="24"/>
                <w:szCs w:val="24"/>
                <w:lang w:eastAsia="ar-SA"/>
              </w:rPr>
              <w:t xml:space="preserve"> транспортного </w:t>
            </w:r>
            <w:r w:rsidR="004A2C06" w:rsidRPr="00EB3F69">
              <w:rPr>
                <w:rFonts w:ascii="Times New Roman" w:eastAsia="Times New Roman" w:hAnsi="Times New Roman" w:cs="Times New Roman"/>
                <w:sz w:val="24"/>
                <w:szCs w:val="24"/>
                <w:lang w:eastAsia="ar-SA"/>
              </w:rPr>
              <w:lastRenderedPageBreak/>
              <w:t>обслуживания территории</w:t>
            </w:r>
            <w:proofErr w:type="gramStart"/>
            <w:r w:rsidR="004A2C06" w:rsidRPr="00EB3F69">
              <w:rPr>
                <w:rFonts w:ascii="Times New Roman" w:eastAsia="Times New Roman" w:hAnsi="Times New Roman" w:cs="Times New Roman"/>
                <w:sz w:val="24"/>
                <w:szCs w:val="24"/>
                <w:lang w:eastAsia="ar-SA"/>
              </w:rPr>
              <w:t>, ,</w:t>
            </w:r>
            <w:proofErr w:type="gramEnd"/>
            <w:r w:rsidR="004A2C06" w:rsidRPr="00EB3F69">
              <w:rPr>
                <w:rFonts w:ascii="Times New Roman" w:eastAsia="Times New Roman" w:hAnsi="Times New Roman" w:cs="Times New Roman"/>
                <w:sz w:val="24"/>
                <w:szCs w:val="24"/>
                <w:lang w:eastAsia="ar-SA"/>
              </w:rPr>
              <w:t xml:space="preserve"> в случаях получения согласия на присоединение (примыкание) земельного участка с видом разрешенного использования под малоэтажную многоквартирную жилую застройку (более 3-х домов), </w:t>
            </w:r>
            <w:proofErr w:type="spellStart"/>
            <w:r w:rsidR="004A2C06" w:rsidRPr="00EB3F69">
              <w:rPr>
                <w:rFonts w:ascii="Times New Roman" w:eastAsia="Times New Roman" w:hAnsi="Times New Roman" w:cs="Times New Roman"/>
                <w:sz w:val="24"/>
                <w:szCs w:val="24"/>
                <w:lang w:eastAsia="ar-SA"/>
              </w:rPr>
              <w:t>среднеэтажную</w:t>
            </w:r>
            <w:proofErr w:type="spellEnd"/>
            <w:r w:rsidR="004A2C06" w:rsidRPr="00EB3F69">
              <w:rPr>
                <w:rFonts w:ascii="Times New Roman" w:eastAsia="Times New Roman" w:hAnsi="Times New Roman" w:cs="Times New Roman"/>
                <w:sz w:val="24"/>
                <w:szCs w:val="24"/>
                <w:lang w:eastAsia="ar-SA"/>
              </w:rPr>
              <w:t xml:space="preserve"> жилую застройку или многоэтажную жилую застройку. </w:t>
            </w:r>
          </w:p>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4A2C06" w:rsidRPr="00EB3F69" w:rsidRDefault="00405D83"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lastRenderedPageBreak/>
              <w:t>Выдается и согласовывается в</w:t>
            </w:r>
            <w:r w:rsidR="0081417F" w:rsidRPr="00EB3F69">
              <w:rPr>
                <w:rFonts w:ascii="Times New Roman" w:eastAsia="Times New Roman" w:hAnsi="Times New Roman" w:cs="Times New Roman"/>
                <w:sz w:val="24"/>
                <w:szCs w:val="24"/>
                <w:lang w:eastAsia="ar-SA"/>
              </w:rPr>
              <w:t xml:space="preserve"> </w:t>
            </w:r>
            <w:r w:rsidR="0081417F" w:rsidRPr="00EB3F69">
              <w:rPr>
                <w:rFonts w:ascii="Times New Roman" w:eastAsia="Times New Roman" w:hAnsi="Times New Roman" w:cs="Times New Roman"/>
                <w:sz w:val="24"/>
                <w:szCs w:val="24"/>
                <w:lang w:eastAsia="ar-SA"/>
              </w:rPr>
              <w:lastRenderedPageBreak/>
              <w:t>Главн</w:t>
            </w:r>
            <w:r>
              <w:rPr>
                <w:rFonts w:ascii="Times New Roman" w:eastAsia="Times New Roman" w:hAnsi="Times New Roman" w:cs="Times New Roman"/>
                <w:sz w:val="24"/>
                <w:szCs w:val="24"/>
                <w:lang w:eastAsia="ar-SA"/>
              </w:rPr>
              <w:t>о</w:t>
            </w:r>
            <w:r w:rsidR="0081417F" w:rsidRPr="00EB3F69">
              <w:rPr>
                <w:rFonts w:ascii="Times New Roman" w:eastAsia="Times New Roman" w:hAnsi="Times New Roman" w:cs="Times New Roman"/>
                <w:sz w:val="24"/>
                <w:szCs w:val="24"/>
                <w:lang w:eastAsia="ar-SA"/>
              </w:rPr>
              <w:t>м управлени</w:t>
            </w:r>
            <w:r>
              <w:rPr>
                <w:rFonts w:ascii="Times New Roman" w:eastAsia="Times New Roman" w:hAnsi="Times New Roman" w:cs="Times New Roman"/>
                <w:sz w:val="24"/>
                <w:szCs w:val="24"/>
                <w:lang w:eastAsia="ar-SA"/>
              </w:rPr>
              <w:t>и</w:t>
            </w:r>
            <w:r w:rsidR="0081417F" w:rsidRPr="00EB3F69">
              <w:rPr>
                <w:rFonts w:ascii="Times New Roman" w:eastAsia="Times New Roman" w:hAnsi="Times New Roman" w:cs="Times New Roman"/>
                <w:sz w:val="24"/>
                <w:szCs w:val="24"/>
                <w:lang w:eastAsia="ar-SA"/>
              </w:rPr>
              <w:t xml:space="preserve"> дорожного хозяйства Московской области</w:t>
            </w:r>
            <w:r w:rsidR="00BD529D">
              <w:rPr>
                <w:rFonts w:ascii="Times New Roman" w:eastAsia="Times New Roman" w:hAnsi="Times New Roman" w:cs="Times New Roman"/>
                <w:sz w:val="24"/>
                <w:szCs w:val="24"/>
                <w:lang w:eastAsia="ar-SA"/>
              </w:rPr>
              <w:t>. Должна быть разработана соответствующей специализированной организацией в соответствии с Градостроительным кодексом РФ.</w:t>
            </w:r>
          </w:p>
        </w:tc>
      </w:tr>
      <w:tr w:rsidR="004A2C06"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Утвержденная схема размещения рекламных конструкций на земельных участках вдоль автомобильной дороги в электронном виде (только для рекламных конструкций) </w:t>
            </w:r>
          </w:p>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4A2C06" w:rsidRPr="00EB3F69" w:rsidRDefault="00405D83"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Выдается </w:t>
            </w:r>
            <w:r w:rsidR="0015798F" w:rsidRPr="0015798F">
              <w:rPr>
                <w:rFonts w:ascii="Times New Roman" w:eastAsia="Times New Roman" w:hAnsi="Times New Roman" w:cs="Times New Roman"/>
                <w:sz w:val="24"/>
                <w:szCs w:val="24"/>
                <w:lang w:eastAsia="ar-SA"/>
              </w:rPr>
              <w:t>в Главном управлении по информацион</w:t>
            </w:r>
            <w:r>
              <w:rPr>
                <w:rFonts w:ascii="Times New Roman" w:eastAsia="Times New Roman" w:hAnsi="Times New Roman" w:cs="Times New Roman"/>
                <w:sz w:val="24"/>
                <w:szCs w:val="24"/>
                <w:lang w:eastAsia="ar-SA"/>
              </w:rPr>
              <w:t xml:space="preserve">ной политике Московской области. Форма и вид в соответствии с положением о ГУИП и </w:t>
            </w:r>
            <w:r w:rsidRPr="00405D83">
              <w:rPr>
                <w:rFonts w:ascii="Times New Roman" w:eastAsia="Times New Roman" w:hAnsi="Times New Roman" w:cs="Times New Roman"/>
                <w:sz w:val="24"/>
                <w:szCs w:val="24"/>
                <w:lang w:eastAsia="ar-SA"/>
              </w:rPr>
              <w:t>Федеральны</w:t>
            </w:r>
            <w:r>
              <w:rPr>
                <w:rFonts w:ascii="Times New Roman" w:eastAsia="Times New Roman" w:hAnsi="Times New Roman" w:cs="Times New Roman"/>
                <w:sz w:val="24"/>
                <w:szCs w:val="24"/>
                <w:lang w:eastAsia="ar-SA"/>
              </w:rPr>
              <w:t>м</w:t>
            </w:r>
            <w:r w:rsidRPr="00405D83">
              <w:rPr>
                <w:rFonts w:ascii="Times New Roman" w:eastAsia="Times New Roman" w:hAnsi="Times New Roman" w:cs="Times New Roman"/>
                <w:sz w:val="24"/>
                <w:szCs w:val="24"/>
                <w:lang w:eastAsia="ar-SA"/>
              </w:rPr>
              <w:t xml:space="preserve"> закон</w:t>
            </w:r>
            <w:r>
              <w:rPr>
                <w:rFonts w:ascii="Times New Roman" w:eastAsia="Times New Roman" w:hAnsi="Times New Roman" w:cs="Times New Roman"/>
                <w:sz w:val="24"/>
                <w:szCs w:val="24"/>
                <w:lang w:eastAsia="ar-SA"/>
              </w:rPr>
              <w:t>ом</w:t>
            </w:r>
            <w:r w:rsidRPr="00405D83">
              <w:rPr>
                <w:rFonts w:ascii="Times New Roman" w:eastAsia="Times New Roman" w:hAnsi="Times New Roman" w:cs="Times New Roman"/>
                <w:sz w:val="24"/>
                <w:szCs w:val="24"/>
                <w:lang w:eastAsia="ar-SA"/>
              </w:rPr>
              <w:t xml:space="preserve"> "О рекламе" от 13.03.2006 N 38-ФЗ</w:t>
            </w:r>
            <w:r>
              <w:rPr>
                <w:rFonts w:ascii="Times New Roman" w:eastAsia="Times New Roman" w:hAnsi="Times New Roman" w:cs="Times New Roman"/>
                <w:sz w:val="24"/>
                <w:szCs w:val="24"/>
                <w:lang w:eastAsia="ar-SA"/>
              </w:rPr>
              <w:t xml:space="preserve"> </w:t>
            </w:r>
          </w:p>
        </w:tc>
      </w:tr>
      <w:tr w:rsidR="004A2C06"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E8467B" w:rsidRPr="00EB3F69" w:rsidRDefault="00E8467B"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Протокол подведения итогов аукциона (конкурса) (только для рекламных конструкций) </w:t>
            </w:r>
          </w:p>
          <w:p w:rsidR="004A2C06" w:rsidRPr="00EB3F69" w:rsidRDefault="004A2C06"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4A2C06" w:rsidRPr="00EB3F69" w:rsidRDefault="00405D83"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405D83">
              <w:rPr>
                <w:rFonts w:ascii="Times New Roman" w:eastAsia="Times New Roman" w:hAnsi="Times New Roman" w:cs="Times New Roman"/>
                <w:sz w:val="24"/>
                <w:szCs w:val="24"/>
                <w:lang w:eastAsia="ar-SA"/>
              </w:rPr>
              <w:t>Выдается в Главном управлении по информационной политике Московской области. Форма и вид в соответствии с положением о ГУИП и Федеральным законом "О рекламе" от 13.03.2006 N 38-ФЗ</w:t>
            </w:r>
          </w:p>
        </w:tc>
      </w:tr>
      <w:tr w:rsidR="00E8467B" w:rsidRPr="00EB3F69" w:rsidTr="001A60A8">
        <w:tc>
          <w:tcPr>
            <w:tcW w:w="1478" w:type="pct"/>
            <w:tcBorders>
              <w:top w:val="single" w:sz="4" w:space="0" w:color="auto"/>
              <w:left w:val="single" w:sz="4" w:space="0" w:color="auto"/>
              <w:bottom w:val="single" w:sz="4" w:space="0" w:color="auto"/>
              <w:right w:val="single" w:sz="4" w:space="0" w:color="auto"/>
            </w:tcBorders>
            <w:shd w:val="clear" w:color="auto" w:fill="auto"/>
          </w:tcPr>
          <w:p w:rsidR="00E8467B" w:rsidRPr="00EB3F69" w:rsidRDefault="00E8467B" w:rsidP="006E7A9B">
            <w:pPr>
              <w:widowControl w:val="0"/>
              <w:suppressAutoHyphens/>
              <w:autoSpaceDE w:val="0"/>
              <w:spacing w:after="0" w:line="240" w:lineRule="auto"/>
              <w:rPr>
                <w:rFonts w:ascii="Times New Roman" w:eastAsia="Times New Roman" w:hAnsi="Times New Roman" w:cs="Times New Roman"/>
                <w:sz w:val="24"/>
                <w:szCs w:val="24"/>
                <w:lang w:eastAsia="ar-SA"/>
              </w:rPr>
            </w:pPr>
          </w:p>
        </w:tc>
        <w:tc>
          <w:tcPr>
            <w:tcW w:w="1571" w:type="pct"/>
            <w:tcBorders>
              <w:top w:val="single" w:sz="4" w:space="0" w:color="auto"/>
              <w:left w:val="single" w:sz="4" w:space="0" w:color="auto"/>
              <w:bottom w:val="single" w:sz="4" w:space="0" w:color="auto"/>
              <w:right w:val="single" w:sz="4" w:space="0" w:color="auto"/>
            </w:tcBorders>
            <w:shd w:val="clear" w:color="auto" w:fill="auto"/>
          </w:tcPr>
          <w:p w:rsidR="00E8467B" w:rsidRPr="00EB3F69" w:rsidRDefault="00E8467B"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Заключение о правомерности размещения информации на дорожном знаке, информационном указателе (6.10.1 «Указатель направлении»), на соответствие законодательства в части рекламы </w:t>
            </w:r>
          </w:p>
        </w:tc>
        <w:tc>
          <w:tcPr>
            <w:tcW w:w="1951" w:type="pct"/>
            <w:tcBorders>
              <w:top w:val="single" w:sz="4" w:space="0" w:color="000000"/>
              <w:left w:val="single" w:sz="4" w:space="0" w:color="auto"/>
              <w:bottom w:val="single" w:sz="4" w:space="0" w:color="000000"/>
              <w:right w:val="single" w:sz="4" w:space="0" w:color="000000"/>
            </w:tcBorders>
            <w:shd w:val="clear" w:color="auto" w:fill="auto"/>
          </w:tcPr>
          <w:p w:rsidR="00E8467B" w:rsidRPr="00EB3F69" w:rsidRDefault="00405D83" w:rsidP="006E7A9B">
            <w:pPr>
              <w:widowControl w:val="0"/>
              <w:suppressAutoHyphens/>
              <w:autoSpaceDE w:val="0"/>
              <w:spacing w:after="0" w:line="240" w:lineRule="auto"/>
              <w:rPr>
                <w:rFonts w:ascii="Times New Roman" w:eastAsia="Times New Roman" w:hAnsi="Times New Roman" w:cs="Times New Roman"/>
                <w:sz w:val="24"/>
                <w:szCs w:val="24"/>
                <w:lang w:eastAsia="ar-SA"/>
              </w:rPr>
            </w:pPr>
            <w:r w:rsidRPr="00405D83">
              <w:rPr>
                <w:rFonts w:ascii="Times New Roman" w:eastAsia="Times New Roman" w:hAnsi="Times New Roman" w:cs="Times New Roman"/>
                <w:sz w:val="24"/>
                <w:szCs w:val="24"/>
                <w:lang w:eastAsia="ar-SA"/>
              </w:rPr>
              <w:t xml:space="preserve">Выдается в Главном управлении по информационной политике Московской области. Форма и вид </w:t>
            </w:r>
            <w:r>
              <w:rPr>
                <w:rFonts w:ascii="Times New Roman" w:eastAsia="Times New Roman" w:hAnsi="Times New Roman" w:cs="Times New Roman"/>
                <w:sz w:val="24"/>
                <w:szCs w:val="24"/>
                <w:lang w:eastAsia="ar-SA"/>
              </w:rPr>
              <w:t>в виде письма ГУИП за подписью уполномоченного лица.</w:t>
            </w:r>
          </w:p>
        </w:tc>
      </w:tr>
    </w:tbl>
    <w:p w:rsidR="006508A1" w:rsidRDefault="006508A1" w:rsidP="006E7A9B">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p>
    <w:p w:rsidR="00045894" w:rsidRDefault="00045894"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bookmarkStart w:id="177" w:name="_Toc460157593"/>
      <w:bookmarkStart w:id="178" w:name="_Toc460157679"/>
      <w:bookmarkStart w:id="179" w:name="_Toc460163284"/>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F635A" w:rsidRDefault="003F635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508A1" w:rsidRDefault="006508A1"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Приложение 1</w:t>
      </w:r>
      <w:bookmarkEnd w:id="177"/>
      <w:bookmarkEnd w:id="178"/>
      <w:bookmarkEnd w:id="179"/>
      <w:r w:rsidR="00904DDB">
        <w:rPr>
          <w:rFonts w:ascii="Times New Roman" w:eastAsia="Times New Roman" w:hAnsi="Times New Roman" w:cs="Times New Roman"/>
          <w:b/>
          <w:bCs/>
          <w:kern w:val="28"/>
          <w:sz w:val="24"/>
          <w:szCs w:val="32"/>
          <w:lang w:eastAsia="ar-SA"/>
        </w:rPr>
        <w:t>4</w:t>
      </w:r>
    </w:p>
    <w:p w:rsidR="00904DDB" w:rsidRPr="00904DDB" w:rsidRDefault="00904DDB" w:rsidP="006E7A9B">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FA0880" w:rsidRDefault="00FA0880" w:rsidP="006E7A9B">
      <w:pPr>
        <w:widowControl w:val="0"/>
        <w:suppressAutoHyphens/>
        <w:autoSpaceDE w:val="0"/>
        <w:spacing w:after="0" w:line="240" w:lineRule="auto"/>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jc w:val="center"/>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Справочная информация о месте нахождения, графике работы, контактных телефонах, адресах электронной почты </w:t>
      </w:r>
      <w:r w:rsidR="00FA0880">
        <w:rPr>
          <w:rFonts w:ascii="Times New Roman" w:eastAsia="Times New Roman" w:hAnsi="Times New Roman" w:cs="Times New Roman"/>
          <w:b/>
          <w:sz w:val="24"/>
          <w:szCs w:val="24"/>
          <w:lang w:eastAsia="ar-SA"/>
        </w:rPr>
        <w:t>Администрации</w:t>
      </w:r>
      <w:r w:rsidR="003A0183">
        <w:rPr>
          <w:rFonts w:ascii="Times New Roman" w:eastAsia="Times New Roman" w:hAnsi="Times New Roman" w:cs="Times New Roman"/>
          <w:b/>
          <w:sz w:val="24"/>
          <w:szCs w:val="24"/>
          <w:lang w:eastAsia="ar-SA"/>
        </w:rPr>
        <w:t xml:space="preserve"> </w:t>
      </w:r>
      <w:r w:rsidR="003A0183" w:rsidRPr="00ED7EC5">
        <w:rPr>
          <w:rFonts w:ascii="Times New Roman" w:eastAsia="Times New Roman" w:hAnsi="Times New Roman" w:cs="Times New Roman"/>
          <w:b/>
          <w:sz w:val="24"/>
          <w:szCs w:val="24"/>
          <w:lang w:eastAsia="ru-RU"/>
        </w:rPr>
        <w:t>города Пущино</w:t>
      </w:r>
      <w:r w:rsidRPr="00EB3F69">
        <w:rPr>
          <w:rFonts w:ascii="Times New Roman" w:eastAsia="Times New Roman" w:hAnsi="Times New Roman" w:cs="Times New Roman"/>
          <w:b/>
          <w:sz w:val="24"/>
          <w:szCs w:val="24"/>
          <w:lang w:eastAsia="ar-SA"/>
        </w:rPr>
        <w:t xml:space="preserve">, Главного управления дорожного хозяйства Московской области и </w:t>
      </w:r>
      <w:r w:rsidR="00B8118A" w:rsidRPr="00EB3F69">
        <w:rPr>
          <w:rFonts w:ascii="Times New Roman" w:eastAsia="Times New Roman" w:hAnsi="Times New Roman" w:cs="Times New Roman"/>
          <w:b/>
          <w:sz w:val="24"/>
          <w:szCs w:val="24"/>
          <w:lang w:eastAsia="ar-SA"/>
        </w:rPr>
        <w:t>МФЦ</w:t>
      </w:r>
      <w:r w:rsidRPr="00EB3F69">
        <w:rPr>
          <w:rFonts w:ascii="Times New Roman" w:eastAsia="Times New Roman" w:hAnsi="Times New Roman" w:cs="Times New Roman"/>
          <w:b/>
          <w:sz w:val="24"/>
          <w:szCs w:val="24"/>
          <w:lang w:eastAsia="ar-SA"/>
        </w:rPr>
        <w:t xml:space="preserve">, участвующих в предоставлении и информировании о порядке предоставления </w:t>
      </w:r>
      <w:r w:rsidR="00B54215">
        <w:rPr>
          <w:rFonts w:ascii="Times New Roman" w:eastAsia="Times New Roman" w:hAnsi="Times New Roman" w:cs="Times New Roman"/>
          <w:b/>
          <w:sz w:val="24"/>
          <w:szCs w:val="24"/>
          <w:lang w:eastAsia="ar-SA"/>
        </w:rPr>
        <w:t>Услуги</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r w:rsidRPr="00ED7EC5">
        <w:rPr>
          <w:rFonts w:ascii="Times New Roman" w:eastAsia="Calibri" w:hAnsi="Times New Roman" w:cs="Times New Roman"/>
          <w:b/>
          <w:sz w:val="26"/>
          <w:szCs w:val="26"/>
        </w:rPr>
        <w:t>1</w:t>
      </w:r>
      <w:r w:rsidRPr="00ED7EC5">
        <w:rPr>
          <w:rFonts w:ascii="Times New Roman" w:eastAsia="Calibri" w:hAnsi="Times New Roman" w:cs="Times New Roman"/>
          <w:b/>
          <w:i/>
          <w:sz w:val="26"/>
          <w:szCs w:val="26"/>
        </w:rPr>
        <w:t xml:space="preserve">. </w:t>
      </w:r>
      <w:r w:rsidRPr="00ED7EC5">
        <w:rPr>
          <w:rFonts w:ascii="Times New Roman" w:eastAsia="Times New Roman" w:hAnsi="Times New Roman" w:cs="Times New Roman"/>
          <w:b/>
          <w:sz w:val="24"/>
          <w:szCs w:val="24"/>
          <w:lang w:eastAsia="ru-RU"/>
        </w:rPr>
        <w:t> Администрация города Пущино</w:t>
      </w:r>
    </w:p>
    <w:tbl>
      <w:tblPr>
        <w:tblpPr w:leftFromText="180" w:rightFromText="180" w:vertAnchor="text" w:horzAnchor="margin" w:tblpY="1010"/>
        <w:tblW w:w="9776" w:type="dxa"/>
        <w:tblLook w:val="04A0" w:firstRow="1" w:lastRow="0" w:firstColumn="1" w:lastColumn="0" w:noHBand="0" w:noVBand="1"/>
      </w:tblPr>
      <w:tblGrid>
        <w:gridCol w:w="2074"/>
        <w:gridCol w:w="3733"/>
        <w:gridCol w:w="3969"/>
      </w:tblGrid>
      <w:tr w:rsidR="00ED7EC5" w:rsidRPr="00ED7EC5" w:rsidTr="00C1109E">
        <w:tc>
          <w:tcPr>
            <w:tcW w:w="2074" w:type="dxa"/>
          </w:tcPr>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noProof/>
                <w:color w:val="000000"/>
                <w:sz w:val="24"/>
                <w:szCs w:val="24"/>
                <w:lang w:eastAsia="ru-RU"/>
              </w:rPr>
            </w:pPr>
            <w:r w:rsidRPr="00ED7EC5">
              <w:rPr>
                <w:rFonts w:ascii="Times New Roman" w:eastAsia="Times New Roman" w:hAnsi="Times New Roman" w:cs="Times New Roman"/>
                <w:noProof/>
                <w:color w:val="000000"/>
                <w:sz w:val="24"/>
                <w:szCs w:val="24"/>
                <w:lang w:eastAsia="ru-RU"/>
              </w:rPr>
              <w:t>Понедельник:</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Вторник:</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Среда</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Четверг:</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Пятница:</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Суббота</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Воскресенье:</w:t>
            </w:r>
          </w:p>
        </w:tc>
        <w:tc>
          <w:tcPr>
            <w:tcW w:w="3733" w:type="dxa"/>
            <w:hideMark/>
          </w:tcPr>
          <w:p w:rsidR="00ED7EC5" w:rsidRPr="00ED7EC5" w:rsidRDefault="00ED7EC5" w:rsidP="006E7A9B">
            <w:pPr>
              <w:autoSpaceDE w:val="0"/>
              <w:autoSpaceDN w:val="0"/>
              <w:adjustRightInd w:val="0"/>
              <w:spacing w:after="0" w:line="240" w:lineRule="auto"/>
              <w:ind w:firstLine="709"/>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09:00-16:45(13:00-13:45--обед) выходной день</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выходной день</w:t>
            </w:r>
          </w:p>
        </w:tc>
        <w:tc>
          <w:tcPr>
            <w:tcW w:w="3969" w:type="dxa"/>
            <w:hideMark/>
          </w:tcPr>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tc>
      </w:tr>
    </w:tbl>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Место нахождения Администрации города: Московская область, город Пущино, ул. Строителей, д. 18а.</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График работы Администрации города Пущино:</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Почтовый адрес Администрации города Пущино: 142290, Московская область, город Пущино, ул. Строителей, д. 18а.</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Контактный телефон: 8(4967)73-36-50.</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Официальный сайт Администрации города Пущино в сети Интернет: http://www.pushchino.ru/.</w:t>
      </w:r>
    </w:p>
    <w:p w:rsidR="00ED7EC5" w:rsidRPr="00ED7EC5" w:rsidRDefault="00ED7EC5" w:rsidP="006E7A9B">
      <w:pPr>
        <w:widowControl w:val="0"/>
        <w:autoSpaceDE w:val="0"/>
        <w:autoSpaceDN w:val="0"/>
        <w:adjustRightInd w:val="0"/>
        <w:spacing w:after="0" w:line="240" w:lineRule="auto"/>
        <w:ind w:firstLine="709"/>
        <w:jc w:val="both"/>
        <w:outlineLvl w:val="2"/>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 xml:space="preserve">Адрес электронной почты Администрации города Пущино в сети Интернет: </w:t>
      </w:r>
      <w:r w:rsidRPr="00ED7EC5">
        <w:rPr>
          <w:rFonts w:ascii="Times New Roman" w:eastAsia="Times New Roman" w:hAnsi="Times New Roman" w:cs="Times New Roman"/>
          <w:sz w:val="24"/>
          <w:szCs w:val="24"/>
          <w:lang w:val="en-US" w:eastAsia="ru-RU"/>
        </w:rPr>
        <w:t>push</w:t>
      </w:r>
      <w:r w:rsidRPr="00ED7EC5">
        <w:rPr>
          <w:rFonts w:ascii="Times New Roman" w:eastAsia="Times New Roman" w:hAnsi="Times New Roman" w:cs="Times New Roman"/>
          <w:sz w:val="24"/>
          <w:szCs w:val="24"/>
          <w:lang w:eastAsia="ru-RU"/>
        </w:rPr>
        <w:t>@</w:t>
      </w:r>
      <w:proofErr w:type="spellStart"/>
      <w:r w:rsidRPr="00ED7EC5">
        <w:rPr>
          <w:rFonts w:ascii="Times New Roman" w:eastAsia="Times New Roman" w:hAnsi="Times New Roman" w:cs="Times New Roman"/>
          <w:sz w:val="24"/>
          <w:szCs w:val="24"/>
          <w:lang w:val="en-US" w:eastAsia="ru-RU"/>
        </w:rPr>
        <w:t>mosreg</w:t>
      </w:r>
      <w:proofErr w:type="spellEnd"/>
      <w:r w:rsidRPr="00ED7EC5">
        <w:rPr>
          <w:rFonts w:ascii="Times New Roman" w:eastAsia="Times New Roman" w:hAnsi="Times New Roman" w:cs="Times New Roman"/>
          <w:sz w:val="24"/>
          <w:szCs w:val="24"/>
          <w:lang w:eastAsia="ru-RU"/>
        </w:rPr>
        <w:t>.</w:t>
      </w:r>
      <w:proofErr w:type="spellStart"/>
      <w:r w:rsidRPr="00ED7EC5">
        <w:rPr>
          <w:rFonts w:ascii="Times New Roman" w:eastAsia="Times New Roman" w:hAnsi="Times New Roman" w:cs="Times New Roman"/>
          <w:sz w:val="24"/>
          <w:szCs w:val="24"/>
          <w:lang w:val="en-US" w:eastAsia="ru-RU"/>
        </w:rPr>
        <w:t>ru</w:t>
      </w:r>
      <w:proofErr w:type="spellEnd"/>
      <w:r w:rsidRPr="00ED7EC5">
        <w:rPr>
          <w:rFonts w:ascii="Times New Roman" w:eastAsia="Times New Roman" w:hAnsi="Times New Roman" w:cs="Times New Roman"/>
          <w:sz w:val="24"/>
          <w:szCs w:val="24"/>
          <w:lang w:eastAsia="ru-RU"/>
        </w:rPr>
        <w:t>.</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b/>
          <w:iCs/>
          <w:sz w:val="24"/>
          <w:szCs w:val="24"/>
          <w:lang w:eastAsia="ru-RU"/>
        </w:rPr>
      </w:pPr>
      <w:r w:rsidRPr="00ED7EC5">
        <w:rPr>
          <w:rFonts w:ascii="Times New Roman" w:eastAsia="Times New Roman" w:hAnsi="Times New Roman" w:cs="Times New Roman"/>
          <w:b/>
          <w:bCs/>
          <w:sz w:val="24"/>
          <w:szCs w:val="24"/>
          <w:lang w:eastAsia="ru-RU"/>
        </w:rPr>
        <w:t>2. </w:t>
      </w:r>
      <w:r w:rsidRPr="00ED7EC5">
        <w:rPr>
          <w:rFonts w:ascii="Times New Roman" w:eastAsia="Times New Roman" w:hAnsi="Times New Roman" w:cs="Times New Roman"/>
          <w:b/>
          <w:sz w:val="24"/>
          <w:szCs w:val="24"/>
          <w:lang w:eastAsia="ru-RU"/>
        </w:rPr>
        <w:t>Отдел городского хозяйства, строительства и экологии Администрации города Пущино.</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ED7EC5">
        <w:rPr>
          <w:rFonts w:ascii="Times New Roman" w:eastAsia="Times New Roman" w:hAnsi="Times New Roman" w:cs="Times New Roman"/>
          <w:sz w:val="24"/>
          <w:szCs w:val="24"/>
          <w:lang w:eastAsia="ru-RU"/>
        </w:rPr>
        <w:t xml:space="preserve">Место нахождения отдела городского хозяйства, строительства и экологии: 142290, Московская обл., г.Пущино, </w:t>
      </w:r>
      <w:proofErr w:type="spellStart"/>
      <w:r w:rsidRPr="00ED7EC5">
        <w:rPr>
          <w:rFonts w:ascii="Times New Roman" w:eastAsia="Times New Roman" w:hAnsi="Times New Roman" w:cs="Times New Roman"/>
          <w:sz w:val="24"/>
          <w:szCs w:val="24"/>
          <w:lang w:eastAsia="ru-RU"/>
        </w:rPr>
        <w:t>ул.Строителей</w:t>
      </w:r>
      <w:proofErr w:type="spellEnd"/>
      <w:r w:rsidRPr="00ED7EC5">
        <w:rPr>
          <w:rFonts w:ascii="Times New Roman" w:eastAsia="Times New Roman" w:hAnsi="Times New Roman" w:cs="Times New Roman"/>
          <w:sz w:val="24"/>
          <w:szCs w:val="24"/>
          <w:lang w:eastAsia="ru-RU"/>
        </w:rPr>
        <w:t xml:space="preserve"> 18а, к.3</w:t>
      </w:r>
      <w:r w:rsidR="0082764B">
        <w:rPr>
          <w:rFonts w:ascii="Times New Roman" w:eastAsia="Times New Roman" w:hAnsi="Times New Roman" w:cs="Times New Roman"/>
          <w:sz w:val="24"/>
          <w:szCs w:val="24"/>
          <w:lang w:eastAsia="ru-RU"/>
        </w:rPr>
        <w:t>25</w:t>
      </w:r>
      <w:r w:rsidRPr="00ED7EC5">
        <w:rPr>
          <w:rFonts w:ascii="Times New Roman" w:eastAsia="Times New Roman" w:hAnsi="Times New Roman" w:cs="Times New Roman"/>
          <w:iCs/>
          <w:sz w:val="24"/>
          <w:szCs w:val="24"/>
          <w:lang w:eastAsia="ru-RU"/>
        </w:rPr>
        <w:t>.</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График работы отдела городского хозяйства, строительства и экологии:</w:t>
      </w:r>
    </w:p>
    <w:tbl>
      <w:tblPr>
        <w:tblW w:w="10953" w:type="dxa"/>
        <w:tblInd w:w="-5" w:type="dxa"/>
        <w:tblLook w:val="04A0" w:firstRow="1" w:lastRow="0" w:firstColumn="1" w:lastColumn="0" w:noHBand="0" w:noVBand="1"/>
      </w:tblPr>
      <w:tblGrid>
        <w:gridCol w:w="1843"/>
        <w:gridCol w:w="3969"/>
        <w:gridCol w:w="5141"/>
      </w:tblGrid>
      <w:tr w:rsidR="00ED7EC5" w:rsidRPr="00ED7EC5" w:rsidTr="00C1109E">
        <w:tc>
          <w:tcPr>
            <w:tcW w:w="1843" w:type="dxa"/>
          </w:tcPr>
          <w:p w:rsidR="00ED7EC5" w:rsidRPr="00ED7EC5" w:rsidRDefault="00ED7EC5" w:rsidP="006E7A9B">
            <w:pPr>
              <w:autoSpaceDE w:val="0"/>
              <w:autoSpaceDN w:val="0"/>
              <w:adjustRightInd w:val="0"/>
              <w:spacing w:after="0" w:line="240" w:lineRule="auto"/>
              <w:ind w:firstLine="709"/>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noProof/>
                <w:color w:val="000000"/>
                <w:sz w:val="24"/>
                <w:szCs w:val="24"/>
                <w:lang w:eastAsia="ru-RU"/>
              </w:rPr>
            </w:pPr>
            <w:r w:rsidRPr="00ED7EC5">
              <w:rPr>
                <w:rFonts w:ascii="Times New Roman" w:eastAsia="Times New Roman" w:hAnsi="Times New Roman" w:cs="Times New Roman"/>
                <w:noProof/>
                <w:color w:val="000000"/>
                <w:sz w:val="24"/>
                <w:szCs w:val="24"/>
                <w:lang w:eastAsia="ru-RU"/>
              </w:rPr>
              <w:t>Понедельник:</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Вторник:</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Среда</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Четверг:</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Пятница:</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Суббота</w:t>
            </w:r>
          </w:p>
          <w:p w:rsidR="00ED7EC5" w:rsidRPr="00ED7EC5" w:rsidRDefault="00ED7EC5" w:rsidP="006E7A9B">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Воскресенье:</w:t>
            </w:r>
          </w:p>
        </w:tc>
        <w:tc>
          <w:tcPr>
            <w:tcW w:w="3969" w:type="dxa"/>
            <w:hideMark/>
          </w:tcPr>
          <w:p w:rsidR="00ED7EC5" w:rsidRPr="00ED7EC5" w:rsidRDefault="00ED7EC5" w:rsidP="006E7A9B">
            <w:pPr>
              <w:autoSpaceDE w:val="0"/>
              <w:autoSpaceDN w:val="0"/>
              <w:adjustRightInd w:val="0"/>
              <w:spacing w:after="0" w:line="240" w:lineRule="auto"/>
              <w:ind w:firstLine="709"/>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09:00-18:00 (13:00-13:45- обед)</w:t>
            </w:r>
          </w:p>
          <w:p w:rsidR="00ED7EC5" w:rsidRPr="00ED7EC5" w:rsidRDefault="00ED7EC5" w:rsidP="006E7A9B">
            <w:pPr>
              <w:autoSpaceDE w:val="0"/>
              <w:autoSpaceDN w:val="0"/>
              <w:adjustRightInd w:val="0"/>
              <w:spacing w:after="0" w:line="240" w:lineRule="auto"/>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09:00-16:45 (13:00-13:45- обед)</w:t>
            </w:r>
          </w:p>
          <w:p w:rsidR="00ED7EC5" w:rsidRPr="00ED7EC5" w:rsidRDefault="00ED7EC5" w:rsidP="006E7A9B">
            <w:pPr>
              <w:autoSpaceDE w:val="0"/>
              <w:autoSpaceDN w:val="0"/>
              <w:adjustRightInd w:val="0"/>
              <w:spacing w:after="0" w:line="240" w:lineRule="auto"/>
              <w:ind w:firstLine="709"/>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выходной день</w:t>
            </w:r>
          </w:p>
          <w:p w:rsidR="00ED7EC5" w:rsidRPr="00ED7EC5" w:rsidRDefault="00ED7EC5" w:rsidP="006E7A9B">
            <w:pPr>
              <w:autoSpaceDE w:val="0"/>
              <w:autoSpaceDN w:val="0"/>
              <w:adjustRightInd w:val="0"/>
              <w:spacing w:after="0" w:line="240" w:lineRule="auto"/>
              <w:ind w:firstLine="709"/>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выходной день</w:t>
            </w:r>
          </w:p>
        </w:tc>
        <w:tc>
          <w:tcPr>
            <w:tcW w:w="5141" w:type="dxa"/>
          </w:tcPr>
          <w:p w:rsidR="00ED7EC5" w:rsidRPr="00ED7EC5" w:rsidRDefault="00ED7EC5" w:rsidP="006E7A9B">
            <w:pPr>
              <w:autoSpaceDE w:val="0"/>
              <w:autoSpaceDN w:val="0"/>
              <w:adjustRightInd w:val="0"/>
              <w:spacing w:after="0" w:line="240" w:lineRule="auto"/>
              <w:ind w:firstLine="709"/>
              <w:rPr>
                <w:rFonts w:ascii="Times New Roman" w:eastAsia="Times New Roman" w:hAnsi="Times New Roman" w:cs="Times New Roman"/>
                <w:sz w:val="24"/>
                <w:szCs w:val="24"/>
                <w:lang w:eastAsia="ru-RU"/>
              </w:rPr>
            </w:pPr>
          </w:p>
        </w:tc>
      </w:tr>
    </w:tbl>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ED7EC5" w:rsidRPr="00ED7EC5" w:rsidRDefault="003F635A"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3F635A">
        <w:rPr>
          <w:rFonts w:ascii="Times New Roman" w:eastAsia="Times New Roman" w:hAnsi="Times New Roman" w:cs="Times New Roman"/>
          <w:sz w:val="24"/>
          <w:szCs w:val="24"/>
          <w:lang w:eastAsia="ru-RU"/>
        </w:rPr>
        <w:t>График приема граждан: не более 1 раза в месяц по 2 часа для консультирования и приема жалоб</w:t>
      </w:r>
      <w:bookmarkStart w:id="180" w:name="_GoBack"/>
      <w:bookmarkEnd w:id="180"/>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 xml:space="preserve">Почтовый адрес: 142290, Московская обл., г.Пущино, </w:t>
      </w:r>
      <w:proofErr w:type="spellStart"/>
      <w:r w:rsidRPr="00ED7EC5">
        <w:rPr>
          <w:rFonts w:ascii="Times New Roman" w:eastAsia="Times New Roman" w:hAnsi="Times New Roman" w:cs="Times New Roman"/>
          <w:sz w:val="24"/>
          <w:szCs w:val="24"/>
          <w:lang w:eastAsia="ru-RU"/>
        </w:rPr>
        <w:t>ул.Строителей</w:t>
      </w:r>
      <w:proofErr w:type="spellEnd"/>
      <w:r w:rsidRPr="00ED7EC5">
        <w:rPr>
          <w:rFonts w:ascii="Times New Roman" w:eastAsia="Times New Roman" w:hAnsi="Times New Roman" w:cs="Times New Roman"/>
          <w:sz w:val="24"/>
          <w:szCs w:val="24"/>
          <w:lang w:eastAsia="ru-RU"/>
        </w:rPr>
        <w:t xml:space="preserve"> 18а, к.3</w:t>
      </w:r>
      <w:r w:rsidR="0082764B">
        <w:rPr>
          <w:rFonts w:ascii="Times New Roman" w:eastAsia="Times New Roman" w:hAnsi="Times New Roman" w:cs="Times New Roman"/>
          <w:sz w:val="24"/>
          <w:szCs w:val="24"/>
          <w:lang w:eastAsia="ru-RU"/>
        </w:rPr>
        <w:t>25</w:t>
      </w:r>
      <w:r w:rsidRPr="00ED7EC5">
        <w:rPr>
          <w:rFonts w:ascii="Times New Roman" w:eastAsia="Times New Roman" w:hAnsi="Times New Roman" w:cs="Times New Roman"/>
          <w:iCs/>
          <w:sz w:val="24"/>
          <w:szCs w:val="24"/>
          <w:lang w:eastAsia="ru-RU"/>
        </w:rPr>
        <w:t>.</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Контактные телефоны: 8 (4967) 73-</w:t>
      </w:r>
      <w:r w:rsidR="0082764B">
        <w:rPr>
          <w:rFonts w:ascii="Times New Roman" w:eastAsia="Times New Roman" w:hAnsi="Times New Roman" w:cs="Times New Roman"/>
          <w:sz w:val="24"/>
          <w:szCs w:val="24"/>
          <w:lang w:eastAsia="ru-RU"/>
        </w:rPr>
        <w:t>42</w:t>
      </w:r>
      <w:r w:rsidRPr="00ED7EC5">
        <w:rPr>
          <w:rFonts w:ascii="Times New Roman" w:eastAsia="Times New Roman" w:hAnsi="Times New Roman" w:cs="Times New Roman"/>
          <w:sz w:val="24"/>
          <w:szCs w:val="24"/>
          <w:lang w:eastAsia="ru-RU"/>
        </w:rPr>
        <w:t>-</w:t>
      </w:r>
      <w:r w:rsidR="0082764B">
        <w:rPr>
          <w:rFonts w:ascii="Times New Roman" w:eastAsia="Times New Roman" w:hAnsi="Times New Roman" w:cs="Times New Roman"/>
          <w:sz w:val="24"/>
          <w:szCs w:val="24"/>
          <w:lang w:eastAsia="ru-RU"/>
        </w:rPr>
        <w:t>38</w:t>
      </w:r>
      <w:r w:rsidRPr="00ED7EC5">
        <w:rPr>
          <w:rFonts w:ascii="Times New Roman" w:eastAsia="Times New Roman" w:hAnsi="Times New Roman" w:cs="Times New Roman"/>
          <w:sz w:val="24"/>
          <w:szCs w:val="24"/>
          <w:lang w:eastAsia="ru-RU"/>
        </w:rPr>
        <w:t>.</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 xml:space="preserve">Официальный сайт отдела городского хозяйства, строительства и экологии в сети Интернет: </w:t>
      </w:r>
      <w:r w:rsidRPr="00ED7EC5">
        <w:rPr>
          <w:rFonts w:ascii="Times New Roman" w:eastAsia="Times New Roman" w:hAnsi="Times New Roman" w:cs="Times New Roman"/>
          <w:sz w:val="24"/>
          <w:szCs w:val="24"/>
          <w:lang w:val="en-US" w:eastAsia="ru-RU"/>
        </w:rPr>
        <w:t>www</w:t>
      </w:r>
      <w:r w:rsidRPr="00ED7EC5">
        <w:rPr>
          <w:rFonts w:ascii="Times New Roman" w:eastAsia="Times New Roman" w:hAnsi="Times New Roman" w:cs="Times New Roman"/>
          <w:sz w:val="24"/>
          <w:szCs w:val="24"/>
          <w:lang w:eastAsia="ru-RU"/>
        </w:rPr>
        <w:t>.</w:t>
      </w:r>
      <w:proofErr w:type="spellStart"/>
      <w:r w:rsidRPr="00ED7EC5">
        <w:rPr>
          <w:rFonts w:ascii="Times New Roman" w:eastAsia="Times New Roman" w:hAnsi="Times New Roman" w:cs="Times New Roman"/>
          <w:sz w:val="24"/>
          <w:szCs w:val="24"/>
          <w:lang w:val="en-US" w:eastAsia="ru-RU"/>
        </w:rPr>
        <w:t>pushchino</w:t>
      </w:r>
      <w:proofErr w:type="spellEnd"/>
      <w:r w:rsidRPr="00ED7EC5">
        <w:rPr>
          <w:rFonts w:ascii="Times New Roman" w:eastAsia="Times New Roman" w:hAnsi="Times New Roman" w:cs="Times New Roman"/>
          <w:sz w:val="24"/>
          <w:szCs w:val="24"/>
          <w:lang w:eastAsia="ru-RU"/>
        </w:rPr>
        <w:t>.</w:t>
      </w:r>
      <w:proofErr w:type="spellStart"/>
      <w:r w:rsidRPr="00ED7EC5">
        <w:rPr>
          <w:rFonts w:ascii="Times New Roman" w:eastAsia="Times New Roman" w:hAnsi="Times New Roman" w:cs="Times New Roman"/>
          <w:sz w:val="24"/>
          <w:szCs w:val="24"/>
          <w:lang w:val="en-US" w:eastAsia="ru-RU"/>
        </w:rPr>
        <w:t>ru</w:t>
      </w:r>
      <w:proofErr w:type="spellEnd"/>
      <w:r w:rsidRPr="00ED7EC5">
        <w:rPr>
          <w:rFonts w:ascii="Times New Roman" w:eastAsia="Times New Roman" w:hAnsi="Times New Roman" w:cs="Times New Roman"/>
          <w:sz w:val="24"/>
          <w:szCs w:val="24"/>
          <w:lang w:eastAsia="ru-RU"/>
        </w:rPr>
        <w:t>.</w:t>
      </w:r>
    </w:p>
    <w:p w:rsidR="00ED7EC5" w:rsidRPr="00ED7EC5" w:rsidRDefault="00ED7EC5" w:rsidP="006E7A9B">
      <w:pPr>
        <w:widowControl w:val="0"/>
        <w:autoSpaceDE w:val="0"/>
        <w:autoSpaceDN w:val="0"/>
        <w:adjustRightInd w:val="0"/>
        <w:spacing w:after="0" w:line="240" w:lineRule="auto"/>
        <w:ind w:firstLine="709"/>
        <w:jc w:val="both"/>
        <w:outlineLvl w:val="2"/>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lastRenderedPageBreak/>
        <w:t xml:space="preserve">Адрес электронной почты отдела городского хозяйства, строительства и экологии в сети Интернет: </w:t>
      </w:r>
      <w:hyperlink r:id="rId16" w:history="1">
        <w:r w:rsidRPr="00ED7EC5">
          <w:rPr>
            <w:rFonts w:ascii="Times New Roman" w:eastAsia="Times New Roman" w:hAnsi="Times New Roman" w:cs="Times New Roman"/>
            <w:color w:val="0000FF"/>
            <w:sz w:val="24"/>
            <w:szCs w:val="24"/>
            <w:u w:val="single"/>
            <w:lang w:val="en-US" w:eastAsia="ru-RU"/>
          </w:rPr>
          <w:t>push</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mosreg</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ru</w:t>
        </w:r>
      </w:hyperlink>
      <w:r w:rsidRPr="00ED7EC5">
        <w:rPr>
          <w:rFonts w:ascii="Times New Roman" w:eastAsia="Times New Roman" w:hAnsi="Times New Roman" w:cs="Times New Roman"/>
          <w:sz w:val="24"/>
          <w:szCs w:val="24"/>
          <w:lang w:eastAsia="ru-RU"/>
        </w:rPr>
        <w:t xml:space="preserve">,  </w:t>
      </w:r>
      <w:hyperlink r:id="rId17" w:history="1">
        <w:r w:rsidRPr="00ED7EC5">
          <w:rPr>
            <w:rFonts w:ascii="Times New Roman" w:eastAsia="Times New Roman" w:hAnsi="Times New Roman" w:cs="Times New Roman"/>
            <w:color w:val="0000FF"/>
            <w:sz w:val="24"/>
            <w:szCs w:val="24"/>
            <w:u w:val="single"/>
            <w:lang w:val="en-US" w:eastAsia="ru-RU"/>
          </w:rPr>
          <w:t>o</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g</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h</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mail</w:t>
        </w:r>
        <w:r w:rsidRPr="00ED7EC5">
          <w:rPr>
            <w:rFonts w:ascii="Times New Roman" w:eastAsia="Times New Roman" w:hAnsi="Times New Roman" w:cs="Times New Roman"/>
            <w:color w:val="0000FF"/>
            <w:sz w:val="24"/>
            <w:szCs w:val="24"/>
            <w:u w:val="single"/>
            <w:lang w:eastAsia="ru-RU"/>
          </w:rPr>
          <w:t>.</w:t>
        </w:r>
        <w:proofErr w:type="spellStart"/>
        <w:r w:rsidRPr="00ED7EC5">
          <w:rPr>
            <w:rFonts w:ascii="Times New Roman" w:eastAsia="Times New Roman" w:hAnsi="Times New Roman" w:cs="Times New Roman"/>
            <w:color w:val="0000FF"/>
            <w:sz w:val="24"/>
            <w:szCs w:val="24"/>
            <w:u w:val="single"/>
            <w:lang w:val="en-US" w:eastAsia="ru-RU"/>
          </w:rPr>
          <w:t>ru</w:t>
        </w:r>
        <w:proofErr w:type="spellEnd"/>
      </w:hyperlink>
      <w:r w:rsidRPr="00ED7EC5">
        <w:rPr>
          <w:rFonts w:ascii="Times New Roman" w:eastAsia="Times New Roman" w:hAnsi="Times New Roman" w:cs="Times New Roman"/>
          <w:sz w:val="24"/>
          <w:szCs w:val="24"/>
          <w:lang w:eastAsia="ru-RU"/>
        </w:rPr>
        <w:t>.</w:t>
      </w:r>
    </w:p>
    <w:p w:rsidR="00ED7EC5" w:rsidRPr="00ED7EC5" w:rsidRDefault="00ED7EC5" w:rsidP="006E7A9B">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cs="Times New Roman"/>
          <w:b/>
          <w:sz w:val="24"/>
          <w:szCs w:val="24"/>
          <w:lang w:eastAsia="ru-RU"/>
        </w:rPr>
      </w:pPr>
    </w:p>
    <w:p w:rsidR="00ED7EC5" w:rsidRPr="00ED7EC5" w:rsidRDefault="00ED7EC5" w:rsidP="006E7A9B">
      <w:pPr>
        <w:tabs>
          <w:tab w:val="left" w:pos="0"/>
          <w:tab w:val="left" w:pos="1701"/>
          <w:tab w:val="left" w:pos="1843"/>
        </w:tabs>
        <w:autoSpaceDE w:val="0"/>
        <w:autoSpaceDN w:val="0"/>
        <w:adjustRightInd w:val="0"/>
        <w:spacing w:after="0" w:line="240" w:lineRule="auto"/>
        <w:ind w:firstLine="709"/>
        <w:jc w:val="both"/>
        <w:rPr>
          <w:rFonts w:ascii="Times New Roman" w:eastAsia="Times New Roman" w:hAnsi="Times New Roman" w:cs="Times New Roman"/>
          <w:b/>
          <w:i/>
          <w:sz w:val="24"/>
          <w:szCs w:val="24"/>
          <w:lang w:eastAsia="ru-RU"/>
        </w:rPr>
      </w:pPr>
      <w:r w:rsidRPr="00ED7EC5">
        <w:rPr>
          <w:rFonts w:ascii="Times New Roman" w:eastAsia="Times New Roman" w:hAnsi="Times New Roman" w:cs="Times New Roman"/>
          <w:b/>
          <w:sz w:val="24"/>
          <w:szCs w:val="24"/>
          <w:lang w:eastAsia="ru-RU"/>
        </w:rPr>
        <w:t>3.</w:t>
      </w:r>
      <w:r w:rsidRPr="00ED7EC5">
        <w:rPr>
          <w:rFonts w:ascii="Times New Roman" w:eastAsia="Times New Roman" w:hAnsi="Times New Roman" w:cs="Times New Roman"/>
          <w:b/>
          <w:i/>
          <w:sz w:val="24"/>
          <w:szCs w:val="24"/>
          <w:lang w:eastAsia="ru-RU"/>
        </w:rPr>
        <w:t> </w:t>
      </w:r>
      <w:r w:rsidRPr="00ED7EC5">
        <w:rPr>
          <w:rFonts w:ascii="Times New Roman" w:eastAsia="Times New Roman" w:hAnsi="Times New Roman" w:cs="Times New Roman"/>
          <w:b/>
          <w:sz w:val="24"/>
          <w:szCs w:val="24"/>
          <w:lang w:eastAsia="ru-RU"/>
        </w:rPr>
        <w:t>МБУ «МФЦ г. Пущино»</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 xml:space="preserve">Место нахождения </w:t>
      </w:r>
      <w:proofErr w:type="gramStart"/>
      <w:r w:rsidRPr="00ED7EC5">
        <w:rPr>
          <w:rFonts w:ascii="Times New Roman" w:eastAsia="Times New Roman" w:hAnsi="Times New Roman" w:cs="Times New Roman"/>
          <w:sz w:val="24"/>
          <w:szCs w:val="24"/>
          <w:lang w:eastAsia="ru-RU"/>
        </w:rPr>
        <w:t>МБУ«</w:t>
      </w:r>
      <w:proofErr w:type="gramEnd"/>
      <w:r w:rsidRPr="00ED7EC5">
        <w:rPr>
          <w:rFonts w:ascii="Times New Roman" w:eastAsia="Times New Roman" w:hAnsi="Times New Roman" w:cs="Times New Roman"/>
          <w:sz w:val="24"/>
          <w:szCs w:val="24"/>
          <w:lang w:eastAsia="ru-RU"/>
        </w:rPr>
        <w:t>МФЦ г.Пущино»: 142290, Московская область, город Пущино, микрорайон «В», д. 1.</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График работы:</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tbl>
      <w:tblPr>
        <w:tblW w:w="4708" w:type="pct"/>
        <w:jc w:val="center"/>
        <w:tblLook w:val="01E0" w:firstRow="1" w:lastRow="1" w:firstColumn="1" w:lastColumn="1" w:noHBand="0" w:noVBand="0"/>
      </w:tblPr>
      <w:tblGrid>
        <w:gridCol w:w="2320"/>
        <w:gridCol w:w="6755"/>
      </w:tblGrid>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noProof/>
                <w:color w:val="000000"/>
                <w:sz w:val="24"/>
                <w:szCs w:val="24"/>
                <w:lang w:eastAsia="ru-RU"/>
              </w:rPr>
              <w:t>Понедельник</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color w:val="000000"/>
                <w:sz w:val="24"/>
                <w:szCs w:val="24"/>
                <w:lang w:eastAsia="ru-RU"/>
              </w:rPr>
              <w:t>8.00-20.00</w:t>
            </w:r>
          </w:p>
        </w:tc>
      </w:tr>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noProof/>
                <w:color w:val="000000"/>
                <w:sz w:val="24"/>
                <w:szCs w:val="24"/>
                <w:lang w:eastAsia="ru-RU"/>
              </w:rPr>
              <w:t>Вторник:</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color w:val="000000"/>
                <w:sz w:val="24"/>
                <w:szCs w:val="24"/>
                <w:lang w:eastAsia="ru-RU"/>
              </w:rPr>
              <w:t>8.00-20.00</w:t>
            </w:r>
          </w:p>
        </w:tc>
      </w:tr>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noProof/>
                <w:color w:val="000000"/>
                <w:sz w:val="24"/>
                <w:szCs w:val="24"/>
                <w:lang w:eastAsia="ru-RU"/>
              </w:rPr>
            </w:pPr>
            <w:r w:rsidRPr="00ED7EC5">
              <w:rPr>
                <w:rFonts w:ascii="Times New Roman" w:eastAsia="Times New Roman" w:hAnsi="Times New Roman" w:cs="Times New Roman"/>
                <w:noProof/>
                <w:color w:val="000000"/>
                <w:sz w:val="24"/>
                <w:szCs w:val="24"/>
                <w:lang w:eastAsia="ru-RU"/>
              </w:rPr>
              <w:t>Среда</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color w:val="000000"/>
                <w:sz w:val="24"/>
                <w:szCs w:val="24"/>
                <w:lang w:eastAsia="ru-RU"/>
              </w:rPr>
              <w:t>8.00-20.00</w:t>
            </w:r>
          </w:p>
        </w:tc>
      </w:tr>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noProof/>
                <w:color w:val="000000"/>
                <w:sz w:val="24"/>
                <w:szCs w:val="24"/>
                <w:lang w:eastAsia="ru-RU"/>
              </w:rPr>
              <w:t>Четверг:</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color w:val="000000"/>
                <w:sz w:val="24"/>
                <w:szCs w:val="24"/>
                <w:lang w:eastAsia="ru-RU"/>
              </w:rPr>
              <w:t>8.00-20.00</w:t>
            </w:r>
          </w:p>
        </w:tc>
      </w:tr>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noProof/>
                <w:color w:val="000000"/>
                <w:sz w:val="24"/>
                <w:szCs w:val="24"/>
                <w:lang w:eastAsia="ru-RU"/>
              </w:rPr>
            </w:pPr>
            <w:r w:rsidRPr="00ED7EC5">
              <w:rPr>
                <w:rFonts w:ascii="Times New Roman" w:eastAsia="Times New Roman" w:hAnsi="Times New Roman" w:cs="Times New Roman"/>
                <w:noProof/>
                <w:color w:val="000000"/>
                <w:sz w:val="24"/>
                <w:szCs w:val="24"/>
                <w:lang w:eastAsia="ru-RU"/>
              </w:rPr>
              <w:t>Пятница:</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color w:val="000000"/>
                <w:sz w:val="24"/>
                <w:szCs w:val="24"/>
                <w:lang w:eastAsia="ru-RU"/>
              </w:rPr>
              <w:t>8.00-20.00</w:t>
            </w:r>
          </w:p>
        </w:tc>
      </w:tr>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noProof/>
                <w:color w:val="000000"/>
                <w:sz w:val="24"/>
                <w:szCs w:val="24"/>
                <w:lang w:val="en-US" w:eastAsia="ru-RU"/>
              </w:rPr>
            </w:pPr>
            <w:r w:rsidRPr="00ED7EC5">
              <w:rPr>
                <w:rFonts w:ascii="Times New Roman" w:eastAsia="Times New Roman" w:hAnsi="Times New Roman" w:cs="Times New Roman"/>
                <w:noProof/>
                <w:color w:val="000000"/>
                <w:sz w:val="24"/>
                <w:szCs w:val="24"/>
                <w:lang w:eastAsia="ru-RU"/>
              </w:rPr>
              <w:t>Суббо</w:t>
            </w:r>
            <w:r w:rsidRPr="00ED7EC5">
              <w:rPr>
                <w:rFonts w:ascii="Times New Roman" w:eastAsia="Times New Roman" w:hAnsi="Times New Roman" w:cs="Times New Roman"/>
                <w:noProof/>
                <w:color w:val="000000"/>
                <w:sz w:val="24"/>
                <w:szCs w:val="24"/>
                <w:lang w:val="en-US" w:eastAsia="ru-RU"/>
              </w:rPr>
              <w:t>та</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color w:val="000000"/>
                <w:sz w:val="24"/>
                <w:szCs w:val="24"/>
                <w:lang w:eastAsia="ru-RU"/>
              </w:rPr>
            </w:pPr>
            <w:r w:rsidRPr="00ED7EC5">
              <w:rPr>
                <w:rFonts w:ascii="Times New Roman" w:eastAsia="Times New Roman" w:hAnsi="Times New Roman" w:cs="Times New Roman"/>
                <w:color w:val="000000"/>
                <w:sz w:val="24"/>
                <w:szCs w:val="24"/>
                <w:lang w:eastAsia="ru-RU"/>
              </w:rPr>
              <w:t>8.00-20.00</w:t>
            </w:r>
          </w:p>
        </w:tc>
      </w:tr>
      <w:tr w:rsidR="00ED7EC5" w:rsidRPr="00ED7EC5" w:rsidTr="00C1109E">
        <w:trPr>
          <w:jc w:val="center"/>
        </w:trPr>
        <w:tc>
          <w:tcPr>
            <w:tcW w:w="1278" w:type="pct"/>
            <w:hideMark/>
          </w:tcPr>
          <w:p w:rsidR="00ED7EC5" w:rsidRPr="00ED7EC5" w:rsidRDefault="00ED7EC5" w:rsidP="006E7A9B">
            <w:pPr>
              <w:tabs>
                <w:tab w:val="left" w:pos="1276"/>
              </w:tabs>
              <w:spacing w:after="0" w:line="240" w:lineRule="auto"/>
              <w:ind w:firstLine="709"/>
              <w:rPr>
                <w:rFonts w:ascii="Times New Roman" w:eastAsia="Times New Roman" w:hAnsi="Times New Roman" w:cs="Times New Roman"/>
                <w:noProof/>
                <w:color w:val="000000"/>
                <w:sz w:val="24"/>
                <w:szCs w:val="24"/>
                <w:lang w:val="en-US" w:eastAsia="ru-RU"/>
              </w:rPr>
            </w:pPr>
            <w:r w:rsidRPr="00ED7EC5">
              <w:rPr>
                <w:rFonts w:ascii="Times New Roman" w:eastAsia="Times New Roman" w:hAnsi="Times New Roman" w:cs="Times New Roman"/>
                <w:noProof/>
                <w:color w:val="000000"/>
                <w:sz w:val="24"/>
                <w:szCs w:val="24"/>
                <w:lang w:val="en-US" w:eastAsia="ru-RU"/>
              </w:rPr>
              <w:t>Воскресенье:</w:t>
            </w:r>
          </w:p>
        </w:tc>
        <w:tc>
          <w:tcPr>
            <w:tcW w:w="3722" w:type="pct"/>
            <w:vAlign w:val="center"/>
            <w:hideMark/>
          </w:tcPr>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noProof/>
                <w:color w:val="000000"/>
                <w:sz w:val="24"/>
                <w:szCs w:val="24"/>
                <w:lang w:val="en-US" w:eastAsia="ru-RU"/>
              </w:rPr>
            </w:pPr>
            <w:r w:rsidRPr="00ED7EC5">
              <w:rPr>
                <w:rFonts w:ascii="Times New Roman" w:eastAsia="Times New Roman" w:hAnsi="Times New Roman" w:cs="Times New Roman"/>
                <w:noProof/>
                <w:color w:val="000000"/>
                <w:sz w:val="24"/>
                <w:szCs w:val="24"/>
                <w:lang w:eastAsia="ru-RU"/>
              </w:rPr>
              <w:t xml:space="preserve">   </w:t>
            </w:r>
            <w:r w:rsidRPr="00ED7EC5">
              <w:rPr>
                <w:rFonts w:ascii="Times New Roman" w:eastAsia="Times New Roman" w:hAnsi="Times New Roman" w:cs="Times New Roman"/>
                <w:noProof/>
                <w:color w:val="000000"/>
                <w:sz w:val="24"/>
                <w:szCs w:val="24"/>
                <w:lang w:val="en-US" w:eastAsia="ru-RU"/>
              </w:rPr>
              <w:t>выходной день.</w:t>
            </w:r>
          </w:p>
          <w:p w:rsidR="00ED7EC5" w:rsidRPr="00ED7EC5" w:rsidRDefault="00ED7EC5" w:rsidP="006E7A9B">
            <w:pPr>
              <w:tabs>
                <w:tab w:val="left" w:pos="1276"/>
              </w:tabs>
              <w:spacing w:after="0" w:line="240" w:lineRule="auto"/>
              <w:ind w:firstLine="709"/>
              <w:jc w:val="center"/>
              <w:rPr>
                <w:rFonts w:ascii="Times New Roman" w:eastAsia="Times New Roman" w:hAnsi="Times New Roman" w:cs="Times New Roman"/>
                <w:noProof/>
                <w:color w:val="000000"/>
                <w:sz w:val="24"/>
                <w:szCs w:val="24"/>
                <w:lang w:val="en-US" w:eastAsia="ru-RU"/>
              </w:rPr>
            </w:pPr>
          </w:p>
        </w:tc>
      </w:tr>
    </w:tbl>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Почтовый адрес: 142290, Московская область, город Пущино, микрорайон «В», д. 1.</w:t>
      </w:r>
    </w:p>
    <w:p w:rsidR="00ED7EC5" w:rsidRPr="00ED7EC5" w:rsidRDefault="00ED7EC5" w:rsidP="006E7A9B">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Контактный телефон: 8(4967) 33-15-01.</w:t>
      </w:r>
    </w:p>
    <w:p w:rsidR="00ED7EC5" w:rsidRPr="00ED7EC5" w:rsidRDefault="00ED7EC5" w:rsidP="006E7A9B">
      <w:pPr>
        <w:widowControl w:val="0"/>
        <w:autoSpaceDE w:val="0"/>
        <w:autoSpaceDN w:val="0"/>
        <w:adjustRightInd w:val="0"/>
        <w:spacing w:after="0" w:line="240" w:lineRule="auto"/>
        <w:ind w:firstLine="709"/>
        <w:jc w:val="both"/>
        <w:outlineLvl w:val="2"/>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Официальный сайт многофункционального центра в сети Интернет</w:t>
      </w:r>
      <w:r w:rsidRPr="00ED7EC5">
        <w:rPr>
          <w:rFonts w:ascii="Times New Roman" w:eastAsia="Times New Roman" w:hAnsi="Times New Roman" w:cs="Times New Roman"/>
          <w:i/>
          <w:sz w:val="24"/>
          <w:szCs w:val="24"/>
          <w:lang w:eastAsia="ru-RU"/>
        </w:rPr>
        <w:t xml:space="preserve">: </w:t>
      </w:r>
      <w:hyperlink r:id="rId18" w:history="1">
        <w:r w:rsidRPr="00ED7EC5">
          <w:rPr>
            <w:rFonts w:ascii="Times New Roman" w:eastAsia="Times New Roman" w:hAnsi="Times New Roman" w:cs="Times New Roman"/>
            <w:color w:val="0000FF"/>
            <w:sz w:val="24"/>
            <w:szCs w:val="24"/>
            <w:u w:val="single"/>
            <w:lang w:eastAsia="ru-RU"/>
          </w:rPr>
          <w:t>http://mfcpush.ru/</w:t>
        </w:r>
      </w:hyperlink>
    </w:p>
    <w:p w:rsidR="00ED7EC5" w:rsidRPr="00ED7EC5" w:rsidRDefault="00ED7EC5" w:rsidP="006E7A9B">
      <w:pPr>
        <w:widowControl w:val="0"/>
        <w:autoSpaceDE w:val="0"/>
        <w:autoSpaceDN w:val="0"/>
        <w:adjustRightInd w:val="0"/>
        <w:spacing w:after="0" w:line="240" w:lineRule="auto"/>
        <w:ind w:firstLine="709"/>
        <w:jc w:val="both"/>
        <w:outlineLvl w:val="2"/>
        <w:rPr>
          <w:rFonts w:ascii="Times New Roman" w:eastAsia="Times New Roman" w:hAnsi="Times New Roman" w:cs="Times New Roman"/>
          <w:sz w:val="24"/>
          <w:szCs w:val="24"/>
          <w:lang w:eastAsia="ru-RU"/>
        </w:rPr>
      </w:pPr>
      <w:r w:rsidRPr="00ED7EC5">
        <w:rPr>
          <w:rFonts w:ascii="Times New Roman" w:eastAsia="Times New Roman" w:hAnsi="Times New Roman" w:cs="Times New Roman"/>
          <w:sz w:val="24"/>
          <w:szCs w:val="24"/>
          <w:lang w:eastAsia="ru-RU"/>
        </w:rPr>
        <w:t xml:space="preserve">Адрес электронной почты в сети Интернет: </w:t>
      </w:r>
      <w:hyperlink r:id="rId19" w:history="1">
        <w:r w:rsidRPr="00ED7EC5">
          <w:rPr>
            <w:rFonts w:ascii="Times New Roman" w:eastAsia="Times New Roman" w:hAnsi="Times New Roman" w:cs="Times New Roman"/>
            <w:color w:val="0000FF"/>
            <w:sz w:val="24"/>
            <w:szCs w:val="24"/>
            <w:u w:val="single"/>
            <w:lang w:val="en-US" w:eastAsia="ru-RU"/>
          </w:rPr>
          <w:t>mfc</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puschino</w:t>
        </w:r>
        <w:r w:rsidRPr="00ED7EC5">
          <w:rPr>
            <w:rFonts w:ascii="Times New Roman" w:eastAsia="Times New Roman" w:hAnsi="Times New Roman" w:cs="Times New Roman"/>
            <w:color w:val="0000FF"/>
            <w:sz w:val="24"/>
            <w:szCs w:val="24"/>
            <w:u w:val="single"/>
            <w:lang w:eastAsia="ru-RU"/>
          </w:rPr>
          <w:t>@</w:t>
        </w:r>
        <w:r w:rsidRPr="00ED7EC5">
          <w:rPr>
            <w:rFonts w:ascii="Times New Roman" w:eastAsia="Times New Roman" w:hAnsi="Times New Roman" w:cs="Times New Roman"/>
            <w:color w:val="0000FF"/>
            <w:sz w:val="24"/>
            <w:szCs w:val="24"/>
            <w:u w:val="single"/>
            <w:lang w:val="en-US" w:eastAsia="ru-RU"/>
          </w:rPr>
          <w:t>mosreg</w:t>
        </w:r>
        <w:r w:rsidRPr="00ED7EC5">
          <w:rPr>
            <w:rFonts w:ascii="Times New Roman" w:eastAsia="Times New Roman" w:hAnsi="Times New Roman" w:cs="Times New Roman"/>
            <w:color w:val="0000FF"/>
            <w:sz w:val="24"/>
            <w:szCs w:val="24"/>
            <w:u w:val="single"/>
            <w:lang w:eastAsia="ru-RU"/>
          </w:rPr>
          <w:t>.</w:t>
        </w:r>
        <w:proofErr w:type="spellStart"/>
        <w:r w:rsidRPr="00ED7EC5">
          <w:rPr>
            <w:rFonts w:ascii="Times New Roman" w:eastAsia="Times New Roman" w:hAnsi="Times New Roman" w:cs="Times New Roman"/>
            <w:color w:val="0000FF"/>
            <w:sz w:val="24"/>
            <w:szCs w:val="24"/>
            <w:u w:val="single"/>
            <w:lang w:val="en-US" w:eastAsia="ru-RU"/>
          </w:rPr>
          <w:t>ru</w:t>
        </w:r>
        <w:proofErr w:type="spellEnd"/>
      </w:hyperlink>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ED7EC5" w:rsidP="006E7A9B">
      <w:pPr>
        <w:widowControl w:val="0"/>
        <w:tabs>
          <w:tab w:val="num" w:pos="432"/>
        </w:tabs>
        <w:suppressAutoHyphens/>
        <w:autoSpaceDE w:val="0"/>
        <w:spacing w:after="0" w:line="240" w:lineRule="auto"/>
        <w:ind w:firstLine="709"/>
        <w:jc w:val="both"/>
        <w:outlineLvl w:val="0"/>
        <w:rPr>
          <w:rFonts w:ascii="Times New Roman" w:eastAsia="Times New Roman" w:hAnsi="Times New Roman" w:cs="Times New Roman"/>
          <w:b/>
          <w:bCs/>
          <w:sz w:val="24"/>
          <w:szCs w:val="24"/>
          <w:lang w:eastAsia="ar-SA"/>
        </w:rPr>
      </w:pPr>
      <w:bookmarkStart w:id="181" w:name="_Toc460157595"/>
      <w:bookmarkStart w:id="182" w:name="_Toc460157681"/>
      <w:bookmarkStart w:id="183" w:name="_Toc460158426"/>
      <w:bookmarkStart w:id="184" w:name="_Toc460163286"/>
      <w:r>
        <w:rPr>
          <w:rFonts w:ascii="Times New Roman" w:eastAsia="Times New Roman" w:hAnsi="Times New Roman" w:cs="Times New Roman"/>
          <w:b/>
          <w:bCs/>
          <w:sz w:val="24"/>
          <w:szCs w:val="24"/>
          <w:lang w:eastAsia="ar-SA"/>
        </w:rPr>
        <w:t>4</w:t>
      </w:r>
      <w:r w:rsidR="006508A1" w:rsidRPr="00EB3F69">
        <w:rPr>
          <w:rFonts w:ascii="Times New Roman" w:eastAsia="Times New Roman" w:hAnsi="Times New Roman" w:cs="Times New Roman"/>
          <w:b/>
          <w:bCs/>
          <w:sz w:val="24"/>
          <w:szCs w:val="24"/>
          <w:lang w:eastAsia="ar-SA"/>
        </w:rPr>
        <w:t>. Главное управление дорожного хозяйства Московской области</w:t>
      </w:r>
      <w:bookmarkEnd w:id="181"/>
      <w:bookmarkEnd w:id="182"/>
      <w:bookmarkEnd w:id="183"/>
      <w:bookmarkEnd w:id="184"/>
      <w:r w:rsidR="006508A1" w:rsidRPr="00EB3F69">
        <w:rPr>
          <w:rFonts w:ascii="Times New Roman" w:eastAsia="Times New Roman" w:hAnsi="Times New Roman" w:cs="Times New Roman"/>
          <w:b/>
          <w:bCs/>
          <w:sz w:val="24"/>
          <w:szCs w:val="24"/>
          <w:lang w:eastAsia="ar-SA"/>
        </w:rPr>
        <w:t xml:space="preserve">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Место нахождения: 143421, Московская область, Красногорский район, 26-км автодороги «Балтия», Бизнес-центр» Рига-</w:t>
      </w:r>
      <w:proofErr w:type="spellStart"/>
      <w:r w:rsidRPr="00EB3F69">
        <w:rPr>
          <w:rFonts w:ascii="Times New Roman" w:eastAsia="Times New Roman" w:hAnsi="Times New Roman" w:cs="Times New Roman"/>
          <w:sz w:val="24"/>
          <w:szCs w:val="24"/>
          <w:lang w:eastAsia="ar-SA"/>
        </w:rPr>
        <w:t>Ленд</w:t>
      </w:r>
      <w:proofErr w:type="spellEnd"/>
      <w:r w:rsidRPr="00EB3F69">
        <w:rPr>
          <w:rFonts w:ascii="Times New Roman" w:eastAsia="Times New Roman" w:hAnsi="Times New Roman" w:cs="Times New Roman"/>
          <w:sz w:val="24"/>
          <w:szCs w:val="24"/>
          <w:lang w:eastAsia="ar-SA"/>
        </w:rPr>
        <w:t xml:space="preserve">», строение 2.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Контактный телефон: 8(495)287-37-77.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«Горячая линия» Губернатора Московской области: 8(800)550-50-03. </w:t>
      </w:r>
    </w:p>
    <w:p w:rsidR="00ED7EC5" w:rsidRDefault="00ED7EC5" w:rsidP="006E7A9B">
      <w:pPr>
        <w:widowControl w:val="0"/>
        <w:tabs>
          <w:tab w:val="num" w:pos="432"/>
        </w:tabs>
        <w:suppressAutoHyphens/>
        <w:autoSpaceDE w:val="0"/>
        <w:spacing w:after="0" w:line="240" w:lineRule="auto"/>
        <w:jc w:val="both"/>
        <w:outlineLvl w:val="0"/>
        <w:rPr>
          <w:rFonts w:ascii="Times New Roman" w:eastAsia="Times New Roman" w:hAnsi="Times New Roman" w:cs="Times New Roman"/>
          <w:b/>
          <w:bCs/>
          <w:sz w:val="24"/>
          <w:szCs w:val="24"/>
          <w:lang w:eastAsia="ar-SA"/>
        </w:rPr>
      </w:pPr>
    </w:p>
    <w:p w:rsidR="00B076CA" w:rsidRDefault="00B076CA"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bookmarkStart w:id="185" w:name="_Toc460157597"/>
      <w:bookmarkStart w:id="186" w:name="_Toc460157683"/>
      <w:bookmarkStart w:id="187" w:name="_Toc460163288"/>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A0880" w:rsidRDefault="00FA0880"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3A0183" w:rsidRDefault="003A0183" w:rsidP="006E7A9B">
      <w:pPr>
        <w:widowControl w:val="0"/>
        <w:suppressAutoHyphens/>
        <w:autoSpaceDE w:val="0"/>
        <w:spacing w:after="0" w:line="240" w:lineRule="auto"/>
        <w:contextualSpacing/>
        <w:outlineLvl w:val="0"/>
        <w:rPr>
          <w:rFonts w:ascii="Times New Roman" w:eastAsia="Times New Roman" w:hAnsi="Times New Roman" w:cs="Times New Roman"/>
          <w:b/>
          <w:bCs/>
          <w:kern w:val="28"/>
          <w:sz w:val="24"/>
          <w:szCs w:val="32"/>
          <w:lang w:eastAsia="ar-SA"/>
        </w:rPr>
      </w:pPr>
    </w:p>
    <w:p w:rsidR="00904DDB" w:rsidRDefault="00904DDB" w:rsidP="006E7A9B">
      <w:pPr>
        <w:widowControl w:val="0"/>
        <w:suppressAutoHyphens/>
        <w:autoSpaceDE w:val="0"/>
        <w:spacing w:after="0" w:line="240" w:lineRule="auto"/>
        <w:contextualSpacing/>
        <w:outlineLvl w:val="0"/>
        <w:rPr>
          <w:rFonts w:ascii="Times New Roman" w:eastAsia="Times New Roman" w:hAnsi="Times New Roman" w:cs="Times New Roman"/>
          <w:b/>
          <w:bCs/>
          <w:kern w:val="28"/>
          <w:sz w:val="24"/>
          <w:szCs w:val="32"/>
          <w:lang w:eastAsia="ar-SA"/>
        </w:rPr>
      </w:pPr>
    </w:p>
    <w:p w:rsidR="003A0183" w:rsidRDefault="003A0183"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045894" w:rsidRDefault="00045894"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045894" w:rsidRDefault="00045894"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045894" w:rsidRDefault="00045894"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045894" w:rsidRDefault="00045894"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045894" w:rsidRDefault="00045894"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6508A1" w:rsidRDefault="006508A1"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t>Приложение 1</w:t>
      </w:r>
      <w:bookmarkEnd w:id="185"/>
      <w:bookmarkEnd w:id="186"/>
      <w:bookmarkEnd w:id="187"/>
      <w:r w:rsidR="00904DDB">
        <w:rPr>
          <w:rFonts w:ascii="Times New Roman" w:eastAsia="Times New Roman" w:hAnsi="Times New Roman" w:cs="Times New Roman"/>
          <w:b/>
          <w:bCs/>
          <w:kern w:val="28"/>
          <w:sz w:val="24"/>
          <w:szCs w:val="32"/>
          <w:lang w:eastAsia="ar-SA"/>
        </w:rPr>
        <w:t>5</w:t>
      </w:r>
    </w:p>
    <w:p w:rsidR="00904DDB" w:rsidRPr="00904DDB" w:rsidRDefault="00904DDB" w:rsidP="006E7A9B">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lastRenderedPageBreak/>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sz w:val="24"/>
          <w:szCs w:val="24"/>
          <w:lang w:eastAsia="ar-SA"/>
        </w:rPr>
      </w:pPr>
    </w:p>
    <w:p w:rsidR="006508A1" w:rsidRPr="00EB3F69" w:rsidRDefault="006508A1" w:rsidP="006E7A9B">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bookmarkStart w:id="188" w:name="_Toc460157598"/>
      <w:bookmarkStart w:id="189" w:name="_Toc460157684"/>
      <w:bookmarkStart w:id="190" w:name="_Toc460158429"/>
      <w:bookmarkStart w:id="191" w:name="_Toc460163289"/>
      <w:r w:rsidRPr="00EB3F69">
        <w:rPr>
          <w:rFonts w:ascii="Times New Roman" w:eastAsia="Times New Roman" w:hAnsi="Times New Roman" w:cs="Times New Roman"/>
          <w:b/>
          <w:bCs/>
          <w:sz w:val="24"/>
          <w:szCs w:val="24"/>
          <w:lang w:eastAsia="ar-SA"/>
        </w:rPr>
        <w:t xml:space="preserve">Требования к помещениям, в которых предоставляется </w:t>
      </w:r>
      <w:bookmarkEnd w:id="188"/>
      <w:bookmarkEnd w:id="189"/>
      <w:bookmarkEnd w:id="190"/>
      <w:bookmarkEnd w:id="191"/>
      <w:r w:rsidR="00B54215">
        <w:rPr>
          <w:rFonts w:ascii="Times New Roman" w:eastAsia="Times New Roman" w:hAnsi="Times New Roman" w:cs="Times New Roman"/>
          <w:b/>
          <w:bCs/>
          <w:sz w:val="24"/>
          <w:szCs w:val="24"/>
          <w:lang w:eastAsia="ar-SA"/>
        </w:rPr>
        <w:t>Услуга</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p w:rsidR="006508A1" w:rsidRPr="00FA0880"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FA0880">
        <w:rPr>
          <w:rFonts w:ascii="Times New Roman" w:eastAsia="Times New Roman" w:hAnsi="Times New Roman" w:cs="Times New Roman"/>
          <w:sz w:val="24"/>
          <w:szCs w:val="24"/>
          <w:lang w:eastAsia="ar-SA"/>
        </w:rPr>
        <w:t xml:space="preserve">Помещения, </w:t>
      </w:r>
      <w:r w:rsidRPr="00FA0880">
        <w:rPr>
          <w:rFonts w:ascii="Times New Roman" w:eastAsia="Times New Roman" w:hAnsi="Times New Roman" w:cs="Times New Roman"/>
          <w:sz w:val="24"/>
          <w:szCs w:val="24"/>
          <w:lang w:eastAsia="ar-SA"/>
        </w:rPr>
        <w:tab/>
        <w:t xml:space="preserve">в которых предоставляется </w:t>
      </w:r>
      <w:r w:rsidR="00B54215" w:rsidRPr="00FA0880">
        <w:rPr>
          <w:rFonts w:ascii="Times New Roman" w:eastAsia="Times New Roman" w:hAnsi="Times New Roman" w:cs="Times New Roman"/>
          <w:sz w:val="24"/>
          <w:szCs w:val="24"/>
          <w:lang w:eastAsia="ar-SA"/>
        </w:rPr>
        <w:t>Услуга</w:t>
      </w:r>
      <w:r w:rsidRPr="00FA0880">
        <w:rPr>
          <w:rFonts w:ascii="Times New Roman" w:eastAsia="Times New Roman" w:hAnsi="Times New Roman" w:cs="Times New Roman"/>
          <w:sz w:val="24"/>
          <w:szCs w:val="24"/>
          <w:lang w:eastAsia="ar-SA"/>
        </w:rPr>
        <w:t xml:space="preserve">, предпочтительно размещаются на нижних этажах зданий и должны соответствовать санитарно-эпидемиологическим правилам и нормативам.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Входы в помещения оборудуются пандусами, расширенными проходами, позволяющими обеспечить беспрепятственный доступ инвалидов, включая инвалидов, использующих кресла-коляски.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При ином размещении помещений по высоте, должна быть обеспечена возможность получения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маломобильными группами населения.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Вход и выход из помещений оборудуются указателями.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Места для информирования, предназначенные для ознакомления заявителей                 с информационными материалами, оборудуются информационными стендами.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Места для ожидания на подачу или получение документов оборудуются стульями, скамьями.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Места для заполнения заявления оборудуются стульями, столами (</w:t>
      </w:r>
      <w:proofErr w:type="gramStart"/>
      <w:r w:rsidRPr="00EB3F69">
        <w:rPr>
          <w:rFonts w:ascii="Times New Roman" w:eastAsia="Times New Roman" w:hAnsi="Times New Roman" w:cs="Times New Roman"/>
          <w:sz w:val="24"/>
          <w:szCs w:val="24"/>
          <w:lang w:eastAsia="ar-SA"/>
        </w:rPr>
        <w:t xml:space="preserve">стойками)   </w:t>
      </w:r>
      <w:proofErr w:type="gramEnd"/>
      <w:r w:rsidRPr="00EB3F69">
        <w:rPr>
          <w:rFonts w:ascii="Times New Roman" w:eastAsia="Times New Roman" w:hAnsi="Times New Roman" w:cs="Times New Roman"/>
          <w:sz w:val="24"/>
          <w:szCs w:val="24"/>
          <w:lang w:eastAsia="ar-SA"/>
        </w:rPr>
        <w:t xml:space="preserve">              и обеспечиваются образцами заявлений, писчей бумагой и канцелярскими принадлежностями (шариковыми ручками).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Кабинеты для приема заявителей должны быть оборудованы информационными табличками (вывесками) с указанием: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номера кабинета; фамилии, имени, отчества и должности специалиста, осуществляющего предоставление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6508A1" w:rsidRPr="00EB3F69" w:rsidRDefault="006508A1" w:rsidP="006E7A9B">
      <w:pPr>
        <w:widowControl w:val="0"/>
        <w:numPr>
          <w:ilvl w:val="0"/>
          <w:numId w:val="5"/>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Рабочие места работников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участвующих в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оборудуются компьютерами и оргтехникой, позволяющими своевременно   и в полном объеме получать справочную информацию по вопросам предоставления </w:t>
      </w:r>
      <w:proofErr w:type="gramStart"/>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и</w:t>
      </w:r>
      <w:proofErr w:type="gramEnd"/>
      <w:r w:rsidRPr="00EB3F69">
        <w:rPr>
          <w:rFonts w:ascii="Times New Roman" w:eastAsia="Times New Roman" w:hAnsi="Times New Roman" w:cs="Times New Roman"/>
          <w:sz w:val="24"/>
          <w:szCs w:val="24"/>
          <w:lang w:eastAsia="ar-SA"/>
        </w:rPr>
        <w:t xml:space="preserve"> организовать предоставление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в полном объеме.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ab/>
        <w:t xml:space="preserve">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p>
    <w:p w:rsidR="006508A1" w:rsidRDefault="006508A1"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Cs/>
          <w:kern w:val="28"/>
          <w:sz w:val="24"/>
          <w:szCs w:val="32"/>
          <w:lang w:eastAsia="ar-SA"/>
        </w:rPr>
        <w:br w:type="page"/>
      </w:r>
      <w:bookmarkStart w:id="192" w:name="_Toc460157599"/>
      <w:bookmarkStart w:id="193" w:name="_Toc460157685"/>
      <w:bookmarkStart w:id="194" w:name="_Toc460163290"/>
      <w:r w:rsidRPr="00EB3F69">
        <w:rPr>
          <w:rFonts w:ascii="Times New Roman" w:eastAsia="Times New Roman" w:hAnsi="Times New Roman" w:cs="Times New Roman"/>
          <w:b/>
          <w:bCs/>
          <w:kern w:val="28"/>
          <w:sz w:val="24"/>
          <w:szCs w:val="32"/>
          <w:lang w:eastAsia="ar-SA"/>
        </w:rPr>
        <w:lastRenderedPageBreak/>
        <w:t>Приложение 1</w:t>
      </w:r>
      <w:bookmarkEnd w:id="192"/>
      <w:bookmarkEnd w:id="193"/>
      <w:bookmarkEnd w:id="194"/>
      <w:r w:rsidR="00904DDB">
        <w:rPr>
          <w:rFonts w:ascii="Times New Roman" w:eastAsia="Times New Roman" w:hAnsi="Times New Roman" w:cs="Times New Roman"/>
          <w:b/>
          <w:bCs/>
          <w:kern w:val="28"/>
          <w:sz w:val="24"/>
          <w:szCs w:val="32"/>
          <w:lang w:eastAsia="ar-SA"/>
        </w:rPr>
        <w:t>6</w:t>
      </w:r>
    </w:p>
    <w:p w:rsidR="00904DDB" w:rsidRPr="00904DDB" w:rsidRDefault="00904DDB" w:rsidP="006E7A9B">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6508A1" w:rsidRPr="00EB3F69" w:rsidRDefault="006508A1" w:rsidP="006E7A9B">
      <w:pPr>
        <w:widowControl w:val="0"/>
        <w:tabs>
          <w:tab w:val="left" w:pos="9072"/>
        </w:tabs>
        <w:suppressAutoHyphens/>
        <w:autoSpaceDE w:val="0"/>
        <w:spacing w:after="0" w:line="240" w:lineRule="auto"/>
        <w:ind w:firstLine="720"/>
        <w:jc w:val="right"/>
        <w:rPr>
          <w:rFonts w:ascii="Times New Roman" w:eastAsia="Times New Roman" w:hAnsi="Times New Roman" w:cs="Times New Roman"/>
          <w:sz w:val="24"/>
          <w:szCs w:val="24"/>
          <w:lang w:eastAsia="ar-SA"/>
        </w:rPr>
      </w:pPr>
    </w:p>
    <w:p w:rsidR="006508A1" w:rsidRPr="00EB3F69" w:rsidRDefault="006508A1" w:rsidP="00045894">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bookmarkStart w:id="195" w:name="_Toc460157600"/>
      <w:bookmarkStart w:id="196" w:name="_Toc460157686"/>
      <w:bookmarkStart w:id="197" w:name="_Toc460158431"/>
      <w:bookmarkStart w:id="198" w:name="_Toc460163291"/>
      <w:r w:rsidRPr="00EB3F69">
        <w:rPr>
          <w:rFonts w:ascii="Times New Roman" w:eastAsia="Times New Roman" w:hAnsi="Times New Roman" w:cs="Times New Roman"/>
          <w:b/>
          <w:bCs/>
          <w:sz w:val="24"/>
          <w:szCs w:val="24"/>
          <w:lang w:eastAsia="ar-SA"/>
        </w:rPr>
        <w:t xml:space="preserve">Показатели доступности и качества </w:t>
      </w:r>
      <w:r w:rsidR="00B54215">
        <w:rPr>
          <w:rFonts w:ascii="Times New Roman" w:eastAsia="Times New Roman" w:hAnsi="Times New Roman" w:cs="Times New Roman"/>
          <w:b/>
          <w:bCs/>
          <w:sz w:val="24"/>
          <w:szCs w:val="24"/>
          <w:lang w:eastAsia="ar-SA"/>
        </w:rPr>
        <w:t>Услуги</w:t>
      </w:r>
      <w:bookmarkEnd w:id="195"/>
      <w:bookmarkEnd w:id="196"/>
      <w:bookmarkEnd w:id="197"/>
      <w:bookmarkEnd w:id="198"/>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p w:rsidR="006508A1" w:rsidRPr="00EB3F69" w:rsidRDefault="006508A1" w:rsidP="006E7A9B">
      <w:pPr>
        <w:widowControl w:val="0"/>
        <w:numPr>
          <w:ilvl w:val="0"/>
          <w:numId w:val="6"/>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Показателями доступности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являются: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предоставление возможности получения </w:t>
      </w:r>
      <w:proofErr w:type="gramStart"/>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в</w:t>
      </w:r>
      <w:proofErr w:type="gramEnd"/>
      <w:r w:rsidRPr="00EB3F69">
        <w:rPr>
          <w:rFonts w:ascii="Times New Roman" w:eastAsia="Times New Roman" w:hAnsi="Times New Roman" w:cs="Times New Roman"/>
          <w:sz w:val="24"/>
          <w:szCs w:val="24"/>
          <w:lang w:eastAsia="ar-SA"/>
        </w:rPr>
        <w:t xml:space="preserve"> электронной форме или в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предоставление возможности получения информации о ходе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в том числе с использованием информационно -телекоммуникационных технологий;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транспортная доступность к местам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обеспечение беспрепятственного доступа лицам с ограниченными возможностями передвижения к помещениям, в которых предоставляется </w:t>
      </w:r>
      <w:r w:rsidR="00B54215">
        <w:rPr>
          <w:rFonts w:ascii="Times New Roman" w:eastAsia="Times New Roman" w:hAnsi="Times New Roman" w:cs="Times New Roman"/>
          <w:sz w:val="24"/>
          <w:szCs w:val="24"/>
          <w:lang w:eastAsia="ar-SA"/>
        </w:rPr>
        <w:t>Услуга</w:t>
      </w:r>
      <w:r w:rsidRPr="00EB3F69">
        <w:rPr>
          <w:rFonts w:ascii="Times New Roman" w:eastAsia="Times New Roman" w:hAnsi="Times New Roman" w:cs="Times New Roman"/>
          <w:sz w:val="24"/>
          <w:szCs w:val="24"/>
          <w:lang w:eastAsia="ar-SA"/>
        </w:rPr>
        <w:t xml:space="preserve"> (в том числе наличие бесплатных парковочных мест для специальных автотранспортных средств инвалидов);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соблюдение требований Административного регламента о порядке </w:t>
      </w:r>
      <w:proofErr w:type="gramStart"/>
      <w:r w:rsidRPr="00EB3F69">
        <w:rPr>
          <w:rFonts w:ascii="Times New Roman" w:eastAsia="Times New Roman" w:hAnsi="Times New Roman" w:cs="Times New Roman"/>
          <w:sz w:val="24"/>
          <w:szCs w:val="24"/>
          <w:lang w:eastAsia="ar-SA"/>
        </w:rPr>
        <w:t>информирования  об</w:t>
      </w:r>
      <w:proofErr w:type="gramEnd"/>
      <w:r w:rsidRPr="00EB3F69">
        <w:rPr>
          <w:rFonts w:ascii="Times New Roman" w:eastAsia="Times New Roman" w:hAnsi="Times New Roman" w:cs="Times New Roman"/>
          <w:sz w:val="24"/>
          <w:szCs w:val="24"/>
          <w:lang w:eastAsia="ar-SA"/>
        </w:rPr>
        <w:t xml:space="preserve"> оказании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6508A1" w:rsidRPr="00EB3F69" w:rsidRDefault="006508A1" w:rsidP="006E7A9B">
      <w:pPr>
        <w:widowControl w:val="0"/>
        <w:numPr>
          <w:ilvl w:val="0"/>
          <w:numId w:val="6"/>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Показателями качества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являются: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соблюдение сроков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соблюдение установленного времени ожидания в очереди при подаче </w:t>
      </w:r>
      <w:proofErr w:type="gramStart"/>
      <w:r w:rsidRPr="00EB3F69">
        <w:rPr>
          <w:rFonts w:ascii="Times New Roman" w:eastAsia="Times New Roman" w:hAnsi="Times New Roman" w:cs="Times New Roman"/>
          <w:sz w:val="24"/>
          <w:szCs w:val="24"/>
          <w:lang w:eastAsia="ar-SA"/>
        </w:rPr>
        <w:t>заявления  и</w:t>
      </w:r>
      <w:proofErr w:type="gramEnd"/>
      <w:r w:rsidRPr="00EB3F69">
        <w:rPr>
          <w:rFonts w:ascii="Times New Roman" w:eastAsia="Times New Roman" w:hAnsi="Times New Roman" w:cs="Times New Roman"/>
          <w:sz w:val="24"/>
          <w:szCs w:val="24"/>
          <w:lang w:eastAsia="ar-SA"/>
        </w:rPr>
        <w:t xml:space="preserve"> при получении результата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соотношение количества рассмотренных в срок заявлений на предоставление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к общему количеству заявлений, поступивших на предоставление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0165C0"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своевременное направление уведомлений Заявителям о предоставлении</w:t>
      </w:r>
      <w:r w:rsidR="000165C0">
        <w:rPr>
          <w:rFonts w:ascii="Times New Roman" w:eastAsia="Times New Roman" w:hAnsi="Times New Roman" w:cs="Times New Roman"/>
          <w:sz w:val="24"/>
          <w:szCs w:val="24"/>
          <w:lang w:eastAsia="ar-SA"/>
        </w:rPr>
        <w:t xml:space="preserve"> и</w:t>
      </w:r>
      <w:r w:rsidRPr="00EB3F69">
        <w:rPr>
          <w:rFonts w:ascii="Times New Roman" w:eastAsia="Times New Roman" w:hAnsi="Times New Roman" w:cs="Times New Roman"/>
          <w:sz w:val="24"/>
          <w:szCs w:val="24"/>
          <w:lang w:eastAsia="ar-SA"/>
        </w:rPr>
        <w:t xml:space="preserve">ли прекращении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соотношение количества обоснованных жалоб граждан и организаций   по вопросам качества и доступности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к общему количеству жалоб. </w:t>
      </w:r>
    </w:p>
    <w:p w:rsidR="006508A1" w:rsidRPr="00EB3F69" w:rsidRDefault="006508A1" w:rsidP="006E7A9B">
      <w:pPr>
        <w:widowControl w:val="0"/>
        <w:suppressAutoHyphens/>
        <w:autoSpaceDE w:val="0"/>
        <w:spacing w:after="0" w:line="240" w:lineRule="auto"/>
        <w:ind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 </w:t>
      </w:r>
      <w:r w:rsidRPr="00EB3F69">
        <w:rPr>
          <w:rFonts w:ascii="Times New Roman" w:eastAsia="Times New Roman" w:hAnsi="Times New Roman" w:cs="Times New Roman"/>
          <w:sz w:val="24"/>
          <w:szCs w:val="24"/>
          <w:lang w:eastAsia="ar-SA"/>
        </w:rPr>
        <w:tab/>
        <w:t xml:space="preserve"> </w:t>
      </w: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                                                                                        </w:t>
      </w: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b/>
          <w:sz w:val="24"/>
          <w:szCs w:val="24"/>
          <w:lang w:eastAsia="ar-SA"/>
        </w:rPr>
      </w:pPr>
    </w:p>
    <w:p w:rsidR="006508A1" w:rsidRDefault="006508A1" w:rsidP="006E7A9B">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Cs/>
          <w:kern w:val="28"/>
          <w:sz w:val="24"/>
          <w:szCs w:val="32"/>
          <w:lang w:eastAsia="ar-SA"/>
        </w:rPr>
        <w:br w:type="page"/>
      </w:r>
      <w:bookmarkStart w:id="199" w:name="_Toc460157601"/>
      <w:bookmarkStart w:id="200" w:name="_Toc460157687"/>
      <w:bookmarkStart w:id="201" w:name="_Toc460163292"/>
      <w:r w:rsidRPr="00EB3F69">
        <w:rPr>
          <w:rFonts w:ascii="Times New Roman" w:eastAsia="Times New Roman" w:hAnsi="Times New Roman" w:cs="Times New Roman"/>
          <w:b/>
          <w:bCs/>
          <w:kern w:val="28"/>
          <w:sz w:val="24"/>
          <w:szCs w:val="32"/>
          <w:lang w:eastAsia="ar-SA"/>
        </w:rPr>
        <w:lastRenderedPageBreak/>
        <w:t>Приложение 1</w:t>
      </w:r>
      <w:bookmarkEnd w:id="199"/>
      <w:bookmarkEnd w:id="200"/>
      <w:bookmarkEnd w:id="201"/>
      <w:r w:rsidR="00904DDB">
        <w:rPr>
          <w:rFonts w:ascii="Times New Roman" w:eastAsia="Times New Roman" w:hAnsi="Times New Roman" w:cs="Times New Roman"/>
          <w:b/>
          <w:bCs/>
          <w:kern w:val="28"/>
          <w:sz w:val="24"/>
          <w:szCs w:val="32"/>
          <w:lang w:eastAsia="ar-SA"/>
        </w:rPr>
        <w:t>7</w:t>
      </w:r>
    </w:p>
    <w:p w:rsidR="00904DDB" w:rsidRPr="00904DDB" w:rsidRDefault="00904DDB" w:rsidP="006E7A9B">
      <w:pPr>
        <w:widowControl w:val="0"/>
        <w:suppressAutoHyphens/>
        <w:autoSpaceDE w:val="0"/>
        <w:spacing w:after="0" w:line="240" w:lineRule="auto"/>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w:t>
      </w:r>
      <w:r w:rsidR="00CC2FFD">
        <w:rPr>
          <w:rFonts w:ascii="Times New Roman" w:eastAsia="Times New Roman" w:hAnsi="Times New Roman" w:cs="Times New Roman"/>
          <w:b/>
          <w:sz w:val="24"/>
          <w:szCs w:val="24"/>
          <w:lang w:eastAsia="ar-SA"/>
        </w:rPr>
        <w:t>А</w:t>
      </w:r>
      <w:r w:rsidRPr="00EB3F69">
        <w:rPr>
          <w:rFonts w:ascii="Times New Roman" w:eastAsia="Times New Roman" w:hAnsi="Times New Roman" w:cs="Times New Roman"/>
          <w:b/>
          <w:sz w:val="24"/>
          <w:szCs w:val="24"/>
          <w:lang w:eastAsia="ar-SA"/>
        </w:rPr>
        <w:t>дми</w:t>
      </w:r>
      <w:r>
        <w:rPr>
          <w:rFonts w:ascii="Times New Roman" w:eastAsia="Times New Roman" w:hAnsi="Times New Roman" w:cs="Times New Roman"/>
          <w:b/>
          <w:sz w:val="24"/>
          <w:szCs w:val="24"/>
          <w:lang w:eastAsia="ar-SA"/>
        </w:rPr>
        <w:t>нистративному регламенту</w:t>
      </w:r>
    </w:p>
    <w:p w:rsidR="006508A1" w:rsidRPr="00EB3F69" w:rsidRDefault="006508A1" w:rsidP="006E7A9B">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p>
    <w:p w:rsidR="006508A1" w:rsidRPr="00EB3F69" w:rsidRDefault="006508A1" w:rsidP="006E7A9B">
      <w:pPr>
        <w:widowControl w:val="0"/>
        <w:tabs>
          <w:tab w:val="num" w:pos="432"/>
        </w:tabs>
        <w:suppressAutoHyphens/>
        <w:autoSpaceDE w:val="0"/>
        <w:spacing w:after="0" w:line="240" w:lineRule="auto"/>
        <w:jc w:val="center"/>
        <w:outlineLvl w:val="0"/>
        <w:rPr>
          <w:rFonts w:ascii="Times New Roman" w:eastAsia="Times New Roman" w:hAnsi="Times New Roman" w:cs="Times New Roman"/>
          <w:b/>
          <w:bCs/>
          <w:sz w:val="24"/>
          <w:szCs w:val="24"/>
          <w:lang w:eastAsia="ar-SA"/>
        </w:rPr>
      </w:pPr>
      <w:bookmarkStart w:id="202" w:name="_Toc460157602"/>
      <w:bookmarkStart w:id="203" w:name="_Toc460157688"/>
      <w:bookmarkStart w:id="204" w:name="_Toc460158433"/>
      <w:bookmarkStart w:id="205" w:name="_Toc460163293"/>
      <w:r w:rsidRPr="00EB3F69">
        <w:rPr>
          <w:rFonts w:ascii="Times New Roman" w:eastAsia="Times New Roman" w:hAnsi="Times New Roman" w:cs="Times New Roman"/>
          <w:b/>
          <w:bCs/>
          <w:sz w:val="24"/>
          <w:szCs w:val="24"/>
          <w:lang w:eastAsia="ar-SA"/>
        </w:rPr>
        <w:t xml:space="preserve">Требования к обеспечению доступности </w:t>
      </w:r>
      <w:r w:rsidR="00B54215">
        <w:rPr>
          <w:rFonts w:ascii="Times New Roman" w:eastAsia="Times New Roman" w:hAnsi="Times New Roman" w:cs="Times New Roman"/>
          <w:b/>
          <w:bCs/>
          <w:sz w:val="24"/>
          <w:szCs w:val="24"/>
          <w:lang w:eastAsia="ar-SA"/>
        </w:rPr>
        <w:t>Услуги</w:t>
      </w:r>
      <w:r w:rsidRPr="00EB3F69">
        <w:rPr>
          <w:rFonts w:ascii="Times New Roman" w:eastAsia="Times New Roman" w:hAnsi="Times New Roman" w:cs="Times New Roman"/>
          <w:b/>
          <w:bCs/>
          <w:sz w:val="24"/>
          <w:szCs w:val="24"/>
          <w:lang w:eastAsia="ar-SA"/>
        </w:rPr>
        <w:t xml:space="preserve"> для инвалидов</w:t>
      </w:r>
      <w:bookmarkEnd w:id="202"/>
      <w:bookmarkEnd w:id="203"/>
      <w:bookmarkEnd w:id="204"/>
      <w:bookmarkEnd w:id="205"/>
    </w:p>
    <w:p w:rsidR="006508A1" w:rsidRPr="00EB3F69" w:rsidRDefault="006508A1" w:rsidP="006E7A9B">
      <w:pPr>
        <w:widowControl w:val="0"/>
        <w:suppressAutoHyphens/>
        <w:autoSpaceDE w:val="0"/>
        <w:spacing w:after="0" w:line="240" w:lineRule="auto"/>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b/>
          <w:sz w:val="24"/>
          <w:szCs w:val="24"/>
          <w:lang w:eastAsia="ar-SA"/>
        </w:rPr>
        <w:t xml:space="preserve">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Лицам с I и II группами инвалидности обеспечивается возможность получения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по месту их пребывания с предварительной записью по телефону в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При предоставлении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инвалидам с нарушениями функции слуха и инвалидам с нарушениями функций одновременно слуха и зрения должен быть обеспечен </w:t>
      </w:r>
      <w:proofErr w:type="spellStart"/>
      <w:r w:rsidRPr="00EB3F69">
        <w:rPr>
          <w:rFonts w:ascii="Times New Roman" w:eastAsia="Times New Roman" w:hAnsi="Times New Roman" w:cs="Times New Roman"/>
          <w:sz w:val="24"/>
          <w:szCs w:val="24"/>
          <w:lang w:eastAsia="ar-SA"/>
        </w:rPr>
        <w:t>сурдоперевод</w:t>
      </w:r>
      <w:proofErr w:type="spellEnd"/>
      <w:r w:rsidRPr="00EB3F69">
        <w:rPr>
          <w:rFonts w:ascii="Times New Roman" w:eastAsia="Times New Roman" w:hAnsi="Times New Roman" w:cs="Times New Roman"/>
          <w:sz w:val="24"/>
          <w:szCs w:val="24"/>
          <w:lang w:eastAsia="ar-SA"/>
        </w:rPr>
        <w:t xml:space="preserve"> или </w:t>
      </w:r>
      <w:proofErr w:type="spellStart"/>
      <w:r w:rsidRPr="00EB3F69">
        <w:rPr>
          <w:rFonts w:ascii="Times New Roman" w:eastAsia="Times New Roman" w:hAnsi="Times New Roman" w:cs="Times New Roman"/>
          <w:sz w:val="24"/>
          <w:szCs w:val="24"/>
          <w:lang w:eastAsia="ar-SA"/>
        </w:rPr>
        <w:t>тифлосурдоперевод</w:t>
      </w:r>
      <w:proofErr w:type="spellEnd"/>
      <w:r w:rsidRPr="00EB3F69">
        <w:rPr>
          <w:rFonts w:ascii="Times New Roman" w:eastAsia="Times New Roman" w:hAnsi="Times New Roman" w:cs="Times New Roman"/>
          <w:sz w:val="24"/>
          <w:szCs w:val="24"/>
          <w:lang w:eastAsia="ar-SA"/>
        </w:rPr>
        <w:t xml:space="preserve"> процесса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либо организована работа автоматизированной системы </w:t>
      </w:r>
      <w:proofErr w:type="spellStart"/>
      <w:r w:rsidRPr="00EB3F69">
        <w:rPr>
          <w:rFonts w:ascii="Times New Roman" w:eastAsia="Times New Roman" w:hAnsi="Times New Roman" w:cs="Times New Roman"/>
          <w:sz w:val="24"/>
          <w:szCs w:val="24"/>
          <w:lang w:eastAsia="ar-SA"/>
        </w:rPr>
        <w:t>сурдоперевода</w:t>
      </w:r>
      <w:proofErr w:type="spellEnd"/>
      <w:r w:rsidRPr="00EB3F69">
        <w:rPr>
          <w:rFonts w:ascii="Times New Roman" w:eastAsia="Times New Roman" w:hAnsi="Times New Roman" w:cs="Times New Roman"/>
          <w:sz w:val="24"/>
          <w:szCs w:val="24"/>
          <w:lang w:eastAsia="ar-SA"/>
        </w:rPr>
        <w:t xml:space="preserve"> или </w:t>
      </w:r>
      <w:proofErr w:type="spellStart"/>
      <w:r w:rsidRPr="00EB3F69">
        <w:rPr>
          <w:rFonts w:ascii="Times New Roman" w:eastAsia="Times New Roman" w:hAnsi="Times New Roman" w:cs="Times New Roman"/>
          <w:sz w:val="24"/>
          <w:szCs w:val="24"/>
          <w:lang w:eastAsia="ar-SA"/>
        </w:rPr>
        <w:t>тифлосурдоперевода</w:t>
      </w:r>
      <w:proofErr w:type="spellEnd"/>
      <w:r w:rsidRPr="00EB3F69">
        <w:rPr>
          <w:rFonts w:ascii="Times New Roman" w:eastAsia="Times New Roman" w:hAnsi="Times New Roman" w:cs="Times New Roman"/>
          <w:sz w:val="24"/>
          <w:szCs w:val="24"/>
          <w:lang w:eastAsia="ar-SA"/>
        </w:rPr>
        <w:t xml:space="preserve">, произведено консультирование по интересующим его вопросам указанным способом.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помещениях, предназначенных для приема заявителей, должно быть организовано отдельное окно (место приема), приспособленное </w:t>
      </w:r>
      <w:r w:rsidR="000165C0">
        <w:rPr>
          <w:rFonts w:ascii="Times New Roman" w:eastAsia="Times New Roman" w:hAnsi="Times New Roman" w:cs="Times New Roman"/>
          <w:sz w:val="24"/>
          <w:szCs w:val="24"/>
          <w:lang w:eastAsia="ar-SA"/>
        </w:rPr>
        <w:t xml:space="preserve">для приема инвалидов </w:t>
      </w:r>
      <w:r w:rsidRPr="00EB3F69">
        <w:rPr>
          <w:rFonts w:ascii="Times New Roman" w:eastAsia="Times New Roman" w:hAnsi="Times New Roman" w:cs="Times New Roman"/>
          <w:sz w:val="24"/>
          <w:szCs w:val="24"/>
          <w:lang w:eastAsia="ar-SA"/>
        </w:rPr>
        <w:t xml:space="preserve">со стойкими расстройствами зрения и слуха, а также опорно-двигательной функции. </w:t>
      </w:r>
    </w:p>
    <w:p w:rsidR="006508A1" w:rsidRPr="000165C0"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0165C0">
        <w:rPr>
          <w:rFonts w:ascii="Times New Roman" w:eastAsia="Times New Roman" w:hAnsi="Times New Roman" w:cs="Times New Roman"/>
          <w:sz w:val="24"/>
          <w:szCs w:val="24"/>
          <w:lang w:eastAsia="ar-SA"/>
        </w:rPr>
        <w:t>В помещениях, предназначенных для приема заявителей, обеспечивается дублирование необходимой для инвалидов звуко</w:t>
      </w:r>
      <w:r w:rsidR="000165C0">
        <w:rPr>
          <w:rFonts w:ascii="Times New Roman" w:eastAsia="Times New Roman" w:hAnsi="Times New Roman" w:cs="Times New Roman"/>
          <w:sz w:val="24"/>
          <w:szCs w:val="24"/>
          <w:lang w:eastAsia="ar-SA"/>
        </w:rPr>
        <w:t>вой и зрительной информации, а</w:t>
      </w:r>
      <w:r w:rsidRPr="000165C0">
        <w:rPr>
          <w:rFonts w:ascii="Times New Roman" w:eastAsia="Times New Roman" w:hAnsi="Times New Roman" w:cs="Times New Roman"/>
          <w:sz w:val="24"/>
          <w:szCs w:val="24"/>
          <w:lang w:eastAsia="ar-SA"/>
        </w:rPr>
        <w:t xml:space="preserve"> также надписей, знаков и иной текстовой и графической информации знаками, выполненными рельефно-точечным шрифтом Брайля, допуск </w:t>
      </w:r>
      <w:proofErr w:type="spellStart"/>
      <w:r w:rsidRPr="000165C0">
        <w:rPr>
          <w:rFonts w:ascii="Times New Roman" w:eastAsia="Times New Roman" w:hAnsi="Times New Roman" w:cs="Times New Roman"/>
          <w:sz w:val="24"/>
          <w:szCs w:val="24"/>
          <w:lang w:eastAsia="ar-SA"/>
        </w:rPr>
        <w:t>сурдопереводчика</w:t>
      </w:r>
      <w:proofErr w:type="spellEnd"/>
      <w:r w:rsidRPr="000165C0">
        <w:rPr>
          <w:rFonts w:ascii="Times New Roman" w:eastAsia="Times New Roman" w:hAnsi="Times New Roman" w:cs="Times New Roman"/>
          <w:sz w:val="24"/>
          <w:szCs w:val="24"/>
          <w:lang w:eastAsia="ar-SA"/>
        </w:rPr>
        <w:t xml:space="preserve">, </w:t>
      </w:r>
      <w:proofErr w:type="spellStart"/>
      <w:r w:rsidRPr="000165C0">
        <w:rPr>
          <w:rFonts w:ascii="Times New Roman" w:eastAsia="Times New Roman" w:hAnsi="Times New Roman" w:cs="Times New Roman"/>
          <w:sz w:val="24"/>
          <w:szCs w:val="24"/>
          <w:lang w:eastAsia="ar-SA"/>
        </w:rPr>
        <w:t>тифлосурдопереводчика</w:t>
      </w:r>
      <w:proofErr w:type="spellEnd"/>
      <w:r w:rsidRPr="000165C0">
        <w:rPr>
          <w:rFonts w:ascii="Times New Roman" w:eastAsia="Times New Roman" w:hAnsi="Times New Roman" w:cs="Times New Roman"/>
          <w:sz w:val="24"/>
          <w:szCs w:val="24"/>
          <w:lang w:eastAsia="ar-SA"/>
        </w:rPr>
        <w:t xml:space="preserve"> и собаки-проводника.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По желанию Заявителя заявление подготавливается работником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текст заявления зачитывается Заявителю, если он затрудняется это сделать самостоятельно.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Инвалидам, имеющим ограничения двигательной активности, препятствующие самостоятельному подписанию документов, предлагается обратиться к нотариусу для удостоверения подписи другого лица (рукоприкладчика), за инвалида.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Здание (помещение)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оборудуется информационной табличкой (вывеской), содержащей полное наименование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а также информацию о </w:t>
      </w:r>
      <w:proofErr w:type="gramStart"/>
      <w:r w:rsidRPr="00EB3F69">
        <w:rPr>
          <w:rFonts w:ascii="Times New Roman" w:eastAsia="Times New Roman" w:hAnsi="Times New Roman" w:cs="Times New Roman"/>
          <w:sz w:val="24"/>
          <w:szCs w:val="24"/>
          <w:lang w:eastAsia="ar-SA"/>
        </w:rPr>
        <w:t>режиме  его</w:t>
      </w:r>
      <w:proofErr w:type="gramEnd"/>
      <w:r w:rsidRPr="00EB3F69">
        <w:rPr>
          <w:rFonts w:ascii="Times New Roman" w:eastAsia="Times New Roman" w:hAnsi="Times New Roman" w:cs="Times New Roman"/>
          <w:sz w:val="24"/>
          <w:szCs w:val="24"/>
          <w:lang w:eastAsia="ar-SA"/>
        </w:rPr>
        <w:t xml:space="preserve"> работы. </w:t>
      </w:r>
    </w:p>
    <w:p w:rsidR="006508A1" w:rsidRPr="000165C0"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0165C0">
        <w:rPr>
          <w:rFonts w:ascii="Times New Roman" w:eastAsia="Times New Roman" w:hAnsi="Times New Roman" w:cs="Times New Roman"/>
          <w:sz w:val="24"/>
          <w:szCs w:val="24"/>
          <w:lang w:eastAsia="ar-SA"/>
        </w:rPr>
        <w:t xml:space="preserve">Вход </w:t>
      </w:r>
      <w:r w:rsidRPr="000165C0">
        <w:rPr>
          <w:rFonts w:ascii="Times New Roman" w:eastAsia="Times New Roman" w:hAnsi="Times New Roman" w:cs="Times New Roman"/>
          <w:sz w:val="24"/>
          <w:szCs w:val="24"/>
          <w:lang w:eastAsia="ar-SA"/>
        </w:rPr>
        <w:tab/>
        <w:t>в</w:t>
      </w:r>
      <w:r w:rsidR="000165C0" w:rsidRPr="000165C0">
        <w:rPr>
          <w:rFonts w:ascii="Times New Roman" w:eastAsia="Times New Roman" w:hAnsi="Times New Roman" w:cs="Times New Roman"/>
          <w:sz w:val="24"/>
          <w:szCs w:val="24"/>
          <w:lang w:eastAsia="ar-SA"/>
        </w:rPr>
        <w:t xml:space="preserve"> з</w:t>
      </w:r>
      <w:r w:rsidRPr="000165C0">
        <w:rPr>
          <w:rFonts w:ascii="Times New Roman" w:eastAsia="Times New Roman" w:hAnsi="Times New Roman" w:cs="Times New Roman"/>
          <w:sz w:val="24"/>
          <w:szCs w:val="24"/>
          <w:lang w:eastAsia="ar-SA"/>
        </w:rPr>
        <w:t xml:space="preserve">дание (помещение) </w:t>
      </w:r>
      <w:r w:rsidRPr="000165C0">
        <w:rPr>
          <w:rFonts w:ascii="Times New Roman" w:eastAsia="Times New Roman" w:hAnsi="Times New Roman" w:cs="Times New Roman"/>
          <w:sz w:val="24"/>
          <w:szCs w:val="24"/>
          <w:lang w:eastAsia="ar-SA"/>
        </w:rPr>
        <w:tab/>
      </w:r>
      <w:r w:rsidR="00B8118A" w:rsidRPr="000165C0">
        <w:rPr>
          <w:rFonts w:ascii="Times New Roman" w:eastAsia="Times New Roman" w:hAnsi="Times New Roman" w:cs="Times New Roman"/>
          <w:sz w:val="24"/>
          <w:szCs w:val="24"/>
          <w:lang w:eastAsia="ar-SA"/>
        </w:rPr>
        <w:t>МФЦ</w:t>
      </w:r>
      <w:r w:rsidRPr="000165C0">
        <w:rPr>
          <w:rFonts w:ascii="Times New Roman" w:eastAsia="Times New Roman" w:hAnsi="Times New Roman" w:cs="Times New Roman"/>
          <w:sz w:val="24"/>
          <w:szCs w:val="24"/>
          <w:lang w:eastAsia="ar-SA"/>
        </w:rPr>
        <w:t xml:space="preserve"> </w:t>
      </w:r>
      <w:r w:rsidRPr="000165C0">
        <w:rPr>
          <w:rFonts w:ascii="Times New Roman" w:eastAsia="Times New Roman" w:hAnsi="Times New Roman" w:cs="Times New Roman"/>
          <w:sz w:val="24"/>
          <w:szCs w:val="24"/>
          <w:lang w:eastAsia="ar-SA"/>
        </w:rPr>
        <w:tab/>
        <w:t xml:space="preserve">и </w:t>
      </w:r>
      <w:r w:rsidRPr="000165C0">
        <w:rPr>
          <w:rFonts w:ascii="Times New Roman" w:eastAsia="Times New Roman" w:hAnsi="Times New Roman" w:cs="Times New Roman"/>
          <w:sz w:val="24"/>
          <w:szCs w:val="24"/>
          <w:lang w:eastAsia="ar-SA"/>
        </w:rPr>
        <w:tab/>
        <w:t xml:space="preserve">выход </w:t>
      </w:r>
      <w:r w:rsidRPr="000165C0">
        <w:rPr>
          <w:rFonts w:ascii="Times New Roman" w:eastAsia="Times New Roman" w:hAnsi="Times New Roman" w:cs="Times New Roman"/>
          <w:sz w:val="24"/>
          <w:szCs w:val="24"/>
          <w:lang w:eastAsia="ar-SA"/>
        </w:rPr>
        <w:tab/>
        <w:t xml:space="preserve">из </w:t>
      </w:r>
      <w:r w:rsidRPr="000165C0">
        <w:rPr>
          <w:rFonts w:ascii="Times New Roman" w:eastAsia="Times New Roman" w:hAnsi="Times New Roman" w:cs="Times New Roman"/>
          <w:sz w:val="24"/>
          <w:szCs w:val="24"/>
          <w:lang w:eastAsia="ar-SA"/>
        </w:rPr>
        <w:tab/>
        <w:t xml:space="preserve">него </w:t>
      </w:r>
      <w:r w:rsidRPr="000165C0">
        <w:rPr>
          <w:rFonts w:ascii="Times New Roman" w:eastAsia="Times New Roman" w:hAnsi="Times New Roman" w:cs="Times New Roman"/>
          <w:sz w:val="24"/>
          <w:szCs w:val="24"/>
          <w:lang w:eastAsia="ar-SA"/>
        </w:rPr>
        <w:tab/>
        <w:t>оборудуются соответствующими указателями с автономными источ</w:t>
      </w:r>
      <w:r w:rsidR="000165C0">
        <w:rPr>
          <w:rFonts w:ascii="Times New Roman" w:eastAsia="Times New Roman" w:hAnsi="Times New Roman" w:cs="Times New Roman"/>
          <w:sz w:val="24"/>
          <w:szCs w:val="24"/>
          <w:lang w:eastAsia="ar-SA"/>
        </w:rPr>
        <w:t xml:space="preserve">никами бесперебойного питания, </w:t>
      </w:r>
      <w:r w:rsidRPr="000165C0">
        <w:rPr>
          <w:rFonts w:ascii="Times New Roman" w:eastAsia="Times New Roman" w:hAnsi="Times New Roman" w:cs="Times New Roman"/>
          <w:sz w:val="24"/>
          <w:szCs w:val="24"/>
          <w:lang w:eastAsia="ar-SA"/>
        </w:rPr>
        <w:t xml:space="preserve">а также лестницами с поручнями и пандусами для передвижения детских и инвалидных колясок в соответствии с требованиями Федерального закона от 30.12.2009 № 384-ФЗ «Технический регламент о безопасности зданий и сооружений».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Помещения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предназначенные для работы с заявителями, располагаются на нижних этажах здания и имеют отдельный вход. В случае расположения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на втором этаже и выше, здание оснащается лифтом, эскалатором или иными автоматическими подъемными устройствами, в том числе для инвалидов.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В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организуется бесплатный туалет для посетителей, в том числе туалет, предназначенный для инвалидов. </w:t>
      </w:r>
    </w:p>
    <w:p w:rsidR="006508A1" w:rsidRPr="00EB3F69" w:rsidRDefault="006508A1" w:rsidP="006E7A9B">
      <w:pPr>
        <w:widowControl w:val="0"/>
        <w:numPr>
          <w:ilvl w:val="0"/>
          <w:numId w:val="7"/>
        </w:numPr>
        <w:suppressAutoHyphens/>
        <w:autoSpaceDE w:val="0"/>
        <w:spacing w:after="0" w:line="240" w:lineRule="auto"/>
        <w:ind w:left="0" w:firstLine="709"/>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Работниками </w:t>
      </w:r>
      <w:r w:rsidR="00B8118A" w:rsidRPr="00EB3F69">
        <w:rPr>
          <w:rFonts w:ascii="Times New Roman" w:eastAsia="Times New Roman" w:hAnsi="Times New Roman" w:cs="Times New Roman"/>
          <w:sz w:val="24"/>
          <w:szCs w:val="24"/>
          <w:lang w:eastAsia="ar-SA"/>
        </w:rPr>
        <w:t>МФЦ</w:t>
      </w:r>
      <w:r w:rsidRPr="00EB3F69">
        <w:rPr>
          <w:rFonts w:ascii="Times New Roman" w:eastAsia="Times New Roman" w:hAnsi="Times New Roman" w:cs="Times New Roman"/>
          <w:sz w:val="24"/>
          <w:szCs w:val="24"/>
          <w:lang w:eastAsia="ar-SA"/>
        </w:rPr>
        <w:t xml:space="preserve"> организуется работа по сопровождению инвалидов, имеющих стойкие расстройства функции зрения и самостоятельного передвижения, и оказание им помощи при обращении за Услугой и получения результата предоставления </w:t>
      </w:r>
      <w:r w:rsidR="00B54215">
        <w:rPr>
          <w:rFonts w:ascii="Times New Roman" w:eastAsia="Times New Roman" w:hAnsi="Times New Roman" w:cs="Times New Roman"/>
          <w:sz w:val="24"/>
          <w:szCs w:val="24"/>
          <w:lang w:eastAsia="ar-SA"/>
        </w:rPr>
        <w:t>Услуги</w:t>
      </w:r>
      <w:r w:rsidRPr="00EB3F69">
        <w:rPr>
          <w:rFonts w:ascii="Times New Roman" w:eastAsia="Times New Roman" w:hAnsi="Times New Roman" w:cs="Times New Roman"/>
          <w:sz w:val="24"/>
          <w:szCs w:val="24"/>
          <w:lang w:eastAsia="ar-SA"/>
        </w:rPr>
        <w:t xml:space="preserve">; оказанию помощи инвалидам в преодолении барьеров, мешающих получению ими услуг наравне с другими. </w:t>
      </w:r>
    </w:p>
    <w:p w:rsidR="006508A1" w:rsidRPr="00EB3F69" w:rsidRDefault="006508A1" w:rsidP="006E7A9B">
      <w:pPr>
        <w:widowControl w:val="0"/>
        <w:suppressAutoHyphens/>
        <w:autoSpaceDE w:val="0"/>
        <w:spacing w:after="0" w:line="240" w:lineRule="auto"/>
        <w:ind w:firstLine="720"/>
        <w:jc w:val="both"/>
        <w:rPr>
          <w:rFonts w:ascii="Times New Roman" w:eastAsia="Times New Roman" w:hAnsi="Times New Roman" w:cs="Times New Roman"/>
          <w:sz w:val="20"/>
          <w:szCs w:val="24"/>
          <w:lang w:eastAsia="ar-SA"/>
        </w:rPr>
      </w:pPr>
    </w:p>
    <w:p w:rsidR="00E228FB" w:rsidRPr="00EB3F69" w:rsidRDefault="00E228FB" w:rsidP="006508A1">
      <w:pPr>
        <w:widowControl w:val="0"/>
        <w:suppressAutoHyphens/>
        <w:autoSpaceDE w:val="0"/>
        <w:spacing w:after="0" w:line="240" w:lineRule="auto"/>
        <w:ind w:firstLine="720"/>
        <w:jc w:val="both"/>
        <w:rPr>
          <w:rFonts w:ascii="Times New Roman" w:eastAsia="Times New Roman" w:hAnsi="Times New Roman" w:cs="Times New Roman"/>
          <w:sz w:val="20"/>
          <w:szCs w:val="24"/>
          <w:lang w:eastAsia="ar-SA"/>
        </w:rPr>
      </w:pPr>
    </w:p>
    <w:p w:rsidR="003A0183" w:rsidRDefault="003A0183" w:rsidP="00CC2FFD">
      <w:pPr>
        <w:widowControl w:val="0"/>
        <w:suppressAutoHyphens/>
        <w:autoSpaceDE w:val="0"/>
        <w:spacing w:after="0" w:line="240" w:lineRule="auto"/>
        <w:jc w:val="both"/>
        <w:rPr>
          <w:rFonts w:ascii="Times New Roman" w:eastAsia="Times New Roman" w:hAnsi="Times New Roman" w:cs="Times New Roman"/>
          <w:sz w:val="20"/>
          <w:szCs w:val="24"/>
          <w:lang w:eastAsia="ar-SA"/>
        </w:rPr>
      </w:pPr>
    </w:p>
    <w:p w:rsidR="00CC2FFD" w:rsidRDefault="00CC2FFD" w:rsidP="00CC2FFD">
      <w:pPr>
        <w:widowControl w:val="0"/>
        <w:suppressAutoHyphens/>
        <w:autoSpaceDE w:val="0"/>
        <w:spacing w:after="0" w:line="240" w:lineRule="auto"/>
        <w:jc w:val="both"/>
        <w:rPr>
          <w:rFonts w:ascii="Times New Roman" w:eastAsia="Times New Roman" w:hAnsi="Times New Roman" w:cs="Times New Roman"/>
          <w:sz w:val="20"/>
          <w:szCs w:val="24"/>
          <w:lang w:eastAsia="ar-SA"/>
        </w:rPr>
      </w:pPr>
    </w:p>
    <w:p w:rsidR="00045894" w:rsidRDefault="00045894" w:rsidP="00CC2FFD">
      <w:pPr>
        <w:widowControl w:val="0"/>
        <w:suppressAutoHyphens/>
        <w:autoSpaceDE w:val="0"/>
        <w:spacing w:after="60" w:line="240" w:lineRule="auto"/>
        <w:contextualSpacing/>
        <w:jc w:val="right"/>
        <w:outlineLvl w:val="0"/>
        <w:rPr>
          <w:rFonts w:ascii="Times New Roman" w:eastAsia="Times New Roman" w:hAnsi="Times New Roman" w:cs="Times New Roman"/>
          <w:b/>
          <w:bCs/>
          <w:color w:val="000000" w:themeColor="text1"/>
          <w:kern w:val="28"/>
          <w:sz w:val="24"/>
          <w:szCs w:val="32"/>
          <w:lang w:eastAsia="ar-SA"/>
        </w:rPr>
      </w:pPr>
      <w:bookmarkStart w:id="206" w:name="_Toc460157603"/>
      <w:bookmarkStart w:id="207" w:name="_Toc460157689"/>
      <w:bookmarkStart w:id="208" w:name="_Toc460163294"/>
    </w:p>
    <w:p w:rsidR="00CC2FFD" w:rsidRPr="00A11B48" w:rsidRDefault="00CC2FFD" w:rsidP="00CC2FFD">
      <w:pPr>
        <w:widowControl w:val="0"/>
        <w:suppressAutoHyphens/>
        <w:autoSpaceDE w:val="0"/>
        <w:spacing w:after="60" w:line="240" w:lineRule="auto"/>
        <w:contextualSpacing/>
        <w:jc w:val="right"/>
        <w:outlineLvl w:val="0"/>
        <w:rPr>
          <w:rFonts w:ascii="Times New Roman" w:eastAsia="Times New Roman" w:hAnsi="Times New Roman" w:cs="Times New Roman"/>
          <w:b/>
          <w:bCs/>
          <w:color w:val="000000" w:themeColor="text1"/>
          <w:kern w:val="28"/>
          <w:sz w:val="24"/>
          <w:szCs w:val="32"/>
          <w:lang w:eastAsia="ar-SA"/>
        </w:rPr>
      </w:pPr>
      <w:r w:rsidRPr="00A11B48">
        <w:rPr>
          <w:rFonts w:ascii="Times New Roman" w:eastAsia="Times New Roman" w:hAnsi="Times New Roman" w:cs="Times New Roman"/>
          <w:b/>
          <w:bCs/>
          <w:color w:val="000000" w:themeColor="text1"/>
          <w:kern w:val="28"/>
          <w:sz w:val="24"/>
          <w:szCs w:val="32"/>
          <w:lang w:eastAsia="ar-SA"/>
        </w:rPr>
        <w:t xml:space="preserve">Приложение </w:t>
      </w:r>
      <w:bookmarkEnd w:id="206"/>
      <w:bookmarkEnd w:id="207"/>
      <w:bookmarkEnd w:id="208"/>
      <w:r w:rsidRPr="00A11B48">
        <w:rPr>
          <w:rFonts w:ascii="Times New Roman" w:eastAsia="Times New Roman" w:hAnsi="Times New Roman" w:cs="Times New Roman"/>
          <w:b/>
          <w:bCs/>
          <w:color w:val="000000" w:themeColor="text1"/>
          <w:kern w:val="28"/>
          <w:sz w:val="24"/>
          <w:szCs w:val="32"/>
          <w:lang w:eastAsia="ar-SA"/>
        </w:rPr>
        <w:t>18</w:t>
      </w:r>
    </w:p>
    <w:p w:rsidR="00CC2FFD" w:rsidRPr="00A11B48" w:rsidRDefault="00CC2FFD" w:rsidP="00CC2FFD">
      <w:pPr>
        <w:widowControl w:val="0"/>
        <w:suppressAutoHyphens/>
        <w:autoSpaceDE w:val="0"/>
        <w:spacing w:after="0" w:line="240" w:lineRule="auto"/>
        <w:ind w:firstLine="720"/>
        <w:jc w:val="right"/>
        <w:rPr>
          <w:rFonts w:ascii="Times New Roman" w:eastAsia="Times New Roman" w:hAnsi="Times New Roman" w:cs="Times New Roman"/>
          <w:b/>
          <w:color w:val="000000" w:themeColor="text1"/>
          <w:sz w:val="24"/>
          <w:szCs w:val="24"/>
          <w:lang w:eastAsia="ar-SA"/>
        </w:rPr>
      </w:pPr>
      <w:r w:rsidRPr="00A11B48">
        <w:rPr>
          <w:rFonts w:ascii="Times New Roman" w:eastAsia="Times New Roman" w:hAnsi="Times New Roman" w:cs="Times New Roman"/>
          <w:b/>
          <w:color w:val="000000" w:themeColor="text1"/>
          <w:sz w:val="24"/>
          <w:szCs w:val="24"/>
          <w:lang w:eastAsia="ar-SA"/>
        </w:rPr>
        <w:t>к Административному регламенту</w:t>
      </w:r>
    </w:p>
    <w:p w:rsidR="00CC2FFD" w:rsidRPr="00A11B48" w:rsidRDefault="00CC2FFD" w:rsidP="00CC2FFD">
      <w:pPr>
        <w:widowControl w:val="0"/>
        <w:suppressAutoHyphens/>
        <w:autoSpaceDE w:val="0"/>
        <w:spacing w:after="0" w:line="240" w:lineRule="auto"/>
        <w:ind w:firstLine="720"/>
        <w:jc w:val="center"/>
        <w:outlineLvl w:val="0"/>
        <w:rPr>
          <w:rFonts w:ascii="Times New Roman" w:eastAsia="Times New Roman" w:hAnsi="Times New Roman" w:cs="Times New Roman"/>
          <w:b/>
          <w:color w:val="000000" w:themeColor="text1"/>
          <w:sz w:val="20"/>
          <w:szCs w:val="24"/>
          <w:lang w:eastAsia="ar-SA"/>
        </w:rPr>
      </w:pPr>
      <w:r w:rsidRPr="00A11B48">
        <w:rPr>
          <w:rFonts w:ascii="Times New Roman" w:eastAsia="Times New Roman" w:hAnsi="Times New Roman" w:cs="Times New Roman"/>
          <w:b/>
          <w:color w:val="000000" w:themeColor="text1"/>
          <w:sz w:val="20"/>
          <w:szCs w:val="24"/>
          <w:lang w:eastAsia="ar-SA"/>
        </w:rPr>
        <w:t>БЛОК-СХЕМА</w:t>
      </w:r>
    </w:p>
    <w:p w:rsidR="00CC2FFD" w:rsidRPr="00A11B48" w:rsidRDefault="00CC2FFD" w:rsidP="00CC2FFD">
      <w:pPr>
        <w:widowControl w:val="0"/>
        <w:suppressAutoHyphens/>
        <w:autoSpaceDE w:val="0"/>
        <w:spacing w:after="0" w:line="240" w:lineRule="auto"/>
        <w:ind w:firstLine="720"/>
        <w:jc w:val="center"/>
        <w:rPr>
          <w:rFonts w:ascii="Times New Roman" w:eastAsia="Times New Roman" w:hAnsi="Times New Roman" w:cs="Times New Roman"/>
          <w:b/>
          <w:color w:val="000000" w:themeColor="text1"/>
          <w:sz w:val="20"/>
          <w:szCs w:val="24"/>
          <w:lang w:eastAsia="ar-SA"/>
        </w:rPr>
      </w:pPr>
      <w:r w:rsidRPr="00A11B48">
        <w:rPr>
          <w:rFonts w:ascii="Times New Roman" w:eastAsia="Times New Roman" w:hAnsi="Times New Roman" w:cs="Times New Roman"/>
          <w:b/>
          <w:color w:val="000000" w:themeColor="text1"/>
          <w:sz w:val="20"/>
          <w:szCs w:val="24"/>
          <w:lang w:eastAsia="ar-SA"/>
        </w:rPr>
        <w:lastRenderedPageBreak/>
        <w:t xml:space="preserve">Предоставления государственной </w:t>
      </w:r>
      <w:proofErr w:type="spellStart"/>
      <w:r w:rsidRPr="00A11B48">
        <w:rPr>
          <w:rFonts w:ascii="Times New Roman" w:eastAsia="Times New Roman" w:hAnsi="Times New Roman" w:cs="Times New Roman"/>
          <w:b/>
          <w:color w:val="000000" w:themeColor="text1"/>
          <w:sz w:val="20"/>
          <w:szCs w:val="24"/>
          <w:lang w:eastAsia="ar-SA"/>
        </w:rPr>
        <w:t>услугиза</w:t>
      </w:r>
      <w:proofErr w:type="spellEnd"/>
      <w:r w:rsidRPr="00A11B48">
        <w:rPr>
          <w:rFonts w:ascii="Times New Roman" w:eastAsia="Times New Roman" w:hAnsi="Times New Roman" w:cs="Times New Roman"/>
          <w:b/>
          <w:color w:val="000000" w:themeColor="text1"/>
          <w:sz w:val="20"/>
          <w:szCs w:val="24"/>
          <w:lang w:eastAsia="ar-SA"/>
        </w:rPr>
        <w:t xml:space="preserve"> исключение согласия на присоединение дорожного сервиса </w:t>
      </w:r>
    </w:p>
    <w:tbl>
      <w:tblPr>
        <w:tblW w:w="0" w:type="auto"/>
        <w:tblInd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7"/>
      </w:tblGrid>
      <w:tr w:rsidR="00CC2FFD" w:rsidRPr="00A11B48" w:rsidTr="00321418">
        <w:trPr>
          <w:trHeight w:val="533"/>
        </w:trPr>
        <w:tc>
          <w:tcPr>
            <w:tcW w:w="2977"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РПГУ/АИС РПГУ</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Прием и регистрация заявления</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рабочий день)</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81280" behindDoc="0" locked="0" layoutInCell="1" allowOverlap="1">
                <wp:simplePos x="0" y="0"/>
                <wp:positionH relativeFrom="column">
                  <wp:posOffset>2425064</wp:posOffset>
                </wp:positionH>
                <wp:positionV relativeFrom="paragraph">
                  <wp:posOffset>13335</wp:posOffset>
                </wp:positionV>
                <wp:extent cx="0" cy="142875"/>
                <wp:effectExtent l="0" t="0" r="19050" b="28575"/>
                <wp:wrapNone/>
                <wp:docPr id="30" name="Прямая соединительная линия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68947C" id="Прямая соединительная линия 30" o:spid="_x0000_s1026" style="position:absolute;z-index:25168128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90.95pt,1.05pt" to="190.9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" strokecolor="windowText" strokeweight="1pt">
                <v:stroke joinstyle="miter"/>
                <o:lock v:ext="edit" shapetype="f"/>
              </v:line>
            </w:pict>
          </mc:Fallback>
        </mc:AlternateContent>
      </w:r>
    </w:p>
    <w:tbl>
      <w:tblPr>
        <w:tblW w:w="0" w:type="auto"/>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1"/>
        <w:gridCol w:w="567"/>
        <w:gridCol w:w="2409"/>
      </w:tblGrid>
      <w:tr w:rsidR="00CC2FFD" w:rsidRPr="00A11B48" w:rsidTr="00321418">
        <w:trPr>
          <w:trHeight w:val="425"/>
        </w:trPr>
        <w:tc>
          <w:tcPr>
            <w:tcW w:w="4111"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ОМСУ / ЕИС ОУ</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Проверка предоставленных документов</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рабочий день)</w:t>
            </w:r>
          </w:p>
        </w:tc>
        <w:tc>
          <w:tcPr>
            <w:tcW w:w="567" w:type="dxa"/>
            <w:tcBorders>
              <w:top w:val="nil"/>
              <w:bottom w:val="nil"/>
            </w:tcBorders>
            <w:shd w:val="clear" w:color="auto" w:fill="auto"/>
          </w:tcPr>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682304" behindDoc="0" locked="0" layoutInCell="1" allowOverlap="1">
                      <wp:simplePos x="0" y="0"/>
                      <wp:positionH relativeFrom="column">
                        <wp:posOffset>-68580</wp:posOffset>
                      </wp:positionH>
                      <wp:positionV relativeFrom="paragraph">
                        <wp:posOffset>285114</wp:posOffset>
                      </wp:positionV>
                      <wp:extent cx="352425" cy="0"/>
                      <wp:effectExtent l="0" t="0" r="28575" b="19050"/>
                      <wp:wrapNone/>
                      <wp:docPr id="31"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5242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47A250F" id="Прямая соединительная линия 31" o:spid="_x0000_s1026" style="position:absolute;z-index:2516823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4pt,22.45pt" to="22.3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" strokecolor="windowText" strokeweight=".5pt">
                      <v:stroke joinstyle="miter"/>
                      <o:lock v:ext="edit" shapetype="f"/>
                    </v:line>
                  </w:pict>
                </mc:Fallback>
              </mc:AlternateContent>
            </w:r>
          </w:p>
        </w:tc>
        <w:tc>
          <w:tcPr>
            <w:tcW w:w="2409"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Уведомление об отказе в приеме заявления</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день)</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83328" behindDoc="0" locked="0" layoutInCell="1" allowOverlap="1">
                <wp:simplePos x="0" y="0"/>
                <wp:positionH relativeFrom="column">
                  <wp:posOffset>1517649</wp:posOffset>
                </wp:positionH>
                <wp:positionV relativeFrom="paragraph">
                  <wp:posOffset>8890</wp:posOffset>
                </wp:positionV>
                <wp:extent cx="0" cy="276225"/>
                <wp:effectExtent l="0" t="0" r="19050" b="28575"/>
                <wp:wrapNone/>
                <wp:docPr id="32" name="Прямая соединительная линия 3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6F6D14" id="Прямая соединительная линия 32" o:spid="_x0000_s1026" style="position:absolute;z-index:25168332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19.5pt,.7pt" to="119.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" strokecolor="windowText" strokeweight="1pt">
                <v:stroke joinstyle="miter"/>
                <o:lock v:ext="edit" shapetype="f"/>
              </v:line>
            </w:pict>
          </mc:Fallback>
        </mc:AlternateContent>
      </w:r>
    </w:p>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94592" behindDoc="0" locked="0" layoutInCell="1" allowOverlap="1">
                <wp:simplePos x="0" y="0"/>
                <wp:positionH relativeFrom="column">
                  <wp:posOffset>1517649</wp:posOffset>
                </wp:positionH>
                <wp:positionV relativeFrom="paragraph">
                  <wp:posOffset>946150</wp:posOffset>
                </wp:positionV>
                <wp:extent cx="0" cy="319405"/>
                <wp:effectExtent l="0" t="0" r="19050" b="23495"/>
                <wp:wrapNone/>
                <wp:docPr id="34"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31940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7BF38" id="Прямая соединительная линия 34" o:spid="_x0000_s1026" style="position:absolute;flip:x;z-index:25169459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19.5pt,74.5pt" to="119.5pt,9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" strokecolor="windowText" strokeweight="1pt">
                <v:stroke joinstyle="miter"/>
                <o:lock v:ext="edit" shapetype="f"/>
              </v:line>
            </w:pict>
          </mc:Fallback>
        </mc:AlternateConten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9"/>
      </w:tblGrid>
      <w:tr w:rsidR="00CC2FFD" w:rsidRPr="00A11B48" w:rsidTr="00321418">
        <w:trPr>
          <w:trHeight w:val="46"/>
        </w:trPr>
        <w:tc>
          <w:tcPr>
            <w:tcW w:w="2409" w:type="dxa"/>
          </w:tcPr>
          <w:p w:rsidR="00CC2FFD" w:rsidRPr="00A11B48" w:rsidRDefault="00CC2FFD" w:rsidP="00321418">
            <w:pPr>
              <w:spacing w:after="0"/>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Направление межведомственных запросов</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(ответ на запросы 5 рабочих дней)</w:t>
            </w:r>
          </w:p>
        </w:tc>
      </w:tr>
    </w:tbl>
    <w:p w:rsidR="00CC2FFD" w:rsidRPr="00A11B48" w:rsidRDefault="00CC2FFD" w:rsidP="00CC2FFD">
      <w:pPr>
        <w:spacing w:after="0"/>
        <w:rPr>
          <w:rFonts w:ascii="Times New Roman" w:hAnsi="Times New Roman" w:cs="Times New Roman"/>
          <w:color w:val="000000" w:themeColor="text1"/>
          <w:sz w:val="20"/>
          <w:szCs w:val="20"/>
        </w:rPr>
      </w:pPr>
    </w:p>
    <w:tbl>
      <w:tblPr>
        <w:tblpPr w:leftFromText="180" w:rightFromText="180" w:vertAnchor="text" w:horzAnchor="margin" w:tblpXSpec="right"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tblGrid>
      <w:tr w:rsidR="00CC2FFD" w:rsidRPr="00A11B48" w:rsidTr="00321418">
        <w:trPr>
          <w:trHeight w:val="945"/>
        </w:trPr>
        <w:tc>
          <w:tcPr>
            <w:tcW w:w="3402"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В случае отсутствия или противоречия регламенту документации, подписание отказа в предоставлении Государственной услуги </w:t>
            </w:r>
          </w:p>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97664" behindDoc="0" locked="0" layoutInCell="1" allowOverlap="1">
                      <wp:simplePos x="0" y="0"/>
                      <wp:positionH relativeFrom="column">
                        <wp:posOffset>1010284</wp:posOffset>
                      </wp:positionH>
                      <wp:positionV relativeFrom="paragraph">
                        <wp:posOffset>149225</wp:posOffset>
                      </wp:positionV>
                      <wp:extent cx="0" cy="2720975"/>
                      <wp:effectExtent l="0" t="0" r="19050" b="22225"/>
                      <wp:wrapNone/>
                      <wp:docPr id="24"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2097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76F9F58" id="Прямая соединительная линия 24" o:spid="_x0000_s1026" style="position:absolute;z-index:25169766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79.55pt,11.75pt" to="79.55pt,2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" strokecolor="windowText" strokeweight="1pt">
                      <v:stroke joinstyle="miter"/>
                      <o:lock v:ext="edit" shapetype="f"/>
                    </v:line>
                  </w:pict>
                </mc:Fallback>
              </mc:AlternateContent>
            </w:r>
            <w:r w:rsidR="00CC2FFD" w:rsidRPr="00A11B48">
              <w:rPr>
                <w:rFonts w:ascii="Times New Roman" w:hAnsi="Times New Roman" w:cs="Times New Roman"/>
                <w:color w:val="000000" w:themeColor="text1"/>
                <w:sz w:val="20"/>
                <w:szCs w:val="20"/>
              </w:rPr>
              <w:t>(5 рабочих дня)</w:t>
            </w:r>
          </w:p>
        </w:tc>
      </w:tr>
    </w:tbl>
    <w:p w:rsidR="00CC2FFD" w:rsidRPr="00A11B48" w:rsidRDefault="00C85A4F" w:rsidP="00CC2FFD">
      <w:pPr>
        <w:spacing w:after="0"/>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696640" behindDoc="0" locked="0" layoutInCell="1" allowOverlap="1">
                <wp:simplePos x="0" y="0"/>
                <wp:positionH relativeFrom="column">
                  <wp:posOffset>3032760</wp:posOffset>
                </wp:positionH>
                <wp:positionV relativeFrom="paragraph">
                  <wp:posOffset>513714</wp:posOffset>
                </wp:positionV>
                <wp:extent cx="1190625" cy="0"/>
                <wp:effectExtent l="0" t="0" r="28575" b="19050"/>
                <wp:wrapNone/>
                <wp:docPr id="11" name="Прямая соединительная линия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90625"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D4538B0" id="Прямая соединительная линия 9" o:spid="_x0000_s1026" style="position:absolute;z-index:2516966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38.8pt,40.45pt" to="332.55pt,4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" strokecolor="windowText" strokeweight=".5pt">
                <v:stroke joinstyle="miter"/>
                <o:lock v:ext="edit" shapetype="f"/>
              </v:line>
            </w:pict>
          </mc:Fallback>
        </mc:AlternateContent>
      </w:r>
    </w:p>
    <w:tbl>
      <w:tblPr>
        <w:tblW w:w="0" w:type="auto"/>
        <w:tblInd w:w="9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2"/>
      </w:tblGrid>
      <w:tr w:rsidR="00CC2FFD" w:rsidRPr="00A11B48" w:rsidTr="00321418">
        <w:trPr>
          <w:trHeight w:val="611"/>
        </w:trPr>
        <w:tc>
          <w:tcPr>
            <w:tcW w:w="3792"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Анализ ответов по межведомственным запросам и проверка сведений в документах, поступивших от заявителя</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(2 рабочих дня)</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85376" behindDoc="0" locked="0" layoutInCell="1" allowOverlap="1">
                <wp:simplePos x="0" y="0"/>
                <wp:positionH relativeFrom="column">
                  <wp:posOffset>2975609</wp:posOffset>
                </wp:positionH>
                <wp:positionV relativeFrom="paragraph">
                  <wp:posOffset>-1270</wp:posOffset>
                </wp:positionV>
                <wp:extent cx="0" cy="323850"/>
                <wp:effectExtent l="0" t="0" r="19050" b="19050"/>
                <wp:wrapNone/>
                <wp:docPr id="15" name="Прямая соединительная линия 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32385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45695CE" id="Прямая соединительная линия 15" o:spid="_x0000_s1026" style="position:absolute;flip:x;z-index:25168537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34.3pt,-.1pt" to="234.3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" strokecolor="windowText" strokeweight="1pt">
                <v:stroke joinstyle="miter"/>
                <o:lock v:ext="edit" shapetype="f"/>
              </v:line>
            </w:pict>
          </mc:Fallback>
        </mc:AlternateContent>
      </w:r>
      <w:r>
        <w:rPr>
          <w:noProof/>
          <w:lang w:eastAsia="ru-RU"/>
        </w:rPr>
        <mc:AlternateContent>
          <mc:Choice Requires="wps">
            <w:drawing>
              <wp:anchor distT="0" distB="0" distL="114297" distR="114297" simplePos="0" relativeHeight="251684352" behindDoc="0" locked="0" layoutInCell="1" allowOverlap="1">
                <wp:simplePos x="0" y="0"/>
                <wp:positionH relativeFrom="column">
                  <wp:posOffset>1318259</wp:posOffset>
                </wp:positionH>
                <wp:positionV relativeFrom="paragraph">
                  <wp:posOffset>-1270</wp:posOffset>
                </wp:positionV>
                <wp:extent cx="0" cy="323850"/>
                <wp:effectExtent l="0" t="0" r="19050" b="19050"/>
                <wp:wrapNone/>
                <wp:docPr id="14" name="Прямая соединительная линия 1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385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FAD60B8" id="Прямая соединительная линия 14" o:spid="_x0000_s1026" style="position:absolute;z-index:25168435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103.8pt,-.1pt" to="103.8pt,2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" strokecolor="windowText" strokeweight="1pt">
                <v:stroke joinstyle="miter"/>
                <o:lock v:ext="edit" shapetype="f"/>
              </v:line>
            </w:pict>
          </mc:Fallback>
        </mc:AlternateContent>
      </w:r>
    </w:p>
    <w:p w:rsidR="00CC2FFD" w:rsidRPr="00A11B48" w:rsidRDefault="00CC2FFD" w:rsidP="00CC2FFD">
      <w:pPr>
        <w:spacing w:after="0"/>
        <w:jc w:val="center"/>
        <w:rPr>
          <w:rFonts w:ascii="Times New Roman" w:hAnsi="Times New Roman" w:cs="Times New Roman"/>
          <w:color w:val="000000" w:themeColor="text1"/>
          <w:sz w:val="20"/>
          <w:szCs w:val="20"/>
        </w:rPr>
      </w:pP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709"/>
        <w:gridCol w:w="3402"/>
      </w:tblGrid>
      <w:tr w:rsidR="00CC2FFD" w:rsidRPr="00A11B48" w:rsidTr="00321418">
        <w:trPr>
          <w:trHeight w:val="945"/>
        </w:trPr>
        <w:tc>
          <w:tcPr>
            <w:tcW w:w="3260"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Оформление проекта согласия, содержащего обязательные технические требования и условия </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(3 рабочих дня) </w:t>
            </w:r>
          </w:p>
        </w:tc>
        <w:tc>
          <w:tcPr>
            <w:tcW w:w="709" w:type="dxa"/>
            <w:tcBorders>
              <w:top w:val="nil"/>
              <w:bottom w:val="nil"/>
            </w:tcBorders>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p>
        </w:tc>
        <w:tc>
          <w:tcPr>
            <w:tcW w:w="3402"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Оформление проекта отказа в предоставлении Государственной услуги </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(3 рабочих дня)</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86400" behindDoc="0" locked="0" layoutInCell="1" allowOverlap="1">
                <wp:simplePos x="0" y="0"/>
                <wp:positionH relativeFrom="column">
                  <wp:posOffset>464819</wp:posOffset>
                </wp:positionH>
                <wp:positionV relativeFrom="paragraph">
                  <wp:posOffset>5715</wp:posOffset>
                </wp:positionV>
                <wp:extent cx="0" cy="328295"/>
                <wp:effectExtent l="0" t="0" r="19050" b="33655"/>
                <wp:wrapNone/>
                <wp:docPr id="36"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829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EECA20" id="Прямая соединительная линия 36" o:spid="_x0000_s1026" style="position:absolute;z-index:25168640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36.6pt,.45pt" to="36.6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" strokecolor="windowText" strokeweight="1pt">
                <v:stroke joinstyle="miter"/>
                <o:lock v:ext="edit" shapetype="f"/>
              </v:line>
            </w:pict>
          </mc:Fallback>
        </mc:AlternateContent>
      </w:r>
      <w:r>
        <w:rPr>
          <w:noProof/>
          <w:lang w:eastAsia="ru-RU"/>
        </w:rPr>
        <mc:AlternateContent>
          <mc:Choice Requires="wps">
            <w:drawing>
              <wp:anchor distT="0" distB="0" distL="114297" distR="114297" simplePos="0" relativeHeight="251688448" behindDoc="0" locked="0" layoutInCell="1" allowOverlap="1">
                <wp:simplePos x="0" y="0"/>
                <wp:positionH relativeFrom="column">
                  <wp:posOffset>4396739</wp:posOffset>
                </wp:positionH>
                <wp:positionV relativeFrom="paragraph">
                  <wp:posOffset>5080</wp:posOffset>
                </wp:positionV>
                <wp:extent cx="0" cy="276225"/>
                <wp:effectExtent l="0" t="0" r="19050" b="28575"/>
                <wp:wrapNone/>
                <wp:docPr id="18" name="Прямая соединительная линия 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69F87EAB" id="Прямая соединительная линия 18" o:spid="_x0000_s1026" style="position:absolute;z-index:2516884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346.2pt,.4pt" to="346.2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" strokecolor="windowText" strokeweight="1pt">
                <v:stroke joinstyle="miter"/>
                <o:lock v:ext="edit" shapetype="f"/>
              </v:line>
            </w:pict>
          </mc:Fallback>
        </mc:AlternateContent>
      </w:r>
    </w:p>
    <w:tbl>
      <w:tblPr>
        <w:tblW w:w="0" w:type="auto"/>
        <w:tblInd w:w="1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50"/>
      </w:tblGrid>
      <w:tr w:rsidR="00CC2FFD" w:rsidRPr="00A11B48" w:rsidTr="00321418">
        <w:trPr>
          <w:trHeight w:val="485"/>
        </w:trPr>
        <w:tc>
          <w:tcPr>
            <w:tcW w:w="5250" w:type="dxa"/>
          </w:tcPr>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4294967294" distB="4294967294" distL="114300" distR="114300" simplePos="0" relativeHeight="251687424" behindDoc="0" locked="0" layoutInCell="1" allowOverlap="1">
                      <wp:simplePos x="0" y="0"/>
                      <wp:positionH relativeFrom="column">
                        <wp:posOffset>-271145</wp:posOffset>
                      </wp:positionH>
                      <wp:positionV relativeFrom="paragraph">
                        <wp:posOffset>166370</wp:posOffset>
                      </wp:positionV>
                      <wp:extent cx="230505" cy="2540"/>
                      <wp:effectExtent l="0" t="0" r="36195" b="35560"/>
                      <wp:wrapNone/>
                      <wp:docPr id="17" name="Прямая соединительная линия 1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0505" cy="254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6050DE83" id="Прямая соединительная линия 17" o:spid="_x0000_s1026" style="position:absolute;z-index:251687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21.35pt,13.1pt" to="-3.2pt,1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" strokecolor="windowText" strokeweight="1pt">
                      <v:stroke joinstyle="miter"/>
                      <o:lock v:ext="edit" shapetype="f"/>
                    </v:line>
                  </w:pict>
                </mc:Fallback>
              </mc:AlternateContent>
            </w:r>
            <w:r>
              <w:rPr>
                <w:noProof/>
                <w:lang w:eastAsia="ru-RU"/>
              </w:rPr>
              <mc:AlternateContent>
                <mc:Choice Requires="wps">
                  <w:drawing>
                    <wp:anchor distT="4294967293" distB="4294967293" distL="114300" distR="114300" simplePos="0" relativeHeight="251689472" behindDoc="0" locked="0" layoutInCell="1" allowOverlap="1">
                      <wp:simplePos x="0" y="0"/>
                      <wp:positionH relativeFrom="column">
                        <wp:posOffset>3266440</wp:posOffset>
                      </wp:positionH>
                      <wp:positionV relativeFrom="paragraph">
                        <wp:posOffset>110489</wp:posOffset>
                      </wp:positionV>
                      <wp:extent cx="404495" cy="0"/>
                      <wp:effectExtent l="0" t="0" r="33655" b="19050"/>
                      <wp:wrapNone/>
                      <wp:docPr id="19" name="Прямая соединительная линия 1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4495" cy="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7C95F85" id="Прямая соединительная линия 19" o:spid="_x0000_s1026" style="position:absolute;z-index:2516894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7.2pt,8.7pt" to="289.05pt,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" strokecolor="windowText" strokeweight="1pt">
                      <v:stroke joinstyle="miter"/>
                      <o:lock v:ext="edit" shapetype="f"/>
                    </v:line>
                  </w:pict>
                </mc:Fallback>
              </mc:AlternateContent>
            </w:r>
            <w:r w:rsidR="00CC2FFD" w:rsidRPr="00A11B48">
              <w:rPr>
                <w:rFonts w:ascii="Times New Roman" w:hAnsi="Times New Roman" w:cs="Times New Roman"/>
                <w:color w:val="000000" w:themeColor="text1"/>
                <w:sz w:val="20"/>
                <w:szCs w:val="20"/>
              </w:rPr>
              <w:t>Направление на согласование в Министерство транспорта и дорожной инфраструктуры Московской области</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(согласование 2 рабочих дня)</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90496" behindDoc="0" locked="0" layoutInCell="1" allowOverlap="1">
                <wp:simplePos x="0" y="0"/>
                <wp:positionH relativeFrom="column">
                  <wp:posOffset>854074</wp:posOffset>
                </wp:positionH>
                <wp:positionV relativeFrom="paragraph">
                  <wp:posOffset>3810</wp:posOffset>
                </wp:positionV>
                <wp:extent cx="0" cy="301625"/>
                <wp:effectExtent l="0" t="0" r="19050" b="22225"/>
                <wp:wrapNone/>
                <wp:docPr id="20" name="Прямая соединительная линия 2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01625"/>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BE2276F" id="Прямая соединительная линия 20" o:spid="_x0000_s1026" style="position:absolute;z-index:25169049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7.25pt,.3pt" to="67.25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" strokecolor="windowText" strokeweight="1pt">
                <v:stroke joinstyle="miter"/>
                <o:lock v:ext="edit" shapetype="f"/>
              </v:line>
            </w:pict>
          </mc:Fallback>
        </mc:AlternateContent>
      </w:r>
      <w:r>
        <w:rPr>
          <w:noProof/>
          <w:lang w:eastAsia="ru-RU"/>
        </w:rPr>
        <mc:AlternateContent>
          <mc:Choice Requires="wps">
            <w:drawing>
              <wp:anchor distT="0" distB="0" distL="114297" distR="114297" simplePos="0" relativeHeight="251691520" behindDoc="0" locked="0" layoutInCell="1" allowOverlap="1">
                <wp:simplePos x="0" y="0"/>
                <wp:positionH relativeFrom="column">
                  <wp:posOffset>2603499</wp:posOffset>
                </wp:positionH>
                <wp:positionV relativeFrom="paragraph">
                  <wp:posOffset>3810</wp:posOffset>
                </wp:positionV>
                <wp:extent cx="0" cy="299720"/>
                <wp:effectExtent l="0" t="0" r="19050" b="24130"/>
                <wp:wrapNone/>
                <wp:docPr id="21" name="Прямая соединительная линия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972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0735B70" id="Прямая соединительная линия 21" o:spid="_x0000_s1026" style="position:absolute;z-index:25169152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05pt,.3pt" to="20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" strokecolor="windowText" strokeweight="1pt">
                <v:stroke joinstyle="miter"/>
                <o:lock v:ext="edit" shapetype="f"/>
              </v:line>
            </w:pict>
          </mc:Fallback>
        </mc:AlternateContent>
      </w:r>
    </w:p>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93568" behindDoc="0" locked="0" layoutInCell="1" allowOverlap="1">
                <wp:simplePos x="0" y="0"/>
                <wp:positionH relativeFrom="column">
                  <wp:posOffset>2718434</wp:posOffset>
                </wp:positionH>
                <wp:positionV relativeFrom="paragraph">
                  <wp:posOffset>1106805</wp:posOffset>
                </wp:positionV>
                <wp:extent cx="0" cy="104775"/>
                <wp:effectExtent l="0" t="0" r="19050" b="28575"/>
                <wp:wrapNone/>
                <wp:docPr id="23"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0477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AE68152" id="Прямая соединительная линия 23" o:spid="_x0000_s1026" style="position:absolute;flip:x;z-index:25169356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14.05pt,87.15pt" to="214.05pt,9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" strokecolor="windowText" strokeweight="1pt">
                <v:stroke joinstyle="miter"/>
                <o:lock v:ext="edit" shapetype="f"/>
              </v:line>
            </w:pict>
          </mc:Fallback>
        </mc:AlternateConten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708"/>
        <w:gridCol w:w="5512"/>
      </w:tblGrid>
      <w:tr w:rsidR="00CC2FFD" w:rsidRPr="00A11B48" w:rsidTr="00321418">
        <w:trPr>
          <w:trHeight w:val="1082"/>
        </w:trPr>
        <w:tc>
          <w:tcPr>
            <w:tcW w:w="2269"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доработка проекта согласия, содержащего обязательные технические требования и условия  (1 день)</w:t>
            </w:r>
          </w:p>
        </w:tc>
        <w:tc>
          <w:tcPr>
            <w:tcW w:w="708" w:type="dxa"/>
            <w:tcBorders>
              <w:top w:val="nil"/>
              <w:bottom w:val="nil"/>
            </w:tcBorders>
            <w:shd w:val="clear" w:color="auto" w:fill="auto"/>
          </w:tcPr>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692544" behindDoc="0" locked="0" layoutInCell="1" allowOverlap="1">
                      <wp:simplePos x="0" y="0"/>
                      <wp:positionH relativeFrom="column">
                        <wp:posOffset>-100330</wp:posOffset>
                      </wp:positionH>
                      <wp:positionV relativeFrom="paragraph">
                        <wp:posOffset>584199</wp:posOffset>
                      </wp:positionV>
                      <wp:extent cx="495300" cy="0"/>
                      <wp:effectExtent l="0" t="0" r="19050" b="1905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953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E8FF542" id="Прямая соединительная линия 22" o:spid="_x0000_s1026" style="position:absolute;flip:y;z-index:25169254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7.9pt,46pt" to="31.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" strokecolor="windowText" strokeweight="1pt">
                      <v:stroke joinstyle="miter"/>
                      <o:lock v:ext="edit" shapetype="f"/>
                    </v:line>
                  </w:pict>
                </mc:Fallback>
              </mc:AlternateContent>
            </w:r>
          </w:p>
        </w:tc>
        <w:tc>
          <w:tcPr>
            <w:tcW w:w="5512"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подписание согласия, содержащего обязательные технические требования и условия/ отказа в предоставлении Государственной услуги</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 (1 рабочий день)</w:t>
            </w:r>
          </w:p>
        </w:tc>
      </w:tr>
    </w:tbl>
    <w:tbl>
      <w:tblPr>
        <w:tblpPr w:leftFromText="180" w:rightFromText="180" w:vertAnchor="text" w:horzAnchor="page" w:tblpX="3721" w:tblpY="12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6"/>
      </w:tblGrid>
      <w:tr w:rsidR="00CC2FFD" w:rsidRPr="00A11B48" w:rsidTr="00321418">
        <w:trPr>
          <w:trHeight w:val="945"/>
        </w:trPr>
        <w:tc>
          <w:tcPr>
            <w:tcW w:w="6096" w:type="dxa"/>
          </w:tcPr>
          <w:p w:rsidR="00CC2FFD" w:rsidRPr="00A11B48" w:rsidRDefault="00CC2FFD" w:rsidP="00321418">
            <w:pPr>
              <w:spacing w:after="0"/>
              <w:jc w:val="center"/>
              <w:rPr>
                <w:rFonts w:ascii="Times New Roman" w:hAnsi="Times New Roman" w:cs="Times New Roman"/>
                <w:color w:val="000000" w:themeColor="text1"/>
                <w:sz w:val="20"/>
                <w:szCs w:val="20"/>
              </w:rPr>
            </w:pP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Размещение в ИСОГД</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рабочий день)</w:t>
            </w:r>
          </w:p>
        </w:tc>
      </w:tr>
    </w:tbl>
    <w:p w:rsidR="00CC2FFD" w:rsidRPr="00A11B48" w:rsidRDefault="00CC2FFD" w:rsidP="00CC2FFD">
      <w:pPr>
        <w:spacing w:after="0"/>
        <w:jc w:val="center"/>
        <w:rPr>
          <w:rFonts w:ascii="Times New Roman" w:hAnsi="Times New Roman" w:cs="Times New Roman"/>
          <w:color w:val="000000" w:themeColor="text1"/>
          <w:sz w:val="20"/>
          <w:szCs w:val="20"/>
        </w:rPr>
      </w:pPr>
    </w:p>
    <w:p w:rsidR="00CC2FFD" w:rsidRPr="00A11B48" w:rsidRDefault="00CC2FFD" w:rsidP="00CC2FFD">
      <w:pPr>
        <w:spacing w:after="0"/>
        <w:jc w:val="center"/>
        <w:rPr>
          <w:rFonts w:ascii="Times New Roman" w:hAnsi="Times New Roman" w:cs="Times New Roman"/>
          <w:color w:val="000000" w:themeColor="text1"/>
          <w:sz w:val="20"/>
          <w:szCs w:val="20"/>
        </w:rPr>
      </w:pPr>
    </w:p>
    <w:p w:rsidR="00CC2FFD" w:rsidRPr="00A11B48" w:rsidRDefault="00CC2FFD" w:rsidP="00CC2FFD">
      <w:pPr>
        <w:spacing w:after="0"/>
        <w:jc w:val="center"/>
        <w:rPr>
          <w:rFonts w:ascii="Times New Roman" w:hAnsi="Times New Roman" w:cs="Times New Roman"/>
          <w:color w:val="000000" w:themeColor="text1"/>
          <w:sz w:val="20"/>
          <w:szCs w:val="20"/>
        </w:rPr>
      </w:pPr>
    </w:p>
    <w:p w:rsidR="00CC2FFD" w:rsidRPr="00A11B48" w:rsidRDefault="00CC2FFD" w:rsidP="00CC2FFD">
      <w:pPr>
        <w:spacing w:after="0"/>
        <w:jc w:val="center"/>
        <w:rPr>
          <w:rFonts w:ascii="Times New Roman" w:hAnsi="Times New Roman" w:cs="Times New Roman"/>
          <w:color w:val="000000" w:themeColor="text1"/>
          <w:sz w:val="20"/>
          <w:szCs w:val="20"/>
        </w:rPr>
      </w:pPr>
    </w:p>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95616" behindDoc="0" locked="0" layoutInCell="1" allowOverlap="1">
                <wp:simplePos x="0" y="0"/>
                <wp:positionH relativeFrom="column">
                  <wp:posOffset>2699384</wp:posOffset>
                </wp:positionH>
                <wp:positionV relativeFrom="paragraph">
                  <wp:posOffset>43180</wp:posOffset>
                </wp:positionV>
                <wp:extent cx="0" cy="277495"/>
                <wp:effectExtent l="0" t="0" r="19050" b="27305"/>
                <wp:wrapNone/>
                <wp:docPr id="10" name="Прямая соединительная линия 1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27749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799FB5C" id="Прямая соединительная линия 10" o:spid="_x0000_s1026" style="position:absolute;flip:x;z-index:25169561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12.55pt,3.4pt" to="212.55pt,2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" strokecolor="windowText" strokeweight="1pt">
                <v:stroke joinstyle="miter"/>
                <o:lock v:ext="edit" shapetype="f"/>
              </v:line>
            </w:pict>
          </mc:Fallback>
        </mc:AlternateContent>
      </w:r>
    </w:p>
    <w:p w:rsidR="00CC2FFD" w:rsidRPr="00A11B48" w:rsidRDefault="00CC2FFD" w:rsidP="00CC2FFD">
      <w:pPr>
        <w:spacing w:after="0"/>
        <w:jc w:val="center"/>
        <w:rPr>
          <w:rFonts w:ascii="Times New Roman" w:hAnsi="Times New Roman" w:cs="Times New Roman"/>
          <w:color w:val="000000" w:themeColor="text1"/>
          <w:sz w:val="20"/>
          <w:szCs w:val="20"/>
        </w:rPr>
      </w:pPr>
    </w:p>
    <w:tbl>
      <w:tblPr>
        <w:tblW w:w="6474" w:type="dxa"/>
        <w:tblInd w:w="26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849"/>
        <w:gridCol w:w="2931"/>
      </w:tblGrid>
      <w:tr w:rsidR="00CC2FFD" w:rsidRPr="00A11B48" w:rsidTr="00321418">
        <w:trPr>
          <w:gridAfter w:val="2"/>
          <w:wAfter w:w="3780" w:type="dxa"/>
          <w:trHeight w:val="930"/>
        </w:trPr>
        <w:tc>
          <w:tcPr>
            <w:tcW w:w="2694"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МФЦ</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Информирование </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выдача</w:t>
            </w:r>
          </w:p>
          <w:p w:rsidR="00CC2FFD" w:rsidRPr="00A11B48" w:rsidRDefault="00CC2FFD" w:rsidP="00321418">
            <w:pPr>
              <w:spacing w:after="0"/>
              <w:jc w:val="center"/>
              <w:rPr>
                <w:rFonts w:ascii="Times New Roman" w:hAnsi="Times New Roman" w:cs="Times New Roman"/>
                <w:color w:val="000000" w:themeColor="text1"/>
                <w:sz w:val="20"/>
                <w:szCs w:val="20"/>
              </w:rPr>
            </w:pPr>
          </w:p>
        </w:tc>
      </w:tr>
      <w:tr w:rsidR="00CC2FFD" w:rsidRPr="00A11B48" w:rsidTr="00321418">
        <w:trPr>
          <w:gridBefore w:val="2"/>
          <w:wBefore w:w="3543" w:type="dxa"/>
          <w:trHeight w:val="306"/>
        </w:trPr>
        <w:tc>
          <w:tcPr>
            <w:tcW w:w="2931" w:type="dxa"/>
          </w:tcPr>
          <w:p w:rsidR="00CC2FFD" w:rsidRPr="00A11B48" w:rsidRDefault="00CC2FFD" w:rsidP="00321418">
            <w:pPr>
              <w:rPr>
                <w:rFonts w:ascii="Times New Roman" w:hAnsi="Times New Roman" w:cs="Times New Roman"/>
                <w:b/>
                <w:color w:val="000000" w:themeColor="text1"/>
                <w:sz w:val="20"/>
                <w:szCs w:val="20"/>
              </w:rPr>
            </w:pPr>
            <w:r w:rsidRPr="00A11B48">
              <w:rPr>
                <w:rFonts w:ascii="Times New Roman" w:hAnsi="Times New Roman" w:cs="Times New Roman"/>
                <w:b/>
                <w:color w:val="000000" w:themeColor="text1"/>
                <w:sz w:val="20"/>
                <w:szCs w:val="20"/>
              </w:rPr>
              <w:t>Итого: 20 календарных дней</w:t>
            </w:r>
          </w:p>
        </w:tc>
      </w:tr>
    </w:tbl>
    <w:p w:rsidR="00CC2FFD" w:rsidRDefault="00CC2FFD" w:rsidP="00CC2FFD">
      <w:pPr>
        <w:widowControl w:val="0"/>
        <w:suppressAutoHyphens/>
        <w:autoSpaceDE w:val="0"/>
        <w:spacing w:after="0" w:line="240" w:lineRule="auto"/>
        <w:ind w:firstLine="720"/>
        <w:jc w:val="center"/>
        <w:outlineLvl w:val="0"/>
        <w:rPr>
          <w:rFonts w:ascii="Times New Roman" w:eastAsia="Times New Roman" w:hAnsi="Times New Roman" w:cs="Times New Roman"/>
          <w:b/>
          <w:color w:val="000000" w:themeColor="text1"/>
          <w:sz w:val="20"/>
          <w:szCs w:val="24"/>
          <w:lang w:eastAsia="ar-SA"/>
        </w:rPr>
      </w:pPr>
    </w:p>
    <w:p w:rsidR="00CC2FFD" w:rsidRPr="00A11B48" w:rsidRDefault="00CC2FFD" w:rsidP="00CC2FFD">
      <w:pPr>
        <w:widowControl w:val="0"/>
        <w:suppressAutoHyphens/>
        <w:autoSpaceDE w:val="0"/>
        <w:spacing w:after="0" w:line="240" w:lineRule="auto"/>
        <w:ind w:firstLine="720"/>
        <w:jc w:val="center"/>
        <w:outlineLvl w:val="0"/>
        <w:rPr>
          <w:rFonts w:ascii="Times New Roman" w:eastAsia="Times New Roman" w:hAnsi="Times New Roman" w:cs="Times New Roman"/>
          <w:b/>
          <w:color w:val="000000" w:themeColor="text1"/>
          <w:sz w:val="20"/>
          <w:szCs w:val="24"/>
          <w:lang w:eastAsia="ar-SA"/>
        </w:rPr>
      </w:pPr>
      <w:r w:rsidRPr="00A11B48">
        <w:rPr>
          <w:rFonts w:ascii="Times New Roman" w:eastAsia="Times New Roman" w:hAnsi="Times New Roman" w:cs="Times New Roman"/>
          <w:b/>
          <w:color w:val="000000" w:themeColor="text1"/>
          <w:sz w:val="20"/>
          <w:szCs w:val="24"/>
          <w:lang w:eastAsia="ar-SA"/>
        </w:rPr>
        <w:t>БЛОК-СХЕМА</w:t>
      </w:r>
    </w:p>
    <w:p w:rsidR="00CC2FFD" w:rsidRPr="00A11B48" w:rsidRDefault="00CC2FFD" w:rsidP="00CC2FFD">
      <w:pPr>
        <w:widowControl w:val="0"/>
        <w:suppressAutoHyphens/>
        <w:autoSpaceDE w:val="0"/>
        <w:spacing w:after="0" w:line="240" w:lineRule="auto"/>
        <w:ind w:firstLine="720"/>
        <w:jc w:val="center"/>
        <w:rPr>
          <w:rFonts w:ascii="Times New Roman" w:eastAsia="Times New Roman" w:hAnsi="Times New Roman" w:cs="Times New Roman"/>
          <w:b/>
          <w:color w:val="000000" w:themeColor="text1"/>
          <w:sz w:val="20"/>
          <w:szCs w:val="24"/>
          <w:lang w:eastAsia="ar-SA"/>
        </w:rPr>
      </w:pPr>
      <w:r w:rsidRPr="00A11B48">
        <w:rPr>
          <w:rFonts w:ascii="Times New Roman" w:eastAsia="Times New Roman" w:hAnsi="Times New Roman" w:cs="Times New Roman"/>
          <w:b/>
          <w:color w:val="000000" w:themeColor="text1"/>
          <w:sz w:val="20"/>
          <w:szCs w:val="24"/>
          <w:lang w:eastAsia="ar-SA"/>
        </w:rPr>
        <w:t>Предоставления государственной услуги на согласие присоединения дорожного сервиса</w:t>
      </w:r>
    </w:p>
    <w:p w:rsidR="00CC2FFD" w:rsidRPr="00A11B48" w:rsidRDefault="00CC2FFD" w:rsidP="00CC2FFD">
      <w:pPr>
        <w:widowControl w:val="0"/>
        <w:suppressAutoHyphens/>
        <w:autoSpaceDE w:val="0"/>
        <w:spacing w:after="0" w:line="240" w:lineRule="auto"/>
        <w:ind w:firstLine="720"/>
        <w:jc w:val="center"/>
        <w:rPr>
          <w:rFonts w:ascii="Times New Roman" w:eastAsia="Times New Roman" w:hAnsi="Times New Roman" w:cs="Times New Roman"/>
          <w:b/>
          <w:color w:val="000000" w:themeColor="text1"/>
          <w:sz w:val="20"/>
          <w:szCs w:val="24"/>
          <w:lang w:eastAsia="ar-SA"/>
        </w:rPr>
      </w:pPr>
    </w:p>
    <w:tbl>
      <w:tblPr>
        <w:tblW w:w="0" w:type="auto"/>
        <w:tblInd w:w="2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7"/>
      </w:tblGrid>
      <w:tr w:rsidR="00CC2FFD" w:rsidRPr="00A11B48" w:rsidTr="00321418">
        <w:trPr>
          <w:trHeight w:val="533"/>
        </w:trPr>
        <w:tc>
          <w:tcPr>
            <w:tcW w:w="2977"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lastRenderedPageBreak/>
              <w:t>РПГУ/АИС РПГУ</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Прием и регистрация заявления</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рабочий день)</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699712" behindDoc="0" locked="0" layoutInCell="1" allowOverlap="1">
                <wp:simplePos x="0" y="0"/>
                <wp:positionH relativeFrom="column">
                  <wp:posOffset>2425064</wp:posOffset>
                </wp:positionH>
                <wp:positionV relativeFrom="paragraph">
                  <wp:posOffset>13335</wp:posOffset>
                </wp:positionV>
                <wp:extent cx="0" cy="142875"/>
                <wp:effectExtent l="0" t="0" r="19050" b="28575"/>
                <wp:wrapNone/>
                <wp:docPr id="55" name="Прямая соединительная линия 5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100FF55" id="Прямая соединительная линия 55" o:spid="_x0000_s1026" style="position:absolute;z-index:25169971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90.95pt,1.05pt" to="190.9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" strokecolor="windowText" strokeweight="1pt">
                <v:stroke joinstyle="miter"/>
                <o:lock v:ext="edit" shapetype="f"/>
              </v:line>
            </w:pict>
          </mc:Fallback>
        </mc:AlternateContent>
      </w:r>
    </w:p>
    <w:tbl>
      <w:tblPr>
        <w:tblW w:w="0" w:type="auto"/>
        <w:tblInd w:w="1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11"/>
        <w:gridCol w:w="567"/>
        <w:gridCol w:w="2409"/>
      </w:tblGrid>
      <w:tr w:rsidR="00CC2FFD" w:rsidRPr="00A11B48" w:rsidTr="00321418">
        <w:trPr>
          <w:trHeight w:val="425"/>
        </w:trPr>
        <w:tc>
          <w:tcPr>
            <w:tcW w:w="4111"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ОМСУ / ЕИС ОУ</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Проверка предоставленных документов</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рабочий день)</w:t>
            </w:r>
          </w:p>
        </w:tc>
        <w:tc>
          <w:tcPr>
            <w:tcW w:w="567" w:type="dxa"/>
            <w:tcBorders>
              <w:top w:val="nil"/>
              <w:bottom w:val="nil"/>
            </w:tcBorders>
            <w:shd w:val="clear" w:color="auto" w:fill="auto"/>
          </w:tcPr>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700736" behindDoc="0" locked="0" layoutInCell="1" allowOverlap="1">
                      <wp:simplePos x="0" y="0"/>
                      <wp:positionH relativeFrom="column">
                        <wp:posOffset>-67310</wp:posOffset>
                      </wp:positionH>
                      <wp:positionV relativeFrom="paragraph">
                        <wp:posOffset>287654</wp:posOffset>
                      </wp:positionV>
                      <wp:extent cx="304800" cy="0"/>
                      <wp:effectExtent l="0" t="0" r="19050" b="19050"/>
                      <wp:wrapNone/>
                      <wp:docPr id="56" name="Прямая соединительная линия 5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0480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D58A167" id="Прямая соединительная линия 56" o:spid="_x0000_s1026" style="position:absolute;z-index:2517007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5.3pt,22.65pt" to="18.7pt,2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" strokecolor="windowText" strokeweight=".5pt">
                      <v:stroke joinstyle="miter"/>
                      <o:lock v:ext="edit" shapetype="f"/>
                    </v:line>
                  </w:pict>
                </mc:Fallback>
              </mc:AlternateContent>
            </w:r>
          </w:p>
        </w:tc>
        <w:tc>
          <w:tcPr>
            <w:tcW w:w="2409"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Уведомление об отказе в приеме заявления</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день)</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01760" behindDoc="0" locked="0" layoutInCell="1" allowOverlap="1">
                <wp:simplePos x="0" y="0"/>
                <wp:positionH relativeFrom="column">
                  <wp:posOffset>1517649</wp:posOffset>
                </wp:positionH>
                <wp:positionV relativeFrom="paragraph">
                  <wp:posOffset>8890</wp:posOffset>
                </wp:positionV>
                <wp:extent cx="0" cy="276225"/>
                <wp:effectExtent l="0" t="0" r="19050" b="28575"/>
                <wp:wrapNone/>
                <wp:docPr id="57" name="Прямая соединительная линия 5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38DF2A7" id="Прямая соединительная линия 57" o:spid="_x0000_s1026" style="position:absolute;z-index:25170176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19.5pt,.7pt" to="119.5pt,2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" strokecolor="windowText" strokeweight="1pt">
                <v:stroke joinstyle="miter"/>
                <o:lock v:ext="edit" shapetype="f"/>
              </v:line>
            </w:pict>
          </mc:Fallback>
        </mc:AlternateContent>
      </w:r>
    </w:p>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13024" behindDoc="0" locked="0" layoutInCell="1" allowOverlap="1">
                <wp:simplePos x="0" y="0"/>
                <wp:positionH relativeFrom="column">
                  <wp:posOffset>1517649</wp:posOffset>
                </wp:positionH>
                <wp:positionV relativeFrom="paragraph">
                  <wp:posOffset>946150</wp:posOffset>
                </wp:positionV>
                <wp:extent cx="0" cy="319405"/>
                <wp:effectExtent l="0" t="0" r="19050" b="23495"/>
                <wp:wrapNone/>
                <wp:docPr id="58" name="Прямая соединительная линия 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31940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2FCB65F" id="Прямая соединительная линия 58" o:spid="_x0000_s1026" style="position:absolute;flip:x;z-index:25171302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119.5pt,74.5pt" to="119.5pt,9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" strokecolor="windowText" strokeweight="1pt">
                <v:stroke joinstyle="miter"/>
                <o:lock v:ext="edit" shapetype="f"/>
              </v:line>
            </w:pict>
          </mc:Fallback>
        </mc:AlternateConten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9"/>
      </w:tblGrid>
      <w:tr w:rsidR="00CC2FFD" w:rsidRPr="00A11B48" w:rsidTr="00321418">
        <w:trPr>
          <w:trHeight w:val="46"/>
        </w:trPr>
        <w:tc>
          <w:tcPr>
            <w:tcW w:w="2409" w:type="dxa"/>
          </w:tcPr>
          <w:p w:rsidR="00CC2FFD" w:rsidRPr="00A11B48" w:rsidRDefault="00CC2FFD" w:rsidP="00321418">
            <w:pPr>
              <w:spacing w:after="0"/>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Направление межведомственных запросов</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(ответ на запросы 5 рабочих дней)</w:t>
            </w:r>
          </w:p>
        </w:tc>
      </w:tr>
    </w:tbl>
    <w:tbl>
      <w:tblPr>
        <w:tblpPr w:leftFromText="180" w:rightFromText="180" w:vertAnchor="text" w:horzAnchor="margin" w:tblpXSpec="right"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2"/>
      </w:tblGrid>
      <w:tr w:rsidR="00CC2FFD" w:rsidRPr="00A11B48" w:rsidTr="00321418">
        <w:trPr>
          <w:trHeight w:val="945"/>
        </w:trPr>
        <w:tc>
          <w:tcPr>
            <w:tcW w:w="3402"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В случае отсутствия или противоречия регламенту документации, подписание отказа в предоставлении Государственной услуги </w:t>
            </w:r>
          </w:p>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16096" behindDoc="0" locked="0" layoutInCell="1" allowOverlap="1">
                      <wp:simplePos x="0" y="0"/>
                      <wp:positionH relativeFrom="column">
                        <wp:posOffset>826769</wp:posOffset>
                      </wp:positionH>
                      <wp:positionV relativeFrom="paragraph">
                        <wp:posOffset>155575</wp:posOffset>
                      </wp:positionV>
                      <wp:extent cx="0" cy="1644650"/>
                      <wp:effectExtent l="0" t="0" r="19050" b="31750"/>
                      <wp:wrapNone/>
                      <wp:docPr id="27"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64465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5BB33BC7" id="Прямая соединительная линия 27" o:spid="_x0000_s1026" style="position:absolute;z-index:25171609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65.1pt,12.25pt" to="65.1pt,14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" strokecolor="windowText" strokeweight="1pt">
                      <v:stroke joinstyle="miter"/>
                      <o:lock v:ext="edit" shapetype="f"/>
                    </v:line>
                  </w:pict>
                </mc:Fallback>
              </mc:AlternateContent>
            </w:r>
            <w:r w:rsidR="00CC2FFD" w:rsidRPr="00A11B48">
              <w:rPr>
                <w:rFonts w:ascii="Times New Roman" w:hAnsi="Times New Roman" w:cs="Times New Roman"/>
                <w:color w:val="000000" w:themeColor="text1"/>
                <w:sz w:val="20"/>
                <w:szCs w:val="20"/>
              </w:rPr>
              <w:t>(5 рабочих дня)</w:t>
            </w:r>
          </w:p>
        </w:tc>
      </w:tr>
    </w:tbl>
    <w:p w:rsidR="00CC2FFD" w:rsidRPr="00A11B48" w:rsidRDefault="00CC2FFD" w:rsidP="00CC2FFD">
      <w:pPr>
        <w:spacing w:after="0"/>
        <w:jc w:val="right"/>
        <w:rPr>
          <w:rFonts w:ascii="Times New Roman" w:hAnsi="Times New Roman" w:cs="Times New Roman"/>
          <w:color w:val="000000" w:themeColor="text1"/>
          <w:sz w:val="20"/>
          <w:szCs w:val="20"/>
        </w:rPr>
      </w:pPr>
    </w:p>
    <w:p w:rsidR="00CC2FFD" w:rsidRPr="00A11B48" w:rsidRDefault="00C85A4F" w:rsidP="00CC2FFD">
      <w:pPr>
        <w:spacing w:after="0"/>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717120" behindDoc="0" locked="0" layoutInCell="1" allowOverlap="1">
                <wp:simplePos x="0" y="0"/>
                <wp:positionH relativeFrom="column">
                  <wp:posOffset>3432810</wp:posOffset>
                </wp:positionH>
                <wp:positionV relativeFrom="paragraph">
                  <wp:posOffset>396874</wp:posOffset>
                </wp:positionV>
                <wp:extent cx="742950" cy="0"/>
                <wp:effectExtent l="0" t="0" r="19050" b="19050"/>
                <wp:wrapNone/>
                <wp:docPr id="28"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42950" cy="0"/>
                        </a:xfrm>
                        <a:prstGeom prst="line">
                          <a:avLst/>
                        </a:prstGeom>
                        <a:noFill/>
                        <a:ln w="635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0CFB6888" id="Прямая соединительная линия 28" o:spid="_x0000_s1026" style="position:absolute;z-index:25171712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70.3pt,31.25pt" to="328.8pt,3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" strokecolor="windowText" strokeweight=".5pt">
                <v:stroke joinstyle="miter"/>
                <o:lock v:ext="edit" shapetype="f"/>
              </v:line>
            </w:pict>
          </mc:Fallback>
        </mc:AlternateContent>
      </w:r>
    </w:p>
    <w:tbl>
      <w:tblPr>
        <w:tblW w:w="0" w:type="auto"/>
        <w:tblInd w:w="1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81"/>
      </w:tblGrid>
      <w:tr w:rsidR="00CC2FFD" w:rsidRPr="00A11B48" w:rsidTr="00321418">
        <w:trPr>
          <w:trHeight w:val="611"/>
        </w:trPr>
        <w:tc>
          <w:tcPr>
            <w:tcW w:w="4181"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Анализ ответов по межведомственным запросам и проверка сведений в документах, поступивших от заявителя</w:t>
            </w:r>
          </w:p>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02784" behindDoc="0" locked="0" layoutInCell="1" allowOverlap="1">
                      <wp:simplePos x="0" y="0"/>
                      <wp:positionH relativeFrom="column">
                        <wp:posOffset>741044</wp:posOffset>
                      </wp:positionH>
                      <wp:positionV relativeFrom="paragraph">
                        <wp:posOffset>155575</wp:posOffset>
                      </wp:positionV>
                      <wp:extent cx="0" cy="142875"/>
                      <wp:effectExtent l="0" t="0" r="19050" b="28575"/>
                      <wp:wrapNone/>
                      <wp:docPr id="59" name="Прямая соединительная линия 5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42875"/>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4EF429D" id="Прямая соединительная линия 59" o:spid="_x0000_s1026" style="position:absolute;z-index:25170278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58.35pt,12.25pt" to="58.3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" strokecolor="windowText" strokeweight="1pt">
                      <v:stroke joinstyle="miter"/>
                      <o:lock v:ext="edit" shapetype="f"/>
                    </v:line>
                  </w:pict>
                </mc:Fallback>
              </mc:AlternateContent>
            </w:r>
            <w:r w:rsidR="00CC2FFD" w:rsidRPr="00A11B48">
              <w:rPr>
                <w:rFonts w:ascii="Times New Roman" w:hAnsi="Times New Roman" w:cs="Times New Roman"/>
                <w:color w:val="000000" w:themeColor="text1"/>
                <w:sz w:val="20"/>
                <w:szCs w:val="20"/>
              </w:rPr>
              <w:t>(2 рабочих дня)</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03808" behindDoc="0" locked="0" layoutInCell="1" allowOverlap="1">
                <wp:simplePos x="0" y="0"/>
                <wp:positionH relativeFrom="column">
                  <wp:posOffset>3087369</wp:posOffset>
                </wp:positionH>
                <wp:positionV relativeFrom="paragraph">
                  <wp:posOffset>-4445</wp:posOffset>
                </wp:positionV>
                <wp:extent cx="0" cy="170815"/>
                <wp:effectExtent l="0" t="0" r="19050" b="19685"/>
                <wp:wrapNone/>
                <wp:docPr id="60" name="Прямая соединительная линия 6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17081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938C227" id="Прямая соединительная линия 60" o:spid="_x0000_s1026" style="position:absolute;flip:x;z-index:25170380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43.1pt,-.35pt" to="243.1pt,1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" strokecolor="windowText" strokeweight="1pt">
                <v:stroke joinstyle="miter"/>
                <o:lock v:ext="edit" shapetype="f"/>
              </v:line>
            </w:pict>
          </mc:Fallback>
        </mc:AlternateConten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709"/>
        <w:gridCol w:w="3402"/>
      </w:tblGrid>
      <w:tr w:rsidR="00CC2FFD" w:rsidRPr="00A11B48" w:rsidTr="00321418">
        <w:trPr>
          <w:trHeight w:val="945"/>
        </w:trPr>
        <w:tc>
          <w:tcPr>
            <w:tcW w:w="3260"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Оформление проекта согласия, содержащего обязательные технические требования и условия </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(3 рабочих дня) </w:t>
            </w:r>
          </w:p>
        </w:tc>
        <w:tc>
          <w:tcPr>
            <w:tcW w:w="709" w:type="dxa"/>
            <w:tcBorders>
              <w:top w:val="nil"/>
              <w:bottom w:val="nil"/>
            </w:tcBorders>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p>
        </w:tc>
        <w:tc>
          <w:tcPr>
            <w:tcW w:w="3402"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Подписание отказа в предоставлении Государственной услуги </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(3 рабочих дня)</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04832" behindDoc="0" locked="0" layoutInCell="1" allowOverlap="1">
                <wp:simplePos x="0" y="0"/>
                <wp:positionH relativeFrom="column">
                  <wp:posOffset>464819</wp:posOffset>
                </wp:positionH>
                <wp:positionV relativeFrom="paragraph">
                  <wp:posOffset>5715</wp:posOffset>
                </wp:positionV>
                <wp:extent cx="0" cy="328295"/>
                <wp:effectExtent l="0" t="0" r="19050" b="33655"/>
                <wp:wrapNone/>
                <wp:docPr id="61" name="Прямая соединительная линия 6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2829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2E4CBD3" id="Прямая соединительная линия 61" o:spid="_x0000_s1026" style="position:absolute;z-index:25170483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36.6pt,.45pt" to="36.6pt,2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" strokecolor="windowText" strokeweight="1pt">
                <v:stroke joinstyle="miter"/>
                <o:lock v:ext="edit" shapetype="f"/>
              </v:line>
            </w:pict>
          </mc:Fallback>
        </mc:AlternateContent>
      </w:r>
      <w:r>
        <w:rPr>
          <w:noProof/>
          <w:lang w:eastAsia="ru-RU"/>
        </w:rPr>
        <mc:AlternateContent>
          <mc:Choice Requires="wps">
            <w:drawing>
              <wp:anchor distT="0" distB="0" distL="114297" distR="114297" simplePos="0" relativeHeight="251706880" behindDoc="0" locked="0" layoutInCell="1" allowOverlap="1">
                <wp:simplePos x="0" y="0"/>
                <wp:positionH relativeFrom="column">
                  <wp:posOffset>4396739</wp:posOffset>
                </wp:positionH>
                <wp:positionV relativeFrom="paragraph">
                  <wp:posOffset>5080</wp:posOffset>
                </wp:positionV>
                <wp:extent cx="0" cy="276225"/>
                <wp:effectExtent l="0" t="0" r="19050" b="28575"/>
                <wp:wrapNone/>
                <wp:docPr id="63" name="Прямая соединительная линия 6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76225"/>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371E565E" id="Прямая соединительная линия 63" o:spid="_x0000_s1026" style="position:absolute;z-index:25170688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346.2pt,.4pt" to="346.2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" strokecolor="windowText" strokeweight="1pt">
                <v:stroke joinstyle="miter"/>
                <o:lock v:ext="edit" shapetype="f"/>
              </v:line>
            </w:pict>
          </mc:Fallback>
        </mc:AlternateContent>
      </w:r>
    </w:p>
    <w:tbl>
      <w:tblPr>
        <w:tblW w:w="0" w:type="auto"/>
        <w:tblInd w:w="1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50"/>
      </w:tblGrid>
      <w:tr w:rsidR="00CC2FFD" w:rsidRPr="00A11B48" w:rsidTr="00321418">
        <w:trPr>
          <w:trHeight w:val="485"/>
        </w:trPr>
        <w:tc>
          <w:tcPr>
            <w:tcW w:w="5250" w:type="dxa"/>
          </w:tcPr>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705856" behindDoc="0" locked="0" layoutInCell="1" allowOverlap="1">
                      <wp:simplePos x="0" y="0"/>
                      <wp:positionH relativeFrom="column">
                        <wp:posOffset>-271780</wp:posOffset>
                      </wp:positionH>
                      <wp:positionV relativeFrom="paragraph">
                        <wp:posOffset>173989</wp:posOffset>
                      </wp:positionV>
                      <wp:extent cx="190500" cy="0"/>
                      <wp:effectExtent l="0" t="0" r="19050" b="19050"/>
                      <wp:wrapNone/>
                      <wp:docPr id="64" name="Прямая соединительная линия 6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90500" cy="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margin">
                        <wp14:pctHeight>0</wp14:pctHeight>
                      </wp14:sizeRelV>
                    </wp:anchor>
                  </w:drawing>
                </mc:Choice>
                <mc:Fallback>
                  <w:pict>
                    <v:line w14:anchorId="551E2E03" id="Прямая соединительная линия 64" o:spid="_x0000_s1026" style="position:absolute;z-index:2517058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margin" from="-21.4pt,13.7pt" to="-6.4pt,1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" strokecolor="windowText" strokeweight="1pt">
                      <v:stroke joinstyle="miter"/>
                      <o:lock v:ext="edit" shapetype="f"/>
                    </v:line>
                  </w:pict>
                </mc:Fallback>
              </mc:AlternateContent>
            </w:r>
            <w:r>
              <w:rPr>
                <w:noProof/>
                <w:lang w:eastAsia="ru-RU"/>
              </w:rPr>
              <mc:AlternateContent>
                <mc:Choice Requires="wps">
                  <w:drawing>
                    <wp:anchor distT="4294967293" distB="4294967293" distL="114300" distR="114300" simplePos="0" relativeHeight="251707904" behindDoc="0" locked="0" layoutInCell="1" allowOverlap="1">
                      <wp:simplePos x="0" y="0"/>
                      <wp:positionH relativeFrom="column">
                        <wp:posOffset>3267075</wp:posOffset>
                      </wp:positionH>
                      <wp:positionV relativeFrom="paragraph">
                        <wp:posOffset>109854</wp:posOffset>
                      </wp:positionV>
                      <wp:extent cx="404495" cy="0"/>
                      <wp:effectExtent l="0" t="0" r="33655" b="19050"/>
                      <wp:wrapNone/>
                      <wp:docPr id="62" name="Прямая соединительная линия 6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404495" cy="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74407569" id="Прямая соединительная линия 62" o:spid="_x0000_s1026" style="position:absolute;z-index:2517079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7.25pt,8.65pt" to="289.1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" strokecolor="windowText" strokeweight="1pt">
                      <v:stroke joinstyle="miter"/>
                      <o:lock v:ext="edit" shapetype="f"/>
                    </v:line>
                  </w:pict>
                </mc:Fallback>
              </mc:AlternateContent>
            </w:r>
            <w:r w:rsidR="00CC2FFD" w:rsidRPr="00A11B48">
              <w:rPr>
                <w:rFonts w:ascii="Times New Roman" w:hAnsi="Times New Roman" w:cs="Times New Roman"/>
                <w:color w:val="000000" w:themeColor="text1"/>
                <w:sz w:val="20"/>
                <w:szCs w:val="20"/>
              </w:rPr>
              <w:t>Направление на согласование в Министерство транспорта и дорожной инфраструктуры Московской области</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(согласование 2 рабочих дня)</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08928" behindDoc="0" locked="0" layoutInCell="1" allowOverlap="1">
                <wp:simplePos x="0" y="0"/>
                <wp:positionH relativeFrom="column">
                  <wp:posOffset>854074</wp:posOffset>
                </wp:positionH>
                <wp:positionV relativeFrom="paragraph">
                  <wp:posOffset>10795</wp:posOffset>
                </wp:positionV>
                <wp:extent cx="0" cy="293370"/>
                <wp:effectExtent l="0" t="0" r="19050" b="30480"/>
                <wp:wrapNone/>
                <wp:docPr id="68" name="Прямая соединительная линия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3370"/>
                        </a:xfrm>
                        <a:prstGeom prst="line">
                          <a:avLst/>
                        </a:prstGeom>
                        <a:noFill/>
                        <a:ln w="12700" cap="flat" cmpd="sng" algn="ctr">
                          <a:solidFill>
                            <a:sysClr val="windowText" lastClr="000000"/>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2E7D218" id="Прямая соединительная линия 68" o:spid="_x0000_s1026" style="position:absolute;z-index:25170892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from="67.25pt,.85pt" to="67.25pt,2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" strokecolor="windowText" strokeweight="1pt">
                <v:stroke joinstyle="miter"/>
                <o:lock v:ext="edit" shapetype="f"/>
              </v:line>
            </w:pict>
          </mc:Fallback>
        </mc:AlternateContent>
      </w:r>
      <w:r>
        <w:rPr>
          <w:noProof/>
          <w:lang w:eastAsia="ru-RU"/>
        </w:rPr>
        <mc:AlternateContent>
          <mc:Choice Requires="wps">
            <w:drawing>
              <wp:anchor distT="0" distB="0" distL="114297" distR="114297" simplePos="0" relativeHeight="251709952" behindDoc="0" locked="0" layoutInCell="1" allowOverlap="1">
                <wp:simplePos x="0" y="0"/>
                <wp:positionH relativeFrom="column">
                  <wp:posOffset>2603499</wp:posOffset>
                </wp:positionH>
                <wp:positionV relativeFrom="paragraph">
                  <wp:posOffset>10795</wp:posOffset>
                </wp:positionV>
                <wp:extent cx="0" cy="292100"/>
                <wp:effectExtent l="0" t="0" r="19050" b="31750"/>
                <wp:wrapNone/>
                <wp:docPr id="67" name="Прямая соединительная линия 6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29210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2F51053" id="Прямая соединительная линия 67" o:spid="_x0000_s1026" style="position:absolute;z-index:25170995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05pt,.85pt" to="205pt,2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" strokecolor="windowText" strokeweight="1pt">
                <v:stroke joinstyle="miter"/>
                <o:lock v:ext="edit" shapetype="f"/>
              </v:line>
            </w:pict>
          </mc:Fallback>
        </mc:AlternateContent>
      </w:r>
    </w:p>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9" distR="114299" simplePos="0" relativeHeight="251712000" behindDoc="0" locked="0" layoutInCell="1" allowOverlap="1">
                <wp:simplePos x="0" y="0"/>
                <wp:positionH relativeFrom="column">
                  <wp:posOffset>2708910</wp:posOffset>
                </wp:positionH>
                <wp:positionV relativeFrom="paragraph">
                  <wp:posOffset>1104900</wp:posOffset>
                </wp:positionV>
                <wp:extent cx="9525" cy="457200"/>
                <wp:effectExtent l="0" t="0" r="28575" b="19050"/>
                <wp:wrapNone/>
                <wp:docPr id="66" name="Прямая соединительная линия 6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9525" cy="45720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5A65E9" id="Прямая соединительная линия 66" o:spid="_x0000_s1026" style="position:absolute;flip:x;z-index:25171200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margin;mso-height-relative:margin" from="213.3pt,87pt" to="214.05pt,1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" strokecolor="windowText" strokeweight="1pt">
                <v:stroke joinstyle="miter"/>
                <o:lock v:ext="edit" shapetype="f"/>
              </v:line>
            </w:pict>
          </mc:Fallback>
        </mc:AlternateConten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708"/>
        <w:gridCol w:w="5512"/>
      </w:tblGrid>
      <w:tr w:rsidR="00CC2FFD" w:rsidRPr="00A11B48" w:rsidTr="00321418">
        <w:trPr>
          <w:trHeight w:val="1082"/>
        </w:trPr>
        <w:tc>
          <w:tcPr>
            <w:tcW w:w="2269"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доработка проекта согласия, содержащего обязательные технические требования и условия  (1 день)</w:t>
            </w:r>
          </w:p>
        </w:tc>
        <w:tc>
          <w:tcPr>
            <w:tcW w:w="708" w:type="dxa"/>
            <w:tcBorders>
              <w:top w:val="nil"/>
              <w:bottom w:val="nil"/>
            </w:tcBorders>
            <w:shd w:val="clear" w:color="auto" w:fill="auto"/>
          </w:tcPr>
          <w:p w:rsidR="00CC2FFD" w:rsidRPr="00A11B48" w:rsidRDefault="00C85A4F" w:rsidP="00321418">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710976" behindDoc="0" locked="0" layoutInCell="1" allowOverlap="1">
                      <wp:simplePos x="0" y="0"/>
                      <wp:positionH relativeFrom="column">
                        <wp:posOffset>-100330</wp:posOffset>
                      </wp:positionH>
                      <wp:positionV relativeFrom="paragraph">
                        <wp:posOffset>584199</wp:posOffset>
                      </wp:positionV>
                      <wp:extent cx="495300" cy="0"/>
                      <wp:effectExtent l="0" t="0" r="19050" b="19050"/>
                      <wp:wrapNone/>
                      <wp:docPr id="69" name="Прямая соединительная линия 6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4953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4F0C73E" id="Прямая соединительная линия 69" o:spid="_x0000_s1026" style="position:absolute;flip:y;z-index:2517109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7.9pt,46pt" to="31.1pt,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" strokecolor="windowText" strokeweight="1pt">
                      <v:stroke joinstyle="miter"/>
                      <o:lock v:ext="edit" shapetype="f"/>
                    </v:line>
                  </w:pict>
                </mc:Fallback>
              </mc:AlternateContent>
            </w:r>
          </w:p>
        </w:tc>
        <w:tc>
          <w:tcPr>
            <w:tcW w:w="5512" w:type="dxa"/>
            <w:shd w:val="clear" w:color="auto" w:fill="auto"/>
          </w:tcPr>
          <w:p w:rsidR="00CC2FFD" w:rsidRPr="00A11B48" w:rsidRDefault="00CC2FFD" w:rsidP="00321418">
            <w:pPr>
              <w:spacing w:after="0"/>
              <w:jc w:val="center"/>
              <w:rPr>
                <w:rFonts w:ascii="Times New Roman" w:hAnsi="Times New Roman" w:cs="Times New Roman"/>
                <w:color w:val="000000" w:themeColor="text1"/>
                <w:sz w:val="20"/>
                <w:szCs w:val="20"/>
              </w:rPr>
            </w:pP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подписание согласия, содержащего обязательные технические требования и условия/ отказа в предоставлении Государственной услуги</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 (1 рабочий день)</w:t>
            </w:r>
          </w:p>
        </w:tc>
      </w:tr>
    </w:tbl>
    <w:p w:rsidR="00CC2FFD" w:rsidRPr="00A11B48" w:rsidRDefault="00C85A4F" w:rsidP="00CC2FFD">
      <w:pPr>
        <w:spacing w:after="0"/>
        <w:jc w:val="center"/>
        <w:rPr>
          <w:rFonts w:ascii="Times New Roman" w:hAnsi="Times New Roman" w:cs="Times New Roman"/>
          <w:color w:val="000000" w:themeColor="text1"/>
          <w:sz w:val="20"/>
          <w:szCs w:val="20"/>
        </w:rPr>
      </w:pPr>
      <w:r>
        <w:rPr>
          <w:noProof/>
          <w:lang w:eastAsia="ru-RU"/>
        </w:rPr>
        <mc:AlternateContent>
          <mc:Choice Requires="wps">
            <w:drawing>
              <wp:anchor distT="0" distB="0" distL="114297" distR="114297" simplePos="0" relativeHeight="251714048" behindDoc="0" locked="0" layoutInCell="1" allowOverlap="1">
                <wp:simplePos x="0" y="0"/>
                <wp:positionH relativeFrom="column">
                  <wp:posOffset>2698114</wp:posOffset>
                </wp:positionH>
                <wp:positionV relativeFrom="paragraph">
                  <wp:posOffset>1034415</wp:posOffset>
                </wp:positionV>
                <wp:extent cx="0" cy="344805"/>
                <wp:effectExtent l="0" t="0" r="19050" b="36195"/>
                <wp:wrapNone/>
                <wp:docPr id="71" name="Прямая соединительная линия 7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0" cy="344805"/>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8266AF6" id="Прямая соединительная линия 71" o:spid="_x0000_s1026" style="position:absolute;flip:x;z-index:2517140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margin;mso-height-relative:margin" from="212.45pt,81.45pt" to="212.45pt,10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" strokecolor="windowText" strokeweight="1pt">
                <v:stroke joinstyle="miter"/>
                <o:lock v:ext="edit" shapetype="f"/>
              </v:line>
            </w:pict>
          </mc:Fallback>
        </mc:AlternateContent>
      </w:r>
    </w:p>
    <w:tbl>
      <w:tblPr>
        <w:tblW w:w="0" w:type="auto"/>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9"/>
      </w:tblGrid>
      <w:tr w:rsidR="006B1207" w:rsidRPr="00A11B48" w:rsidTr="00321418">
        <w:trPr>
          <w:trHeight w:val="46"/>
        </w:trPr>
        <w:tc>
          <w:tcPr>
            <w:tcW w:w="2409" w:type="dxa"/>
          </w:tcPr>
          <w:p w:rsidR="00CC2FFD" w:rsidRPr="00A11B48" w:rsidRDefault="00C85A4F" w:rsidP="00321418">
            <w:pPr>
              <w:spacing w:after="0"/>
              <w:rPr>
                <w:rFonts w:ascii="Times New Roman" w:hAnsi="Times New Roman" w:cs="Times New Roman"/>
                <w:color w:val="000000" w:themeColor="text1"/>
                <w:sz w:val="20"/>
                <w:szCs w:val="20"/>
              </w:rPr>
            </w:pPr>
            <w:r>
              <w:rPr>
                <w:noProof/>
                <w:lang w:eastAsia="ru-RU"/>
              </w:rPr>
              <mc:AlternateContent>
                <mc:Choice Requires="wps">
                  <w:drawing>
                    <wp:anchor distT="4294967293" distB="4294967293" distL="114300" distR="114300" simplePos="0" relativeHeight="251715072" behindDoc="0" locked="0" layoutInCell="1" allowOverlap="1">
                      <wp:simplePos x="0" y="0"/>
                      <wp:positionH relativeFrom="column">
                        <wp:posOffset>1466850</wp:posOffset>
                      </wp:positionH>
                      <wp:positionV relativeFrom="paragraph">
                        <wp:posOffset>410209</wp:posOffset>
                      </wp:positionV>
                      <wp:extent cx="233045" cy="0"/>
                      <wp:effectExtent l="0" t="0" r="33655" b="19050"/>
                      <wp:wrapNone/>
                      <wp:docPr id="70" name="Прямая соединительная линия 7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33045"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17BB40" id="Прямая соединительная линия 70" o:spid="_x0000_s1026" style="position:absolute;z-index:2517150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margin;mso-height-relative:margin" from="115.5pt,32.3pt" to="133.85pt,3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" strokecolor="windowText" strokeweight="1pt">
                      <v:stroke joinstyle="miter"/>
                      <o:lock v:ext="edit" shapetype="f"/>
                    </v:line>
                  </w:pict>
                </mc:Fallback>
              </mc:AlternateContent>
            </w:r>
            <w:r w:rsidR="00CC2FFD" w:rsidRPr="00A11B48">
              <w:rPr>
                <w:rFonts w:ascii="Times New Roman" w:hAnsi="Times New Roman" w:cs="Times New Roman"/>
                <w:color w:val="000000" w:themeColor="text1"/>
                <w:sz w:val="20"/>
                <w:szCs w:val="20"/>
              </w:rPr>
              <w:t xml:space="preserve">Направление уведомления об </w:t>
            </w:r>
            <w:proofErr w:type="spellStart"/>
            <w:r w:rsidR="00CC2FFD" w:rsidRPr="00A11B48">
              <w:rPr>
                <w:rFonts w:ascii="Times New Roman" w:hAnsi="Times New Roman" w:cs="Times New Roman"/>
                <w:color w:val="000000" w:themeColor="text1"/>
                <w:sz w:val="20"/>
                <w:szCs w:val="20"/>
              </w:rPr>
              <w:t>оплате.Заявитель</w:t>
            </w:r>
            <w:proofErr w:type="spellEnd"/>
            <w:r w:rsidR="00CC2FFD" w:rsidRPr="00A11B48">
              <w:rPr>
                <w:rFonts w:ascii="Times New Roman" w:hAnsi="Times New Roman" w:cs="Times New Roman"/>
                <w:color w:val="000000" w:themeColor="text1"/>
                <w:sz w:val="20"/>
                <w:szCs w:val="20"/>
              </w:rPr>
              <w:t xml:space="preserve"> обязан оплатить в течении 30 дней. запросы 5 рабочих дней)</w:t>
            </w:r>
          </w:p>
        </w:tc>
      </w:tr>
    </w:tbl>
    <w:tbl>
      <w:tblPr>
        <w:tblpPr w:leftFromText="180" w:rightFromText="180" w:vertAnchor="text" w:horzAnchor="page" w:tblpX="3710" w:tblpY="-106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096"/>
      </w:tblGrid>
      <w:tr w:rsidR="00CC2FFD" w:rsidRPr="00A11B48" w:rsidTr="00321418">
        <w:trPr>
          <w:trHeight w:val="945"/>
        </w:trPr>
        <w:tc>
          <w:tcPr>
            <w:tcW w:w="6096" w:type="dxa"/>
          </w:tcPr>
          <w:p w:rsidR="00CC2FFD" w:rsidRPr="00A11B48" w:rsidRDefault="00CC2FFD" w:rsidP="00321418">
            <w:pPr>
              <w:spacing w:after="0"/>
              <w:jc w:val="center"/>
              <w:rPr>
                <w:rFonts w:ascii="Times New Roman" w:hAnsi="Times New Roman" w:cs="Times New Roman"/>
                <w:color w:val="000000" w:themeColor="text1"/>
                <w:sz w:val="20"/>
                <w:szCs w:val="20"/>
              </w:rPr>
            </w:pP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Размещение в ИСОГД</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(1 рабочий день)</w:t>
            </w:r>
          </w:p>
        </w:tc>
      </w:tr>
    </w:tbl>
    <w:p w:rsidR="00CC2FFD" w:rsidRPr="00A11B48" w:rsidRDefault="00CC2FFD" w:rsidP="00CC2FFD">
      <w:pPr>
        <w:spacing w:after="0"/>
        <w:rPr>
          <w:rFonts w:ascii="Times New Roman" w:hAnsi="Times New Roman" w:cs="Times New Roman"/>
          <w:color w:val="000000" w:themeColor="text1"/>
          <w:sz w:val="20"/>
          <w:szCs w:val="20"/>
        </w:rPr>
      </w:pPr>
    </w:p>
    <w:tbl>
      <w:tblPr>
        <w:tblW w:w="6663" w:type="dxa"/>
        <w:tblInd w:w="33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94"/>
        <w:gridCol w:w="1038"/>
        <w:gridCol w:w="2931"/>
      </w:tblGrid>
      <w:tr w:rsidR="00CC2FFD" w:rsidRPr="00A11B48" w:rsidTr="00321418">
        <w:trPr>
          <w:gridAfter w:val="2"/>
          <w:wAfter w:w="3969" w:type="dxa"/>
          <w:trHeight w:val="930"/>
        </w:trPr>
        <w:tc>
          <w:tcPr>
            <w:tcW w:w="2694" w:type="dxa"/>
          </w:tcPr>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МФЦ</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 xml:space="preserve">Информирование </w:t>
            </w:r>
          </w:p>
          <w:p w:rsidR="00CC2FFD" w:rsidRPr="00A11B48" w:rsidRDefault="00CC2FFD" w:rsidP="00321418">
            <w:pPr>
              <w:spacing w:after="0"/>
              <w:jc w:val="center"/>
              <w:rPr>
                <w:rFonts w:ascii="Times New Roman" w:hAnsi="Times New Roman" w:cs="Times New Roman"/>
                <w:color w:val="000000" w:themeColor="text1"/>
                <w:sz w:val="20"/>
                <w:szCs w:val="20"/>
              </w:rPr>
            </w:pPr>
            <w:r w:rsidRPr="00A11B48">
              <w:rPr>
                <w:rFonts w:ascii="Times New Roman" w:hAnsi="Times New Roman" w:cs="Times New Roman"/>
                <w:color w:val="000000" w:themeColor="text1"/>
                <w:sz w:val="20"/>
                <w:szCs w:val="20"/>
              </w:rPr>
              <w:t>выдача</w:t>
            </w:r>
          </w:p>
          <w:p w:rsidR="00CC2FFD" w:rsidRPr="00A11B48" w:rsidRDefault="00CC2FFD" w:rsidP="00321418">
            <w:pPr>
              <w:spacing w:after="0"/>
              <w:jc w:val="center"/>
              <w:rPr>
                <w:rFonts w:ascii="Times New Roman" w:hAnsi="Times New Roman" w:cs="Times New Roman"/>
                <w:color w:val="000000" w:themeColor="text1"/>
                <w:sz w:val="20"/>
                <w:szCs w:val="20"/>
              </w:rPr>
            </w:pPr>
          </w:p>
        </w:tc>
      </w:tr>
      <w:tr w:rsidR="00CC2FFD" w:rsidRPr="00A11B48" w:rsidTr="00321418">
        <w:trPr>
          <w:gridBefore w:val="2"/>
          <w:wBefore w:w="3732" w:type="dxa"/>
          <w:trHeight w:val="306"/>
        </w:trPr>
        <w:tc>
          <w:tcPr>
            <w:tcW w:w="2931" w:type="dxa"/>
          </w:tcPr>
          <w:p w:rsidR="00CC2FFD" w:rsidRPr="00A11B48" w:rsidRDefault="00CC2FFD" w:rsidP="00321418">
            <w:pPr>
              <w:rPr>
                <w:rFonts w:ascii="Times New Roman" w:hAnsi="Times New Roman" w:cs="Times New Roman"/>
                <w:b/>
                <w:color w:val="000000" w:themeColor="text1"/>
                <w:sz w:val="20"/>
                <w:szCs w:val="20"/>
              </w:rPr>
            </w:pPr>
            <w:r w:rsidRPr="00A11B48">
              <w:rPr>
                <w:rFonts w:ascii="Times New Roman" w:hAnsi="Times New Roman" w:cs="Times New Roman"/>
                <w:b/>
                <w:color w:val="000000" w:themeColor="text1"/>
                <w:sz w:val="20"/>
                <w:szCs w:val="20"/>
              </w:rPr>
              <w:lastRenderedPageBreak/>
              <w:t>Итого: 50 календарных дней</w:t>
            </w:r>
          </w:p>
        </w:tc>
      </w:tr>
    </w:tbl>
    <w:p w:rsidR="00CC2FFD" w:rsidRDefault="00CC2FFD" w:rsidP="00BF5F02">
      <w:pPr>
        <w:widowControl w:val="0"/>
        <w:suppressAutoHyphens/>
        <w:autoSpaceDE w:val="0"/>
        <w:spacing w:after="0" w:line="240" w:lineRule="auto"/>
        <w:ind w:right="52"/>
        <w:jc w:val="both"/>
        <w:rPr>
          <w:rFonts w:ascii="Arial" w:eastAsia="Times New Roman" w:hAnsi="Arial" w:cs="Arial"/>
          <w:sz w:val="24"/>
          <w:szCs w:val="24"/>
          <w:lang w:eastAsia="ar-SA"/>
        </w:rPr>
      </w:pPr>
    </w:p>
    <w:p w:rsidR="00CC2FFD" w:rsidRPr="00EB3F69" w:rsidRDefault="00CC2FFD" w:rsidP="00BF5F02">
      <w:pPr>
        <w:widowControl w:val="0"/>
        <w:suppressAutoHyphens/>
        <w:autoSpaceDE w:val="0"/>
        <w:spacing w:after="0" w:line="240" w:lineRule="auto"/>
        <w:ind w:right="52"/>
        <w:jc w:val="both"/>
        <w:rPr>
          <w:rFonts w:ascii="Arial" w:eastAsia="Times New Roman" w:hAnsi="Arial" w:cs="Arial"/>
          <w:sz w:val="24"/>
          <w:szCs w:val="24"/>
          <w:lang w:eastAsia="ar-SA"/>
        </w:rPr>
        <w:sectPr w:rsidR="00CC2FFD" w:rsidRPr="00EB3F69" w:rsidSect="00BC67DB">
          <w:footerReference w:type="even" r:id="rId20"/>
          <w:footerReference w:type="default" r:id="rId21"/>
          <w:headerReference w:type="first" r:id="rId22"/>
          <w:pgSz w:w="11906" w:h="16838"/>
          <w:pgMar w:top="1134" w:right="567" w:bottom="1134" w:left="1701" w:header="567" w:footer="1134" w:gutter="0"/>
          <w:pgNumType w:start="1"/>
          <w:cols w:space="720"/>
          <w:docGrid w:linePitch="360"/>
        </w:sectPr>
      </w:pPr>
    </w:p>
    <w:p w:rsidR="006508A1" w:rsidRDefault="006508A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bookmarkStart w:id="209" w:name="_Toc460157604"/>
      <w:bookmarkStart w:id="210" w:name="_Toc460157690"/>
      <w:bookmarkStart w:id="211" w:name="_Toc460163295"/>
      <w:r w:rsidRPr="00EB3F69">
        <w:rPr>
          <w:rFonts w:ascii="Times New Roman" w:eastAsia="Times New Roman" w:hAnsi="Times New Roman" w:cs="Times New Roman"/>
          <w:b/>
          <w:bCs/>
          <w:kern w:val="28"/>
          <w:sz w:val="24"/>
          <w:szCs w:val="32"/>
          <w:lang w:eastAsia="ar-SA"/>
        </w:rPr>
        <w:lastRenderedPageBreak/>
        <w:t xml:space="preserve">Приложение </w:t>
      </w:r>
      <w:bookmarkEnd w:id="209"/>
      <w:bookmarkEnd w:id="210"/>
      <w:bookmarkEnd w:id="211"/>
      <w:r w:rsidR="00CC2FFD">
        <w:rPr>
          <w:rFonts w:ascii="Times New Roman" w:eastAsia="Times New Roman" w:hAnsi="Times New Roman" w:cs="Times New Roman"/>
          <w:b/>
          <w:bCs/>
          <w:kern w:val="28"/>
          <w:sz w:val="24"/>
          <w:szCs w:val="32"/>
          <w:lang w:eastAsia="ar-SA"/>
        </w:rPr>
        <w:t>19</w:t>
      </w:r>
    </w:p>
    <w:p w:rsidR="00CC2FFD" w:rsidRPr="00EB3F69" w:rsidRDefault="00CC2FFD" w:rsidP="00CC2FFD">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Административному регламенту </w:t>
      </w:r>
    </w:p>
    <w:p w:rsidR="00CC2FFD" w:rsidRPr="00EB3F69" w:rsidRDefault="00CC2FFD"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p>
    <w:p w:rsidR="002C6155" w:rsidRPr="00EB3F69" w:rsidRDefault="002C6155" w:rsidP="007E2FA1">
      <w:pPr>
        <w:widowControl w:val="0"/>
        <w:suppressAutoHyphens/>
        <w:autoSpaceDE w:val="0"/>
        <w:spacing w:after="0" w:line="240" w:lineRule="auto"/>
        <w:ind w:firstLine="720"/>
        <w:jc w:val="center"/>
        <w:outlineLvl w:val="0"/>
        <w:rPr>
          <w:rFonts w:ascii="Times New Roman" w:eastAsia="Times New Roman" w:hAnsi="Times New Roman" w:cs="Times New Roman"/>
          <w:b/>
          <w:sz w:val="24"/>
          <w:szCs w:val="24"/>
          <w:lang w:eastAsia="ar-SA"/>
        </w:rPr>
      </w:pPr>
      <w:bookmarkStart w:id="212" w:name="_Toc460002917"/>
      <w:r w:rsidRPr="00EB3F69">
        <w:rPr>
          <w:rFonts w:ascii="Times New Roman" w:eastAsia="Times New Roman" w:hAnsi="Times New Roman" w:cs="Times New Roman"/>
          <w:b/>
          <w:sz w:val="24"/>
          <w:szCs w:val="24"/>
          <w:lang w:eastAsia="ar-SA"/>
        </w:rPr>
        <w:t>Перечень и содержание административных действий, составляющих административные процедуры</w:t>
      </w:r>
      <w:bookmarkEnd w:id="212"/>
    </w:p>
    <w:p w:rsidR="002C6155" w:rsidRPr="00EB3F69" w:rsidRDefault="002C6155" w:rsidP="002C6155">
      <w:pPr>
        <w:widowControl w:val="0"/>
        <w:suppressAutoHyphens/>
        <w:autoSpaceDE w:val="0"/>
        <w:spacing w:after="0" w:line="240" w:lineRule="auto"/>
        <w:ind w:firstLine="720"/>
        <w:jc w:val="center"/>
        <w:rPr>
          <w:rFonts w:ascii="Times New Roman" w:eastAsia="Times New Roman" w:hAnsi="Times New Roman" w:cs="Times New Roman"/>
          <w:b/>
          <w:sz w:val="24"/>
          <w:szCs w:val="24"/>
          <w:lang w:eastAsia="ar-SA"/>
        </w:rPr>
      </w:pPr>
    </w:p>
    <w:p w:rsidR="00EB3F69" w:rsidRPr="00045894" w:rsidRDefault="00EB3F69" w:rsidP="00EB3F69">
      <w:pPr>
        <w:keepNext/>
        <w:suppressAutoHyphens/>
        <w:spacing w:before="240" w:after="60" w:line="240" w:lineRule="auto"/>
        <w:jc w:val="center"/>
        <w:outlineLvl w:val="4"/>
        <w:rPr>
          <w:rFonts w:ascii="Times New Roman" w:eastAsia="Times New Roman" w:hAnsi="Times New Roman" w:cs="Times New Roman"/>
          <w:b/>
          <w:bCs/>
          <w:iCs/>
          <w:sz w:val="24"/>
          <w:szCs w:val="24"/>
          <w:lang w:eastAsia="ar-SA"/>
        </w:rPr>
      </w:pPr>
      <w:bookmarkStart w:id="213" w:name="_Toc441945473"/>
      <w:bookmarkStart w:id="214" w:name="_Toc438110054"/>
      <w:bookmarkStart w:id="215" w:name="_Toc437973312"/>
      <w:bookmarkStart w:id="216" w:name="_Toc438376266"/>
      <w:r w:rsidRPr="00045894">
        <w:rPr>
          <w:rFonts w:ascii="Times New Roman" w:eastAsia="Times New Roman" w:hAnsi="Times New Roman" w:cs="Times New Roman"/>
          <w:b/>
          <w:bCs/>
          <w:iCs/>
          <w:sz w:val="24"/>
          <w:szCs w:val="24"/>
          <w:lang w:eastAsia="ar-SA"/>
        </w:rPr>
        <w:t>1. Прием (получение) и регистрация заявления</w:t>
      </w:r>
      <w:r w:rsidR="00982AF9" w:rsidRPr="00045894">
        <w:rPr>
          <w:rFonts w:ascii="Times New Roman" w:eastAsia="Times New Roman" w:hAnsi="Times New Roman" w:cs="Times New Roman"/>
          <w:b/>
          <w:bCs/>
          <w:iCs/>
          <w:sz w:val="24"/>
          <w:szCs w:val="24"/>
          <w:lang w:eastAsia="ar-SA"/>
        </w:rPr>
        <w:t xml:space="preserve"> </w:t>
      </w:r>
      <w:proofErr w:type="gramStart"/>
      <w:r w:rsidRPr="00045894">
        <w:rPr>
          <w:rFonts w:ascii="Times New Roman" w:eastAsia="Times New Roman" w:hAnsi="Times New Roman" w:cs="Times New Roman"/>
          <w:b/>
          <w:bCs/>
          <w:iCs/>
          <w:sz w:val="24"/>
          <w:szCs w:val="24"/>
          <w:lang w:eastAsia="ar-SA"/>
        </w:rPr>
        <w:t>При</w:t>
      </w:r>
      <w:proofErr w:type="gramEnd"/>
      <w:r w:rsidRPr="00045894">
        <w:rPr>
          <w:rFonts w:ascii="Times New Roman" w:eastAsia="Times New Roman" w:hAnsi="Times New Roman" w:cs="Times New Roman"/>
          <w:b/>
          <w:bCs/>
          <w:iCs/>
          <w:sz w:val="24"/>
          <w:szCs w:val="24"/>
          <w:lang w:eastAsia="ar-SA"/>
        </w:rPr>
        <w:t xml:space="preserve"> обращении Заявителя посредством РПГУ</w:t>
      </w:r>
    </w:p>
    <w:p w:rsidR="00EB3F69" w:rsidRPr="00EB3F69" w:rsidRDefault="00EB3F69" w:rsidP="00EB3F69">
      <w:pPr>
        <w:rPr>
          <w:lang w:eastAsia="ar-SA"/>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410"/>
        <w:gridCol w:w="1985"/>
        <w:gridCol w:w="2126"/>
        <w:gridCol w:w="5386"/>
      </w:tblGrid>
      <w:tr w:rsidR="00EB3F69" w:rsidRPr="00EB3F69" w:rsidTr="00F02668">
        <w:trPr>
          <w:tblHeader/>
        </w:trPr>
        <w:tc>
          <w:tcPr>
            <w:tcW w:w="2263" w:type="dxa"/>
            <w:shd w:val="clear" w:color="auto" w:fill="auto"/>
          </w:tcPr>
          <w:p w:rsidR="00EB3F69" w:rsidRPr="00EB3F69" w:rsidRDefault="00EB3F69" w:rsidP="00A83033">
            <w:pPr>
              <w:spacing w:after="0" w:line="240" w:lineRule="auto"/>
              <w:jc w:val="center"/>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t>Орган выполняющий процедуру/ используемая ИС</w:t>
            </w:r>
          </w:p>
        </w:tc>
        <w:tc>
          <w:tcPr>
            <w:tcW w:w="2410" w:type="dxa"/>
            <w:shd w:val="clear" w:color="auto" w:fill="auto"/>
          </w:tcPr>
          <w:p w:rsidR="00EB3F69" w:rsidRPr="00EB3F69" w:rsidRDefault="00EB3F69" w:rsidP="00A83033">
            <w:pPr>
              <w:spacing w:after="0" w:line="240" w:lineRule="auto"/>
              <w:jc w:val="center"/>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t>Административные действия</w:t>
            </w:r>
          </w:p>
        </w:tc>
        <w:tc>
          <w:tcPr>
            <w:tcW w:w="1985" w:type="dxa"/>
            <w:shd w:val="clear" w:color="auto" w:fill="auto"/>
          </w:tcPr>
          <w:p w:rsidR="00EB3F69" w:rsidRPr="00EB3F69" w:rsidRDefault="00EB3F69" w:rsidP="00A83033">
            <w:pPr>
              <w:spacing w:after="0" w:line="240" w:lineRule="auto"/>
              <w:jc w:val="center"/>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t>Предельный срок выполнения</w:t>
            </w:r>
          </w:p>
        </w:tc>
        <w:tc>
          <w:tcPr>
            <w:tcW w:w="2126" w:type="dxa"/>
          </w:tcPr>
          <w:p w:rsidR="00EB3F69" w:rsidRPr="00EB3F69" w:rsidRDefault="00EB3F69" w:rsidP="00A83033">
            <w:pPr>
              <w:spacing w:after="0" w:line="240" w:lineRule="auto"/>
              <w:jc w:val="center"/>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t>Трудоемкость</w:t>
            </w:r>
          </w:p>
        </w:tc>
        <w:tc>
          <w:tcPr>
            <w:tcW w:w="5386" w:type="dxa"/>
            <w:shd w:val="clear" w:color="auto" w:fill="auto"/>
          </w:tcPr>
          <w:p w:rsidR="00EB3F69" w:rsidRPr="00EB3F69" w:rsidRDefault="00EB3F69" w:rsidP="00A83033">
            <w:pPr>
              <w:spacing w:after="0" w:line="240" w:lineRule="auto"/>
              <w:jc w:val="center"/>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t>Содержание действия</w:t>
            </w:r>
          </w:p>
        </w:tc>
      </w:tr>
      <w:tr w:rsidR="00EB3F69" w:rsidRPr="00EB3F69" w:rsidTr="00F02668">
        <w:tc>
          <w:tcPr>
            <w:tcW w:w="2263" w:type="dxa"/>
            <w:shd w:val="clear" w:color="auto" w:fill="auto"/>
          </w:tcPr>
          <w:p w:rsidR="00EB3F69" w:rsidRPr="00EB3F69" w:rsidRDefault="00982AF9" w:rsidP="00A83033">
            <w:pPr>
              <w:spacing w:after="0" w:line="240" w:lineRule="auto"/>
              <w:jc w:val="both"/>
              <w:rPr>
                <w:rFonts w:ascii="Times New Roman" w:hAnsi="Times New Roman" w:cs="Times New Roman"/>
                <w:sz w:val="24"/>
                <w:szCs w:val="24"/>
                <w:lang w:eastAsia="ru-RU"/>
              </w:rPr>
            </w:pPr>
            <w:r>
              <w:rPr>
                <w:rFonts w:ascii="Times New Roman" w:hAnsi="Times New Roman" w:cs="Times New Roman"/>
                <w:sz w:val="24"/>
                <w:szCs w:val="24"/>
                <w:lang w:eastAsia="ru-RU"/>
              </w:rPr>
              <w:t>Администрация</w:t>
            </w:r>
            <w:r w:rsidR="00EB3F69" w:rsidRPr="00EB3F69">
              <w:rPr>
                <w:rFonts w:ascii="Times New Roman" w:hAnsi="Times New Roman" w:cs="Times New Roman"/>
                <w:sz w:val="24"/>
                <w:szCs w:val="24"/>
                <w:lang w:eastAsia="ru-RU"/>
              </w:rPr>
              <w:t>/</w:t>
            </w:r>
          </w:p>
          <w:p w:rsidR="00EB3F69" w:rsidRPr="00EB3F69" w:rsidRDefault="00EB3F69" w:rsidP="00A83033">
            <w:pPr>
              <w:spacing w:after="0" w:line="240" w:lineRule="auto"/>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РПГУ</w:t>
            </w:r>
          </w:p>
        </w:tc>
        <w:tc>
          <w:tcPr>
            <w:tcW w:w="2410" w:type="dxa"/>
            <w:shd w:val="clear" w:color="auto" w:fill="auto"/>
          </w:tcPr>
          <w:p w:rsidR="00EB3F69" w:rsidRPr="00EB3F69" w:rsidRDefault="00EB3F69" w:rsidP="00A83033">
            <w:pPr>
              <w:spacing w:after="0" w:line="240" w:lineRule="auto"/>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Поступление документов </w:t>
            </w:r>
          </w:p>
        </w:tc>
        <w:tc>
          <w:tcPr>
            <w:tcW w:w="1985" w:type="dxa"/>
            <w:shd w:val="clear" w:color="auto" w:fill="auto"/>
          </w:tcPr>
          <w:p w:rsidR="00EB3F69" w:rsidRPr="00EB3F69" w:rsidRDefault="00EB3F69" w:rsidP="00A83033">
            <w:pPr>
              <w:spacing w:after="0" w:line="240" w:lineRule="auto"/>
              <w:jc w:val="center"/>
              <w:rPr>
                <w:rFonts w:ascii="Times New Roman" w:hAnsi="Times New Roman" w:cs="Times New Roman"/>
                <w:sz w:val="24"/>
                <w:szCs w:val="24"/>
                <w:lang w:eastAsia="ru-RU"/>
              </w:rPr>
            </w:pPr>
            <w:r w:rsidRPr="00EB3F69">
              <w:rPr>
                <w:rFonts w:ascii="Times New Roman" w:hAnsi="Times New Roman" w:cs="Times New Roman"/>
                <w:sz w:val="24"/>
                <w:szCs w:val="24"/>
                <w:lang w:eastAsia="ru-RU"/>
              </w:rPr>
              <w:t>Временные затраты отсутствуют</w:t>
            </w:r>
          </w:p>
        </w:tc>
        <w:tc>
          <w:tcPr>
            <w:tcW w:w="2126" w:type="dxa"/>
          </w:tcPr>
          <w:p w:rsidR="00EB3F69" w:rsidRPr="00EB3F69" w:rsidRDefault="00EB3F69" w:rsidP="00A83033">
            <w:pPr>
              <w:spacing w:after="0" w:line="240" w:lineRule="auto"/>
              <w:ind w:firstLine="596"/>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Временные затраты отсутствуют</w:t>
            </w:r>
          </w:p>
        </w:tc>
        <w:tc>
          <w:tcPr>
            <w:tcW w:w="5386" w:type="dxa"/>
            <w:shd w:val="clear" w:color="auto" w:fill="auto"/>
          </w:tcPr>
          <w:p w:rsidR="00EB3F69" w:rsidRPr="00EB3F69" w:rsidRDefault="00EB3F69" w:rsidP="00A83033">
            <w:pPr>
              <w:spacing w:after="0" w:line="240" w:lineRule="auto"/>
              <w:ind w:firstLine="596"/>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Заявитель вправе направить обращение на получение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включающее документы, необходимые для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(подраздел 9 Административного регламента), в электронном виде через РПГУ (16.1.1 и 16.1.2 Административного регламента). </w:t>
            </w:r>
          </w:p>
          <w:p w:rsidR="00EB3F69" w:rsidRPr="00EB3F69" w:rsidRDefault="00EB3F69" w:rsidP="00A83033">
            <w:pPr>
              <w:spacing w:after="0" w:line="240" w:lineRule="auto"/>
              <w:ind w:firstLine="596"/>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Требования к документам в электронном виде установлены подразделом 21 Административного регламента.</w:t>
            </w:r>
          </w:p>
          <w:p w:rsidR="00EB3F69" w:rsidRPr="00EB3F69" w:rsidRDefault="00EB3F69" w:rsidP="00A83033">
            <w:pPr>
              <w:spacing w:after="0" w:line="240" w:lineRule="auto"/>
              <w:ind w:firstLine="596"/>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Заявление и прилагаемые документы поступают в интегрированную с РПГУ </w:t>
            </w:r>
            <w:r w:rsidR="00C44FC6">
              <w:rPr>
                <w:rFonts w:ascii="Times New Roman" w:hAnsi="Times New Roman" w:cs="Times New Roman"/>
                <w:sz w:val="24"/>
                <w:szCs w:val="24"/>
                <w:lang w:eastAsia="ru-RU"/>
              </w:rPr>
              <w:t>ЕИС ОУ</w:t>
            </w:r>
            <w:r w:rsidRPr="00EB3F69">
              <w:rPr>
                <w:rFonts w:ascii="Times New Roman" w:hAnsi="Times New Roman" w:cs="Times New Roman"/>
                <w:sz w:val="24"/>
                <w:szCs w:val="24"/>
                <w:lang w:eastAsia="ru-RU"/>
              </w:rPr>
              <w:t xml:space="preserve"> (срок регистрации установлен пунктом 18.2 Административного регламента).</w:t>
            </w:r>
          </w:p>
        </w:tc>
      </w:tr>
    </w:tbl>
    <w:p w:rsidR="00EB3F69" w:rsidRPr="00EB3F69" w:rsidRDefault="00EB3F69" w:rsidP="00EB3F69">
      <w:pPr>
        <w:spacing w:after="0" w:line="240" w:lineRule="auto"/>
        <w:jc w:val="both"/>
        <w:rPr>
          <w:rFonts w:ascii="Times New Roman" w:hAnsi="Times New Roman" w:cs="Times New Roman"/>
          <w:b/>
          <w:sz w:val="24"/>
          <w:szCs w:val="24"/>
          <w:lang w:eastAsia="ru-RU"/>
        </w:rPr>
      </w:pPr>
    </w:p>
    <w:p w:rsidR="00EB3F69" w:rsidRDefault="00EB3F69">
      <w:pPr>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p>
    <w:p w:rsidR="00EB3F69" w:rsidRDefault="000A4314" w:rsidP="00045894">
      <w:pPr>
        <w:spacing w:after="0" w:line="240" w:lineRule="auto"/>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lastRenderedPageBreak/>
        <w:t>2. П</w:t>
      </w:r>
      <w:r w:rsidR="00EB3F69" w:rsidRPr="00EB3F69">
        <w:rPr>
          <w:rFonts w:ascii="Times New Roman" w:hAnsi="Times New Roman" w:cs="Times New Roman"/>
          <w:b/>
          <w:sz w:val="24"/>
          <w:szCs w:val="24"/>
          <w:lang w:eastAsia="ru-RU"/>
        </w:rPr>
        <w:t>рием (получение) и проверка представленных Заявителем документов и сведений и регистрация (отказ в регистрации) обращения</w:t>
      </w:r>
    </w:p>
    <w:p w:rsidR="00EB3F69" w:rsidRPr="00EB3F69" w:rsidRDefault="00EB3F69" w:rsidP="00045894">
      <w:pPr>
        <w:spacing w:after="0" w:line="240" w:lineRule="auto"/>
        <w:jc w:val="center"/>
        <w:rPr>
          <w:rFonts w:ascii="Times New Roman" w:hAnsi="Times New Roman" w:cs="Times New Roman"/>
          <w:sz w:val="24"/>
          <w:szCs w:val="24"/>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2410"/>
        <w:gridCol w:w="1985"/>
        <w:gridCol w:w="2126"/>
        <w:gridCol w:w="5386"/>
      </w:tblGrid>
      <w:tr w:rsidR="00EB3F69" w:rsidRPr="00EB3F69" w:rsidTr="00F02668">
        <w:trPr>
          <w:tblHeader/>
        </w:trPr>
        <w:tc>
          <w:tcPr>
            <w:tcW w:w="2263"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Орган выполняющий процедуру/ используемая ИС</w:t>
            </w:r>
          </w:p>
        </w:tc>
        <w:tc>
          <w:tcPr>
            <w:tcW w:w="2410"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Административные действия</w:t>
            </w:r>
          </w:p>
        </w:tc>
        <w:tc>
          <w:tcPr>
            <w:tcW w:w="1985"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Предельный срок выполнения</w:t>
            </w:r>
          </w:p>
        </w:tc>
        <w:tc>
          <w:tcPr>
            <w:tcW w:w="2126" w:type="dxa"/>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Трудоемкость</w:t>
            </w:r>
          </w:p>
        </w:tc>
        <w:tc>
          <w:tcPr>
            <w:tcW w:w="5386"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Содержание действия</w:t>
            </w:r>
          </w:p>
        </w:tc>
      </w:tr>
      <w:tr w:rsidR="00EB3F69" w:rsidRPr="00EB3F69" w:rsidTr="00F02668">
        <w:tc>
          <w:tcPr>
            <w:tcW w:w="2263" w:type="dxa"/>
            <w:vMerge w:val="restart"/>
            <w:shd w:val="clear" w:color="auto" w:fill="auto"/>
          </w:tcPr>
          <w:p w:rsidR="00EB3F69" w:rsidRPr="00EB3F69" w:rsidRDefault="00982AF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Администрация</w:t>
            </w:r>
            <w:r w:rsidR="00EB3F69" w:rsidRPr="00EB3F69">
              <w:rPr>
                <w:rFonts w:ascii="Times New Roman" w:eastAsia="Times New Roman" w:hAnsi="Times New Roman" w:cs="Times New Roman"/>
                <w:sz w:val="24"/>
                <w:szCs w:val="24"/>
              </w:rPr>
              <w:t xml:space="preserve">/ </w:t>
            </w:r>
          </w:p>
          <w:p w:rsidR="00EB3F69" w:rsidRPr="00EB3F69" w:rsidRDefault="00C44FC6"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ЕИС ОУ</w:t>
            </w:r>
          </w:p>
        </w:tc>
        <w:tc>
          <w:tcPr>
            <w:tcW w:w="2410" w:type="dxa"/>
            <w:shd w:val="clear" w:color="auto" w:fill="auto"/>
          </w:tcPr>
          <w:p w:rsidR="00EB3F69" w:rsidRPr="00EB3F69" w:rsidRDefault="00EB3F69" w:rsidP="00045894">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 xml:space="preserve">Проверка заявления </w:t>
            </w:r>
          </w:p>
          <w:p w:rsidR="00EB3F69" w:rsidRPr="00EB3F69" w:rsidRDefault="00EB3F69" w:rsidP="00045894">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и документов</w:t>
            </w:r>
          </w:p>
        </w:tc>
        <w:tc>
          <w:tcPr>
            <w:tcW w:w="1985"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10 минут</w:t>
            </w:r>
          </w:p>
        </w:tc>
        <w:tc>
          <w:tcPr>
            <w:tcW w:w="2126" w:type="dxa"/>
          </w:tcPr>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eastAsia="Times New Roman" w:hAnsi="Times New Roman" w:cs="Times New Roman"/>
                <w:sz w:val="24"/>
                <w:szCs w:val="24"/>
              </w:rPr>
              <w:t>10 минут</w:t>
            </w:r>
          </w:p>
        </w:tc>
        <w:tc>
          <w:tcPr>
            <w:tcW w:w="5386" w:type="dxa"/>
            <w:shd w:val="clear" w:color="auto" w:fill="auto"/>
          </w:tcPr>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 xml:space="preserve">При поступлении документов от АИС МФЦ или через РПГУ работник </w:t>
            </w:r>
            <w:r w:rsidR="00982AF9">
              <w:rPr>
                <w:rFonts w:ascii="Times New Roman" w:hAnsi="Times New Roman" w:cs="Times New Roman"/>
                <w:sz w:val="24"/>
                <w:szCs w:val="24"/>
              </w:rPr>
              <w:t>Администрации</w:t>
            </w:r>
            <w:r w:rsidRPr="00EB3F69">
              <w:rPr>
                <w:rFonts w:ascii="Times New Roman" w:hAnsi="Times New Roman" w:cs="Times New Roman"/>
                <w:sz w:val="24"/>
                <w:szCs w:val="24"/>
              </w:rPr>
              <w:t xml:space="preserve"> ответственный за прием и регистрацию заявления о предоставлении </w:t>
            </w:r>
            <w:r w:rsidR="00B54215">
              <w:rPr>
                <w:rFonts w:ascii="Times New Roman" w:hAnsi="Times New Roman" w:cs="Times New Roman"/>
                <w:sz w:val="24"/>
                <w:szCs w:val="24"/>
              </w:rPr>
              <w:t>Услуги</w:t>
            </w:r>
            <w:r w:rsidRPr="00EB3F69">
              <w:rPr>
                <w:rFonts w:ascii="Times New Roman" w:hAnsi="Times New Roman" w:cs="Times New Roman"/>
                <w:sz w:val="24"/>
                <w:szCs w:val="24"/>
              </w:rPr>
              <w:t xml:space="preserve"> (далее – ответственное лицо):</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 xml:space="preserve">1) устанавливает предмет обращения, а также полномочия представителя (если заявление подано представителем лица, имеющего право на получение </w:t>
            </w:r>
            <w:r w:rsidR="00B54215">
              <w:rPr>
                <w:rFonts w:ascii="Times New Roman" w:hAnsi="Times New Roman" w:cs="Times New Roman"/>
                <w:sz w:val="24"/>
                <w:szCs w:val="24"/>
              </w:rPr>
              <w:t>Услуги</w:t>
            </w:r>
            <w:r w:rsidRPr="00EB3F69">
              <w:rPr>
                <w:rFonts w:ascii="Times New Roman" w:hAnsi="Times New Roman" w:cs="Times New Roman"/>
                <w:sz w:val="24"/>
                <w:szCs w:val="24"/>
              </w:rPr>
              <w:t>);</w:t>
            </w:r>
          </w:p>
          <w:p w:rsidR="00EB3F69" w:rsidRPr="00EB3F69" w:rsidRDefault="00EB3F69" w:rsidP="00045894">
            <w:pPr>
              <w:spacing w:after="0" w:line="240" w:lineRule="auto"/>
              <w:ind w:firstLine="425"/>
              <w:jc w:val="both"/>
              <w:rPr>
                <w:rFonts w:ascii="Times New Roman" w:eastAsia="Times New Roman" w:hAnsi="Times New Roman" w:cs="Times New Roman"/>
                <w:sz w:val="24"/>
                <w:szCs w:val="24"/>
              </w:rPr>
            </w:pPr>
            <w:r w:rsidRPr="00EB3F69">
              <w:rPr>
                <w:rFonts w:ascii="Times New Roman" w:hAnsi="Times New Roman" w:cs="Times New Roman"/>
                <w:sz w:val="24"/>
                <w:szCs w:val="24"/>
              </w:rPr>
              <w:t xml:space="preserve">2) проверяет правильность оформления заявления, комплектность представленных документов, необходимых для предоставления </w:t>
            </w:r>
            <w:r w:rsidR="00B54215">
              <w:rPr>
                <w:rFonts w:ascii="Times New Roman" w:hAnsi="Times New Roman" w:cs="Times New Roman"/>
                <w:sz w:val="24"/>
                <w:szCs w:val="24"/>
              </w:rPr>
              <w:t>Услуги</w:t>
            </w:r>
            <w:r w:rsidRPr="00EB3F69">
              <w:rPr>
                <w:rFonts w:ascii="Times New Roman" w:hAnsi="Times New Roman" w:cs="Times New Roman"/>
                <w:sz w:val="24"/>
                <w:szCs w:val="24"/>
              </w:rPr>
              <w:t xml:space="preserve">, и соответствие их установленным Административным регламентом требованиям (подразделы 9 и 13 Административного регламента, Приложение </w:t>
            </w:r>
            <w:r w:rsidR="001D7A79">
              <w:rPr>
                <w:rFonts w:ascii="Times New Roman" w:hAnsi="Times New Roman" w:cs="Times New Roman"/>
                <w:sz w:val="24"/>
                <w:szCs w:val="24"/>
              </w:rPr>
              <w:t>№</w:t>
            </w:r>
            <w:r w:rsidR="002C587E">
              <w:rPr>
                <w:rFonts w:ascii="Times New Roman" w:hAnsi="Times New Roman" w:cs="Times New Roman"/>
                <w:sz w:val="24"/>
                <w:szCs w:val="24"/>
              </w:rPr>
              <w:t>1</w:t>
            </w:r>
            <w:r w:rsidR="000D1189">
              <w:rPr>
                <w:rFonts w:ascii="Times New Roman" w:hAnsi="Times New Roman" w:cs="Times New Roman"/>
                <w:sz w:val="24"/>
                <w:szCs w:val="24"/>
              </w:rPr>
              <w:t>3</w:t>
            </w:r>
            <w:r w:rsidRPr="00EB3F69">
              <w:rPr>
                <w:rFonts w:ascii="Times New Roman" w:hAnsi="Times New Roman" w:cs="Times New Roman"/>
                <w:sz w:val="24"/>
                <w:szCs w:val="24"/>
              </w:rPr>
              <w:t xml:space="preserve"> к Административному регламенту).</w:t>
            </w:r>
          </w:p>
        </w:tc>
      </w:tr>
      <w:tr w:rsidR="00EB3F69" w:rsidRPr="00EB3F69" w:rsidTr="00F02668">
        <w:tc>
          <w:tcPr>
            <w:tcW w:w="2263" w:type="dxa"/>
            <w:vMerge/>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p>
        </w:tc>
        <w:tc>
          <w:tcPr>
            <w:tcW w:w="2410" w:type="dxa"/>
            <w:shd w:val="clear" w:color="auto" w:fill="auto"/>
          </w:tcPr>
          <w:p w:rsidR="00EB3F69" w:rsidRPr="00EB3F69" w:rsidRDefault="00EB3F69" w:rsidP="00045894">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Регистрация или отказ в регистрации обращения</w:t>
            </w:r>
          </w:p>
        </w:tc>
        <w:tc>
          <w:tcPr>
            <w:tcW w:w="1985"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5 минут</w:t>
            </w:r>
          </w:p>
        </w:tc>
        <w:tc>
          <w:tcPr>
            <w:tcW w:w="2126" w:type="dxa"/>
          </w:tcPr>
          <w:p w:rsidR="00EB3F69" w:rsidRPr="00EB3F69" w:rsidRDefault="00EB3F69" w:rsidP="00045894">
            <w:pPr>
              <w:spacing w:after="0" w:line="240" w:lineRule="auto"/>
              <w:ind w:firstLine="425"/>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5 минут</w:t>
            </w:r>
          </w:p>
        </w:tc>
        <w:tc>
          <w:tcPr>
            <w:tcW w:w="5386" w:type="dxa"/>
            <w:shd w:val="clear" w:color="auto" w:fill="auto"/>
          </w:tcPr>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 xml:space="preserve">При отсутствии оснований для отказа осуществляет регистрацию заявления в </w:t>
            </w:r>
            <w:r w:rsidR="00C44FC6">
              <w:rPr>
                <w:rFonts w:ascii="Times New Roman" w:hAnsi="Times New Roman" w:cs="Times New Roman"/>
                <w:sz w:val="24"/>
                <w:szCs w:val="24"/>
              </w:rPr>
              <w:t>ЕИС ОУ</w:t>
            </w:r>
            <w:r w:rsidRPr="00EB3F69">
              <w:rPr>
                <w:rFonts w:ascii="Times New Roman" w:hAnsi="Times New Roman" w:cs="Times New Roman"/>
                <w:sz w:val="24"/>
                <w:szCs w:val="24"/>
              </w:rPr>
              <w:t xml:space="preserve">. Зарегистрированное заявление и представленные документы в электронном виде в автоматическом режиме посредством </w:t>
            </w:r>
            <w:r w:rsidR="00C44FC6">
              <w:rPr>
                <w:rFonts w:ascii="Times New Roman" w:hAnsi="Times New Roman" w:cs="Times New Roman"/>
                <w:sz w:val="24"/>
                <w:szCs w:val="24"/>
              </w:rPr>
              <w:t>ЕИС ОУ</w:t>
            </w:r>
            <w:r w:rsidRPr="00EB3F69">
              <w:rPr>
                <w:rFonts w:ascii="Times New Roman" w:hAnsi="Times New Roman" w:cs="Times New Roman"/>
                <w:sz w:val="24"/>
                <w:szCs w:val="24"/>
              </w:rPr>
              <w:t xml:space="preserve"> поступают в профильные подразделения </w:t>
            </w:r>
            <w:r w:rsidR="00C44FC6">
              <w:rPr>
                <w:rFonts w:ascii="Times New Roman" w:hAnsi="Times New Roman" w:cs="Times New Roman"/>
                <w:sz w:val="24"/>
                <w:szCs w:val="24"/>
              </w:rPr>
              <w:t>ЕИС ОУ</w:t>
            </w:r>
            <w:r w:rsidRPr="00EB3F69">
              <w:rPr>
                <w:rFonts w:ascii="Times New Roman" w:hAnsi="Times New Roman" w:cs="Times New Roman"/>
                <w:sz w:val="24"/>
                <w:szCs w:val="24"/>
              </w:rPr>
              <w:t xml:space="preserve">, через ИСОГД, в случае, если заявление поступило через РПГУ – в АИС МФЦ. </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lastRenderedPageBreak/>
              <w:t xml:space="preserve">При наличии оснований для отказа в приеме заявления на предоставление </w:t>
            </w:r>
            <w:r w:rsidR="00B54215">
              <w:rPr>
                <w:rFonts w:ascii="Times New Roman" w:hAnsi="Times New Roman" w:cs="Times New Roman"/>
                <w:sz w:val="24"/>
                <w:szCs w:val="24"/>
              </w:rPr>
              <w:t>Услуги</w:t>
            </w:r>
            <w:r w:rsidRPr="00EB3F69">
              <w:rPr>
                <w:rFonts w:ascii="Times New Roman" w:hAnsi="Times New Roman" w:cs="Times New Roman"/>
                <w:sz w:val="24"/>
                <w:szCs w:val="24"/>
              </w:rPr>
              <w:t>, оформляет уведомление об отказе в приеме заявления и направляет его в Личный кабинет Заявителя;</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Информация с регистрационным номером и датой регистрации документов либо уведомление об отказе в приеме документов автоматически направляется в Личный кабинет Заявителя и на его эл. почту в случае указания в заявлении.</w:t>
            </w:r>
          </w:p>
        </w:tc>
      </w:tr>
    </w:tbl>
    <w:p w:rsidR="00EB3F69" w:rsidRPr="00EB3F69" w:rsidRDefault="00EB3F69" w:rsidP="00045894">
      <w:pPr>
        <w:spacing w:after="0" w:line="240" w:lineRule="auto"/>
        <w:jc w:val="center"/>
        <w:rPr>
          <w:rFonts w:ascii="Times New Roman" w:hAnsi="Times New Roman" w:cs="Times New Roman"/>
          <w:b/>
          <w:sz w:val="24"/>
          <w:szCs w:val="24"/>
        </w:rPr>
      </w:pPr>
    </w:p>
    <w:p w:rsidR="00F059FD" w:rsidRPr="00EB3F69" w:rsidRDefault="00F059FD" w:rsidP="00045894">
      <w:pPr>
        <w:spacing w:after="0" w:line="240" w:lineRule="auto"/>
        <w:jc w:val="center"/>
        <w:rPr>
          <w:rFonts w:ascii="Times New Roman" w:hAnsi="Times New Roman" w:cs="Times New Roman"/>
          <w:b/>
          <w:sz w:val="24"/>
          <w:szCs w:val="24"/>
        </w:rPr>
      </w:pPr>
      <w:r w:rsidRPr="004F327B">
        <w:rPr>
          <w:rStyle w:val="40"/>
          <w:rFonts w:ascii="Times New Roman" w:eastAsia="Calibri" w:hAnsi="Times New Roman" w:cs="Times New Roman"/>
          <w:b/>
          <w:i w:val="0"/>
          <w:color w:val="auto"/>
          <w:sz w:val="24"/>
          <w:szCs w:val="24"/>
        </w:rPr>
        <w:t xml:space="preserve">3. Анализ документов и информации. Подготовка согласия, содержащего обязательные технические требования и условия или решения об отказе в предоставлении </w:t>
      </w:r>
      <w:r w:rsidR="009C4376" w:rsidRPr="004F327B">
        <w:rPr>
          <w:rStyle w:val="40"/>
          <w:rFonts w:ascii="Times New Roman" w:eastAsia="Calibri" w:hAnsi="Times New Roman" w:cs="Times New Roman"/>
          <w:b/>
          <w:i w:val="0"/>
          <w:color w:val="auto"/>
          <w:sz w:val="24"/>
          <w:szCs w:val="24"/>
        </w:rPr>
        <w:t>У</w:t>
      </w:r>
      <w:r w:rsidRPr="004F327B">
        <w:rPr>
          <w:rStyle w:val="40"/>
          <w:rFonts w:ascii="Times New Roman" w:eastAsia="Calibri" w:hAnsi="Times New Roman" w:cs="Times New Roman"/>
          <w:b/>
          <w:i w:val="0"/>
          <w:color w:val="auto"/>
          <w:sz w:val="24"/>
          <w:szCs w:val="24"/>
        </w:rPr>
        <w:t xml:space="preserve">слуги. Формирование результата предоставления </w:t>
      </w:r>
      <w:r w:rsidR="009C4376" w:rsidRPr="004F327B">
        <w:rPr>
          <w:rStyle w:val="40"/>
          <w:rFonts w:ascii="Times New Roman" w:eastAsia="Calibri" w:hAnsi="Times New Roman" w:cs="Times New Roman"/>
          <w:b/>
          <w:i w:val="0"/>
          <w:color w:val="auto"/>
          <w:sz w:val="24"/>
          <w:szCs w:val="24"/>
        </w:rPr>
        <w:t>У</w:t>
      </w:r>
      <w:r w:rsidRPr="004F327B">
        <w:rPr>
          <w:rStyle w:val="40"/>
          <w:rFonts w:ascii="Times New Roman" w:eastAsia="Calibri" w:hAnsi="Times New Roman" w:cs="Times New Roman"/>
          <w:b/>
          <w:i w:val="0"/>
          <w:color w:val="auto"/>
          <w:sz w:val="24"/>
          <w:szCs w:val="24"/>
        </w:rPr>
        <w:t>слуги, за исключением согласия на присоединения дорожного сервиса</w:t>
      </w:r>
      <w:r w:rsidR="004F327B">
        <w:rPr>
          <w:rStyle w:val="40"/>
          <w:rFonts w:ascii="Times New Roman" w:eastAsia="Calibri" w:hAnsi="Times New Roman" w:cs="Times New Roman"/>
          <w:b/>
          <w:i w:val="0"/>
          <w:color w:val="auto"/>
          <w:sz w:val="24"/>
          <w:szCs w:val="24"/>
        </w:rPr>
        <w:t xml:space="preserve"> </w:t>
      </w:r>
      <w:r w:rsidRPr="00EB3F69">
        <w:rPr>
          <w:rFonts w:ascii="Times New Roman" w:hAnsi="Times New Roman" w:cs="Times New Roman"/>
          <w:b/>
          <w:sz w:val="24"/>
          <w:szCs w:val="24"/>
        </w:rPr>
        <w:t>(общий срок процедуры не превышает</w:t>
      </w:r>
      <w:r w:rsidR="00045894">
        <w:rPr>
          <w:rFonts w:ascii="Times New Roman" w:hAnsi="Times New Roman" w:cs="Times New Roman"/>
          <w:b/>
          <w:sz w:val="24"/>
          <w:szCs w:val="24"/>
        </w:rPr>
        <w:t xml:space="preserve"> </w:t>
      </w:r>
      <w:r>
        <w:rPr>
          <w:rFonts w:ascii="Times New Roman" w:hAnsi="Times New Roman" w:cs="Times New Roman"/>
          <w:b/>
          <w:sz w:val="24"/>
          <w:szCs w:val="24"/>
        </w:rPr>
        <w:t>2</w:t>
      </w:r>
      <w:r w:rsidRPr="00EB3F69">
        <w:rPr>
          <w:rFonts w:ascii="Times New Roman" w:hAnsi="Times New Roman" w:cs="Times New Roman"/>
          <w:b/>
          <w:sz w:val="24"/>
          <w:szCs w:val="24"/>
        </w:rPr>
        <w:t>0 календарных дней).</w:t>
      </w:r>
    </w:p>
    <w:tbl>
      <w:tblPr>
        <w:tblStyle w:val="a9"/>
        <w:tblW w:w="14142" w:type="dxa"/>
        <w:tblLayout w:type="fixed"/>
        <w:tblLook w:val="04A0" w:firstRow="1" w:lastRow="0" w:firstColumn="1" w:lastColumn="0" w:noHBand="0" w:noVBand="1"/>
      </w:tblPr>
      <w:tblGrid>
        <w:gridCol w:w="2405"/>
        <w:gridCol w:w="2552"/>
        <w:gridCol w:w="1701"/>
        <w:gridCol w:w="1842"/>
        <w:gridCol w:w="5642"/>
      </w:tblGrid>
      <w:tr w:rsidR="00F059FD" w:rsidRPr="00F26F63" w:rsidTr="00F059FD">
        <w:tc>
          <w:tcPr>
            <w:tcW w:w="2405" w:type="dxa"/>
          </w:tcPr>
          <w:p w:rsidR="00F059FD" w:rsidRPr="00A11B48" w:rsidRDefault="00F059FD" w:rsidP="00045894">
            <w:pPr>
              <w:ind w:firstLine="0"/>
              <w:jc w:val="center"/>
              <w:rPr>
                <w:b/>
                <w:color w:val="000000" w:themeColor="text1"/>
                <w:sz w:val="24"/>
                <w:szCs w:val="24"/>
              </w:rPr>
            </w:pPr>
            <w:r w:rsidRPr="00A11B48">
              <w:rPr>
                <w:b/>
                <w:color w:val="000000" w:themeColor="text1"/>
                <w:sz w:val="24"/>
                <w:szCs w:val="24"/>
              </w:rPr>
              <w:t>Место выполнения процедуры/ используемая ИС</w:t>
            </w:r>
          </w:p>
        </w:tc>
        <w:tc>
          <w:tcPr>
            <w:tcW w:w="2552" w:type="dxa"/>
          </w:tcPr>
          <w:p w:rsidR="00F059FD" w:rsidRPr="00A11B48" w:rsidRDefault="00F059FD" w:rsidP="00045894">
            <w:pPr>
              <w:ind w:firstLine="0"/>
              <w:jc w:val="center"/>
              <w:rPr>
                <w:b/>
                <w:color w:val="000000" w:themeColor="text1"/>
                <w:sz w:val="24"/>
                <w:szCs w:val="24"/>
              </w:rPr>
            </w:pPr>
            <w:r w:rsidRPr="00A11B48">
              <w:rPr>
                <w:b/>
                <w:color w:val="000000" w:themeColor="text1"/>
                <w:sz w:val="24"/>
                <w:szCs w:val="24"/>
              </w:rPr>
              <w:t>Административные действия</w:t>
            </w:r>
          </w:p>
        </w:tc>
        <w:tc>
          <w:tcPr>
            <w:tcW w:w="1701" w:type="dxa"/>
          </w:tcPr>
          <w:p w:rsidR="00F059FD" w:rsidRPr="00A11B48" w:rsidRDefault="00F059FD" w:rsidP="00045894">
            <w:pPr>
              <w:ind w:firstLine="0"/>
              <w:jc w:val="center"/>
              <w:rPr>
                <w:b/>
                <w:color w:val="000000" w:themeColor="text1"/>
                <w:sz w:val="24"/>
                <w:szCs w:val="24"/>
              </w:rPr>
            </w:pPr>
            <w:r w:rsidRPr="00A11B48">
              <w:rPr>
                <w:b/>
                <w:color w:val="000000" w:themeColor="text1"/>
                <w:sz w:val="24"/>
                <w:szCs w:val="24"/>
              </w:rPr>
              <w:t>Средний срок выполнения</w:t>
            </w:r>
          </w:p>
        </w:tc>
        <w:tc>
          <w:tcPr>
            <w:tcW w:w="1842" w:type="dxa"/>
          </w:tcPr>
          <w:p w:rsidR="00F059FD" w:rsidRPr="00A11B48" w:rsidRDefault="00F059FD" w:rsidP="00045894">
            <w:pPr>
              <w:ind w:firstLine="0"/>
              <w:jc w:val="center"/>
              <w:rPr>
                <w:b/>
                <w:color w:val="000000" w:themeColor="text1"/>
                <w:sz w:val="24"/>
                <w:szCs w:val="24"/>
              </w:rPr>
            </w:pPr>
            <w:r w:rsidRPr="00A11B48">
              <w:rPr>
                <w:b/>
                <w:color w:val="000000" w:themeColor="text1"/>
                <w:sz w:val="24"/>
                <w:szCs w:val="24"/>
              </w:rPr>
              <w:t>Трудоемкость</w:t>
            </w:r>
          </w:p>
        </w:tc>
        <w:tc>
          <w:tcPr>
            <w:tcW w:w="5642" w:type="dxa"/>
          </w:tcPr>
          <w:p w:rsidR="00F059FD" w:rsidRPr="00A11B48" w:rsidRDefault="00F059FD" w:rsidP="00045894">
            <w:pPr>
              <w:ind w:firstLine="0"/>
              <w:jc w:val="center"/>
              <w:rPr>
                <w:b/>
                <w:color w:val="000000" w:themeColor="text1"/>
                <w:sz w:val="24"/>
                <w:szCs w:val="24"/>
              </w:rPr>
            </w:pPr>
            <w:r w:rsidRPr="00A11B48">
              <w:rPr>
                <w:b/>
                <w:color w:val="000000" w:themeColor="text1"/>
                <w:sz w:val="24"/>
                <w:szCs w:val="24"/>
              </w:rPr>
              <w:t>Содержание действий</w:t>
            </w:r>
          </w:p>
        </w:tc>
      </w:tr>
      <w:tr w:rsidR="00F059FD" w:rsidRPr="00F26F63" w:rsidTr="00F059FD">
        <w:tc>
          <w:tcPr>
            <w:tcW w:w="2405" w:type="dxa"/>
          </w:tcPr>
          <w:p w:rsidR="00F059FD" w:rsidRPr="00A11B48" w:rsidRDefault="00E97C4C" w:rsidP="00045894">
            <w:pPr>
              <w:ind w:firstLine="0"/>
              <w:jc w:val="center"/>
              <w:rPr>
                <w:i/>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Поступление заявления в ЕИС ОУ</w:t>
            </w:r>
          </w:p>
        </w:tc>
        <w:tc>
          <w:tcPr>
            <w:tcW w:w="1701" w:type="dxa"/>
            <w:vMerge w:val="restart"/>
          </w:tcPr>
          <w:p w:rsidR="00F059FD" w:rsidRPr="00A11B48" w:rsidRDefault="00F059FD" w:rsidP="00045894">
            <w:pPr>
              <w:rPr>
                <w:color w:val="000000" w:themeColor="text1"/>
                <w:sz w:val="24"/>
                <w:szCs w:val="24"/>
              </w:rPr>
            </w:pPr>
            <w:r w:rsidRPr="00A11B48">
              <w:rPr>
                <w:color w:val="000000" w:themeColor="text1"/>
                <w:sz w:val="24"/>
                <w:szCs w:val="24"/>
              </w:rPr>
              <w:t xml:space="preserve"> 1 рабочий день</w:t>
            </w:r>
          </w:p>
          <w:p w:rsidR="00F059FD" w:rsidRPr="00A11B48" w:rsidRDefault="00F059FD" w:rsidP="00045894">
            <w:pPr>
              <w:rPr>
                <w:color w:val="000000" w:themeColor="text1"/>
                <w:sz w:val="24"/>
                <w:szCs w:val="24"/>
              </w:rPr>
            </w:pPr>
          </w:p>
          <w:p w:rsidR="00F059FD" w:rsidRPr="00A11B48" w:rsidRDefault="00F059FD" w:rsidP="00045894">
            <w:pPr>
              <w:rPr>
                <w:color w:val="000000" w:themeColor="text1"/>
                <w:sz w:val="24"/>
                <w:szCs w:val="24"/>
              </w:rPr>
            </w:pPr>
          </w:p>
          <w:p w:rsidR="00F059FD" w:rsidRPr="00A11B48" w:rsidRDefault="00F059FD" w:rsidP="00045894">
            <w:pPr>
              <w:rPr>
                <w:color w:val="000000" w:themeColor="text1"/>
                <w:sz w:val="24"/>
                <w:szCs w:val="24"/>
              </w:rPr>
            </w:pPr>
          </w:p>
          <w:p w:rsidR="00F059FD" w:rsidRPr="00A11B48" w:rsidRDefault="00F059FD" w:rsidP="00045894">
            <w:pPr>
              <w:rPr>
                <w:color w:val="000000" w:themeColor="text1"/>
                <w:sz w:val="24"/>
                <w:szCs w:val="24"/>
              </w:rPr>
            </w:pPr>
          </w:p>
          <w:p w:rsidR="00F059FD" w:rsidRPr="00A11B48" w:rsidRDefault="00F059FD" w:rsidP="00045894">
            <w:pPr>
              <w:rPr>
                <w:color w:val="000000" w:themeColor="text1"/>
                <w:sz w:val="24"/>
                <w:szCs w:val="24"/>
              </w:rPr>
            </w:pPr>
          </w:p>
          <w:p w:rsidR="00F059FD" w:rsidRPr="00A11B48" w:rsidRDefault="00F059FD" w:rsidP="00045894">
            <w:pPr>
              <w:rPr>
                <w:color w:val="000000" w:themeColor="text1"/>
                <w:sz w:val="24"/>
                <w:szCs w:val="24"/>
              </w:rPr>
            </w:pPr>
          </w:p>
          <w:p w:rsidR="00F059FD" w:rsidRPr="00A11B48" w:rsidRDefault="00F059FD" w:rsidP="00045894">
            <w:pPr>
              <w:rPr>
                <w:color w:val="000000" w:themeColor="text1"/>
                <w:sz w:val="24"/>
                <w:szCs w:val="24"/>
              </w:rPr>
            </w:pPr>
            <w:r w:rsidRPr="00A11B48">
              <w:rPr>
                <w:color w:val="000000" w:themeColor="text1"/>
                <w:sz w:val="24"/>
                <w:szCs w:val="24"/>
              </w:rPr>
              <w:t>(Ответ на запрос: 5 рабочих дней)</w:t>
            </w:r>
          </w:p>
        </w:tc>
        <w:tc>
          <w:tcPr>
            <w:tcW w:w="1842" w:type="dxa"/>
            <w:shd w:val="clear" w:color="auto" w:fill="auto"/>
          </w:tcPr>
          <w:p w:rsidR="00F059FD" w:rsidRPr="00A11B48" w:rsidRDefault="00F059FD" w:rsidP="00045894">
            <w:pPr>
              <w:pStyle w:val="Style7"/>
              <w:widowControl/>
              <w:spacing w:line="240" w:lineRule="auto"/>
              <w:ind w:firstLine="0"/>
              <w:rPr>
                <w:color w:val="000000" w:themeColor="text1"/>
              </w:rPr>
            </w:pPr>
            <w:r w:rsidRPr="00A11B48">
              <w:rPr>
                <w:color w:val="000000" w:themeColor="text1"/>
              </w:rPr>
              <w:t>10 минут</w:t>
            </w:r>
          </w:p>
        </w:tc>
        <w:tc>
          <w:tcPr>
            <w:tcW w:w="5642" w:type="dxa"/>
          </w:tcPr>
          <w:p w:rsidR="00F059FD" w:rsidRPr="00A11B48" w:rsidRDefault="00E97C4C" w:rsidP="00045894">
            <w:pPr>
              <w:pStyle w:val="Style7"/>
              <w:widowControl/>
              <w:spacing w:line="240" w:lineRule="auto"/>
              <w:ind w:firstLine="0"/>
              <w:rPr>
                <w:color w:val="000000" w:themeColor="text1"/>
              </w:rPr>
            </w:pPr>
            <w:r w:rsidRPr="00EB3F69">
              <w:t xml:space="preserve">Ответственный сотрудник открывает в ИС карточку по подготовке согласия  по заявлению о предоставлении </w:t>
            </w:r>
            <w:r>
              <w:t>Услуги</w:t>
            </w:r>
          </w:p>
        </w:tc>
      </w:tr>
      <w:tr w:rsidR="00F059FD" w:rsidRPr="00F26F63" w:rsidTr="00F059FD">
        <w:tc>
          <w:tcPr>
            <w:tcW w:w="2405" w:type="dxa"/>
          </w:tcPr>
          <w:p w:rsidR="00F059FD" w:rsidRPr="00A11B48" w:rsidRDefault="00E97C4C" w:rsidP="00045894">
            <w:pPr>
              <w:ind w:firstLine="0"/>
              <w:jc w:val="center"/>
              <w:rPr>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 xml:space="preserve">Формирование межведомственных запросов </w:t>
            </w:r>
          </w:p>
        </w:tc>
        <w:tc>
          <w:tcPr>
            <w:tcW w:w="1701" w:type="dxa"/>
            <w:vMerge/>
          </w:tcPr>
          <w:p w:rsidR="00F059FD" w:rsidRPr="00A11B48" w:rsidRDefault="00F059FD" w:rsidP="00045894">
            <w:pPr>
              <w:rPr>
                <w:color w:val="000000" w:themeColor="text1"/>
                <w:sz w:val="24"/>
                <w:szCs w:val="24"/>
              </w:rPr>
            </w:pPr>
          </w:p>
        </w:tc>
        <w:tc>
          <w:tcPr>
            <w:tcW w:w="1842" w:type="dxa"/>
            <w:shd w:val="clear" w:color="auto" w:fill="auto"/>
          </w:tcPr>
          <w:p w:rsidR="00F059FD" w:rsidRPr="00A11B48" w:rsidRDefault="00F059FD" w:rsidP="00045894">
            <w:pPr>
              <w:ind w:firstLine="33"/>
              <w:rPr>
                <w:color w:val="000000" w:themeColor="text1"/>
                <w:sz w:val="24"/>
                <w:szCs w:val="24"/>
              </w:rPr>
            </w:pPr>
            <w:r w:rsidRPr="00A11B48">
              <w:rPr>
                <w:color w:val="000000" w:themeColor="text1"/>
                <w:sz w:val="24"/>
                <w:szCs w:val="24"/>
              </w:rPr>
              <w:t>30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Сотрудник формирует и направляет межведомственные запросы о предоставлении информации.</w:t>
            </w:r>
          </w:p>
        </w:tc>
      </w:tr>
      <w:tr w:rsidR="00F059FD" w:rsidRPr="00F26F63" w:rsidTr="00F059FD">
        <w:trPr>
          <w:trHeight w:val="954"/>
        </w:trPr>
        <w:tc>
          <w:tcPr>
            <w:tcW w:w="2405" w:type="dxa"/>
          </w:tcPr>
          <w:p w:rsidR="00F059FD" w:rsidRPr="00A11B48" w:rsidRDefault="00E97C4C" w:rsidP="00045894">
            <w:pPr>
              <w:ind w:firstLine="0"/>
              <w:jc w:val="center"/>
              <w:rPr>
                <w:color w:val="000000" w:themeColor="text1"/>
                <w:sz w:val="24"/>
                <w:szCs w:val="24"/>
              </w:rPr>
            </w:pPr>
            <w:r w:rsidRPr="00982AF9">
              <w:rPr>
                <w:sz w:val="24"/>
                <w:szCs w:val="24"/>
              </w:rPr>
              <w:lastRenderedPageBreak/>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Анализ ответов, полученных по межведомственному взаимодействию</w:t>
            </w:r>
          </w:p>
        </w:tc>
        <w:tc>
          <w:tcPr>
            <w:tcW w:w="1701" w:type="dxa"/>
            <w:vMerge w:val="restart"/>
          </w:tcPr>
          <w:p w:rsidR="00F059FD" w:rsidRPr="00A11B48" w:rsidRDefault="00F059FD" w:rsidP="00045894">
            <w:pPr>
              <w:rPr>
                <w:color w:val="000000" w:themeColor="text1"/>
                <w:sz w:val="24"/>
                <w:szCs w:val="24"/>
              </w:rPr>
            </w:pPr>
            <w:r w:rsidRPr="00A11B48">
              <w:rPr>
                <w:color w:val="000000" w:themeColor="text1"/>
                <w:sz w:val="24"/>
                <w:szCs w:val="24"/>
              </w:rPr>
              <w:t>2 рабочих дня</w:t>
            </w:r>
          </w:p>
        </w:tc>
        <w:tc>
          <w:tcPr>
            <w:tcW w:w="1842" w:type="dxa"/>
            <w:shd w:val="clear" w:color="auto" w:fill="auto"/>
          </w:tcPr>
          <w:p w:rsidR="00F059FD" w:rsidRPr="00A11B48" w:rsidRDefault="00F059FD" w:rsidP="00045894">
            <w:pPr>
              <w:ind w:firstLine="33"/>
              <w:rPr>
                <w:color w:val="000000" w:themeColor="text1"/>
                <w:sz w:val="24"/>
                <w:szCs w:val="24"/>
              </w:rPr>
            </w:pPr>
            <w:r w:rsidRPr="00A11B48">
              <w:rPr>
                <w:color w:val="000000" w:themeColor="text1"/>
                <w:sz w:val="24"/>
                <w:szCs w:val="24"/>
              </w:rPr>
              <w:t>30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 xml:space="preserve">Ответственный сотрудник проводит анализ документов (информации), полученных в результате межведомственного взаимодействия. </w:t>
            </w:r>
          </w:p>
        </w:tc>
      </w:tr>
      <w:tr w:rsidR="00F059FD" w:rsidRPr="00F26F63" w:rsidTr="00F059FD">
        <w:tc>
          <w:tcPr>
            <w:tcW w:w="2405" w:type="dxa"/>
          </w:tcPr>
          <w:p w:rsidR="00F059FD" w:rsidRPr="00A11B48" w:rsidRDefault="00E97C4C" w:rsidP="00045894">
            <w:pPr>
              <w:ind w:firstLine="0"/>
              <w:jc w:val="center"/>
              <w:rPr>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Проверка сведений, содержащихся в принятых от заявителя документах</w:t>
            </w:r>
          </w:p>
        </w:tc>
        <w:tc>
          <w:tcPr>
            <w:tcW w:w="1701" w:type="dxa"/>
            <w:vMerge/>
          </w:tcPr>
          <w:p w:rsidR="00F059FD" w:rsidRPr="00A11B48" w:rsidRDefault="00F059FD" w:rsidP="00045894">
            <w:pPr>
              <w:rPr>
                <w:color w:val="000000" w:themeColor="text1"/>
                <w:sz w:val="24"/>
                <w:szCs w:val="24"/>
              </w:rPr>
            </w:pPr>
          </w:p>
        </w:tc>
        <w:tc>
          <w:tcPr>
            <w:tcW w:w="1842" w:type="dxa"/>
            <w:shd w:val="clear" w:color="auto" w:fill="auto"/>
          </w:tcPr>
          <w:p w:rsidR="00F059FD" w:rsidRPr="00A11B48" w:rsidRDefault="00F059FD" w:rsidP="00045894">
            <w:pPr>
              <w:pStyle w:val="Style7"/>
              <w:widowControl/>
              <w:spacing w:line="240" w:lineRule="auto"/>
              <w:ind w:firstLine="33"/>
              <w:rPr>
                <w:color w:val="000000" w:themeColor="text1"/>
              </w:rPr>
            </w:pPr>
          </w:p>
        </w:tc>
        <w:tc>
          <w:tcPr>
            <w:tcW w:w="5642" w:type="dxa"/>
          </w:tcPr>
          <w:p w:rsidR="00F059FD" w:rsidRPr="00A11B48" w:rsidRDefault="00F059FD" w:rsidP="00045894">
            <w:pPr>
              <w:pStyle w:val="Style7"/>
              <w:widowControl/>
              <w:spacing w:line="240" w:lineRule="auto"/>
              <w:ind w:firstLine="0"/>
              <w:rPr>
                <w:color w:val="000000" w:themeColor="text1"/>
              </w:rPr>
            </w:pPr>
            <w:r w:rsidRPr="00A11B48">
              <w:rPr>
                <w:color w:val="000000" w:themeColor="text1"/>
              </w:rPr>
              <w:t xml:space="preserve">Ответственный сотрудник осуществляет проверку сведений, содержащихся в принятых от заявителя документах на соответствие: сведениям, полученным по межведомственным запросам;  </w:t>
            </w:r>
          </w:p>
        </w:tc>
      </w:tr>
      <w:tr w:rsidR="00F059FD" w:rsidRPr="00F26F63" w:rsidTr="00F059FD">
        <w:tc>
          <w:tcPr>
            <w:tcW w:w="2405" w:type="dxa"/>
            <w:shd w:val="clear" w:color="auto" w:fill="auto"/>
          </w:tcPr>
          <w:p w:rsidR="00F059FD" w:rsidRPr="00A11B48" w:rsidRDefault="00E97C4C" w:rsidP="00045894">
            <w:pPr>
              <w:ind w:firstLine="0"/>
              <w:jc w:val="center"/>
              <w:rPr>
                <w:i/>
                <w:color w:val="000000" w:themeColor="text1"/>
                <w:sz w:val="24"/>
                <w:szCs w:val="24"/>
                <w:u w:val="single"/>
              </w:rPr>
            </w:pPr>
            <w:r w:rsidRPr="00982AF9">
              <w:rPr>
                <w:sz w:val="24"/>
                <w:szCs w:val="24"/>
              </w:rPr>
              <w:t>Администрация</w:t>
            </w:r>
          </w:p>
        </w:tc>
        <w:tc>
          <w:tcPr>
            <w:tcW w:w="2552" w:type="dxa"/>
            <w:shd w:val="clear" w:color="auto" w:fill="auto"/>
          </w:tcPr>
          <w:p w:rsidR="00F059FD" w:rsidRPr="00A11B48" w:rsidRDefault="00F059FD" w:rsidP="00045894">
            <w:pPr>
              <w:rPr>
                <w:color w:val="000000" w:themeColor="text1"/>
                <w:sz w:val="24"/>
                <w:szCs w:val="24"/>
              </w:rPr>
            </w:pPr>
            <w:r w:rsidRPr="00A11B48">
              <w:rPr>
                <w:color w:val="000000" w:themeColor="text1"/>
                <w:sz w:val="24"/>
                <w:szCs w:val="24"/>
              </w:rPr>
              <w:t>Формирование проекта отказа</w:t>
            </w:r>
          </w:p>
        </w:tc>
        <w:tc>
          <w:tcPr>
            <w:tcW w:w="1701" w:type="dxa"/>
            <w:shd w:val="clear" w:color="auto" w:fill="auto"/>
          </w:tcPr>
          <w:p w:rsidR="00F059FD" w:rsidRPr="00A11B48" w:rsidRDefault="00F059FD" w:rsidP="00045894">
            <w:pPr>
              <w:rPr>
                <w:color w:val="000000" w:themeColor="text1"/>
                <w:sz w:val="24"/>
                <w:szCs w:val="24"/>
              </w:rPr>
            </w:pPr>
            <w:r w:rsidRPr="00A11B48">
              <w:rPr>
                <w:color w:val="000000" w:themeColor="text1"/>
                <w:sz w:val="24"/>
                <w:szCs w:val="24"/>
              </w:rPr>
              <w:t>3 рабочих дня</w:t>
            </w:r>
          </w:p>
        </w:tc>
        <w:tc>
          <w:tcPr>
            <w:tcW w:w="1842" w:type="dxa"/>
            <w:shd w:val="clear" w:color="auto" w:fill="auto"/>
          </w:tcPr>
          <w:p w:rsidR="00F059FD" w:rsidRPr="00A11B48" w:rsidRDefault="00F059FD" w:rsidP="00045894">
            <w:pPr>
              <w:ind w:firstLine="33"/>
              <w:rPr>
                <w:color w:val="000000" w:themeColor="text1"/>
                <w:sz w:val="24"/>
                <w:szCs w:val="24"/>
              </w:rPr>
            </w:pPr>
            <w:r w:rsidRPr="00A11B48">
              <w:rPr>
                <w:color w:val="000000" w:themeColor="text1"/>
                <w:sz w:val="24"/>
                <w:szCs w:val="24"/>
              </w:rPr>
              <w:t>30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Ответственный сотрудник при наличии причин для отказа в</w:t>
            </w:r>
            <w:r w:rsidR="00E97C4C">
              <w:rPr>
                <w:color w:val="000000" w:themeColor="text1"/>
                <w:sz w:val="24"/>
                <w:szCs w:val="24"/>
              </w:rPr>
              <w:t xml:space="preserve"> предоставлении У</w:t>
            </w:r>
            <w:r w:rsidRPr="00A11B48">
              <w:rPr>
                <w:color w:val="000000" w:themeColor="text1"/>
                <w:sz w:val="24"/>
                <w:szCs w:val="24"/>
              </w:rPr>
              <w:t>слуги подготавливает проект отказа, согласовывает его с начальником структурного подразделения и направляет его в Министерство транспорта и дорожной инфраструктуры Московской области для рассмотрения.</w:t>
            </w:r>
          </w:p>
          <w:p w:rsidR="00F059FD" w:rsidRPr="00A11B48" w:rsidRDefault="00F059FD" w:rsidP="00045894">
            <w:pPr>
              <w:rPr>
                <w:color w:val="000000" w:themeColor="text1"/>
                <w:sz w:val="24"/>
                <w:szCs w:val="24"/>
              </w:rPr>
            </w:pPr>
          </w:p>
        </w:tc>
      </w:tr>
      <w:tr w:rsidR="00F059FD" w:rsidRPr="00F26F63" w:rsidTr="00F059FD">
        <w:tc>
          <w:tcPr>
            <w:tcW w:w="2405" w:type="dxa"/>
          </w:tcPr>
          <w:p w:rsidR="00F059FD" w:rsidRPr="00A11B48" w:rsidRDefault="00E97C4C" w:rsidP="00045894">
            <w:pPr>
              <w:ind w:firstLine="0"/>
              <w:jc w:val="center"/>
              <w:rPr>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Формирование проекта согласия, содержащего обязательные технические требования и условия</w:t>
            </w:r>
          </w:p>
        </w:tc>
        <w:tc>
          <w:tcPr>
            <w:tcW w:w="1701" w:type="dxa"/>
          </w:tcPr>
          <w:p w:rsidR="00F059FD" w:rsidRPr="00A11B48" w:rsidRDefault="00F059FD" w:rsidP="00045894">
            <w:pPr>
              <w:rPr>
                <w:color w:val="000000" w:themeColor="text1"/>
                <w:sz w:val="24"/>
                <w:szCs w:val="24"/>
              </w:rPr>
            </w:pPr>
            <w:r w:rsidRPr="00A11B48">
              <w:rPr>
                <w:color w:val="000000" w:themeColor="text1"/>
                <w:sz w:val="24"/>
                <w:szCs w:val="24"/>
              </w:rPr>
              <w:t>3 рабочих дня</w:t>
            </w:r>
          </w:p>
        </w:tc>
        <w:tc>
          <w:tcPr>
            <w:tcW w:w="1842" w:type="dxa"/>
          </w:tcPr>
          <w:p w:rsidR="00F059FD" w:rsidRPr="00A11B48" w:rsidRDefault="00F059FD" w:rsidP="00045894">
            <w:pPr>
              <w:ind w:firstLine="0"/>
              <w:rPr>
                <w:color w:val="000000" w:themeColor="text1"/>
                <w:sz w:val="24"/>
                <w:szCs w:val="24"/>
              </w:rPr>
            </w:pPr>
            <w:r w:rsidRPr="00A11B48">
              <w:rPr>
                <w:color w:val="000000" w:themeColor="text1"/>
                <w:sz w:val="24"/>
                <w:szCs w:val="24"/>
              </w:rPr>
              <w:t>30 минут</w:t>
            </w:r>
          </w:p>
        </w:tc>
        <w:tc>
          <w:tcPr>
            <w:tcW w:w="5642" w:type="dxa"/>
          </w:tcPr>
          <w:p w:rsidR="00F059FD" w:rsidRPr="00A11B48" w:rsidRDefault="00E97C4C" w:rsidP="00045894">
            <w:pPr>
              <w:rPr>
                <w:color w:val="000000" w:themeColor="text1"/>
                <w:sz w:val="24"/>
                <w:szCs w:val="24"/>
              </w:rPr>
            </w:pPr>
            <w:r>
              <w:rPr>
                <w:sz w:val="24"/>
                <w:szCs w:val="24"/>
              </w:rPr>
              <w:t xml:space="preserve">В случае отсутствия оснований для отказа п.12 настоящего </w:t>
            </w:r>
            <w:r>
              <w:rPr>
                <w:bCs/>
                <w:sz w:val="24"/>
                <w:szCs w:val="24"/>
                <w:lang w:eastAsia="ar-SA"/>
              </w:rPr>
              <w:t>Административного</w:t>
            </w:r>
            <w:r w:rsidRPr="00F5530E">
              <w:rPr>
                <w:bCs/>
                <w:sz w:val="24"/>
                <w:szCs w:val="24"/>
                <w:lang w:eastAsia="ar-SA"/>
              </w:rPr>
              <w:t xml:space="preserve"> регламент</w:t>
            </w:r>
            <w:r>
              <w:rPr>
                <w:bCs/>
                <w:sz w:val="24"/>
                <w:szCs w:val="24"/>
                <w:lang w:eastAsia="ar-SA"/>
              </w:rPr>
              <w:t>а</w:t>
            </w:r>
            <w:r>
              <w:rPr>
                <w:sz w:val="24"/>
                <w:szCs w:val="24"/>
              </w:rPr>
              <w:t xml:space="preserve">, </w:t>
            </w:r>
            <w:r w:rsidR="00F059FD" w:rsidRPr="00A11B48">
              <w:rPr>
                <w:color w:val="000000" w:themeColor="text1"/>
                <w:sz w:val="24"/>
                <w:szCs w:val="24"/>
              </w:rPr>
              <w:t>ответственный сотрудник формирует проект согласия</w:t>
            </w:r>
            <w:r w:rsidR="00F059FD" w:rsidRPr="00A11B48">
              <w:rPr>
                <w:color w:val="000000" w:themeColor="text1"/>
                <w:sz w:val="24"/>
                <w:szCs w:val="24"/>
                <w:lang w:eastAsia="en-US"/>
              </w:rPr>
              <w:t xml:space="preserve"> осуществляет согласование с начальником структурного подразделения и направляет его в Министерство транспорта и дорожной инфраструктуры Московской области.</w:t>
            </w:r>
          </w:p>
        </w:tc>
      </w:tr>
      <w:tr w:rsidR="00F059FD" w:rsidRPr="00F26F63" w:rsidTr="00F059FD">
        <w:tc>
          <w:tcPr>
            <w:tcW w:w="2405" w:type="dxa"/>
          </w:tcPr>
          <w:p w:rsidR="00F059FD" w:rsidRPr="00A11B48" w:rsidRDefault="00E97C4C" w:rsidP="00045894">
            <w:pPr>
              <w:ind w:firstLine="0"/>
              <w:rPr>
                <w:color w:val="000000" w:themeColor="text1"/>
                <w:sz w:val="24"/>
                <w:szCs w:val="24"/>
              </w:rPr>
            </w:pPr>
            <w:r w:rsidRPr="00982AF9">
              <w:rPr>
                <w:sz w:val="24"/>
                <w:szCs w:val="24"/>
              </w:rPr>
              <w:t>Администрация</w:t>
            </w:r>
            <w:r w:rsidR="00F059FD" w:rsidRPr="00A11B48">
              <w:rPr>
                <w:color w:val="000000" w:themeColor="text1"/>
                <w:sz w:val="24"/>
                <w:szCs w:val="24"/>
              </w:rPr>
              <w:t xml:space="preserve"> / Министерство транспорта и дорожной инфраструктуры Московской области</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Рассмотрение проекта согласия/отказа, содержащего обязательные технические требования и условия</w:t>
            </w:r>
          </w:p>
        </w:tc>
        <w:tc>
          <w:tcPr>
            <w:tcW w:w="1701" w:type="dxa"/>
          </w:tcPr>
          <w:p w:rsidR="00F059FD" w:rsidRPr="00A11B48" w:rsidRDefault="00F059FD" w:rsidP="00045894">
            <w:pPr>
              <w:rPr>
                <w:color w:val="000000" w:themeColor="text1"/>
                <w:sz w:val="24"/>
                <w:szCs w:val="24"/>
              </w:rPr>
            </w:pPr>
            <w:r w:rsidRPr="00A11B48">
              <w:rPr>
                <w:color w:val="000000" w:themeColor="text1"/>
                <w:sz w:val="24"/>
                <w:szCs w:val="24"/>
              </w:rPr>
              <w:t>2 рабочих дня</w:t>
            </w:r>
          </w:p>
        </w:tc>
        <w:tc>
          <w:tcPr>
            <w:tcW w:w="1842" w:type="dxa"/>
          </w:tcPr>
          <w:p w:rsidR="00F059FD" w:rsidRPr="00A11B48" w:rsidRDefault="00F059FD" w:rsidP="00045894">
            <w:pPr>
              <w:ind w:firstLine="33"/>
              <w:rPr>
                <w:color w:val="000000" w:themeColor="text1"/>
                <w:sz w:val="24"/>
                <w:szCs w:val="24"/>
              </w:rPr>
            </w:pPr>
            <w:r w:rsidRPr="00A11B48">
              <w:rPr>
                <w:color w:val="000000" w:themeColor="text1"/>
                <w:sz w:val="24"/>
                <w:szCs w:val="24"/>
              </w:rPr>
              <w:t>3 часа</w:t>
            </w:r>
          </w:p>
        </w:tc>
        <w:tc>
          <w:tcPr>
            <w:tcW w:w="5642" w:type="dxa"/>
            <w:shd w:val="clear" w:color="auto" w:fill="auto"/>
          </w:tcPr>
          <w:p w:rsidR="00F059FD" w:rsidRPr="00A11B48" w:rsidRDefault="00E97C4C" w:rsidP="00045894">
            <w:pPr>
              <w:rPr>
                <w:color w:val="000000" w:themeColor="text1"/>
                <w:sz w:val="24"/>
                <w:szCs w:val="24"/>
              </w:rPr>
            </w:pPr>
            <w:r>
              <w:rPr>
                <w:color w:val="000000" w:themeColor="text1"/>
                <w:sz w:val="24"/>
                <w:szCs w:val="24"/>
              </w:rPr>
              <w:t>Администрация</w:t>
            </w:r>
            <w:r w:rsidR="00F059FD" w:rsidRPr="00A11B48">
              <w:rPr>
                <w:color w:val="000000" w:themeColor="text1"/>
                <w:sz w:val="24"/>
                <w:szCs w:val="24"/>
              </w:rPr>
              <w:t xml:space="preserve"> формирует проект согласия/отказа, направляет в Министерство транспорта и дорожной инфраструктуры Московской области через Модуль оказания услуг. Министерство транспорта и дорожной инфраструктуры Московской области рассматривают и принимают решения по Проектам ответов, отражают замечания или их отсутствие в </w:t>
            </w:r>
            <w:r w:rsidR="00F059FD" w:rsidRPr="00A11B48">
              <w:rPr>
                <w:color w:val="000000" w:themeColor="text1"/>
                <w:sz w:val="24"/>
                <w:szCs w:val="24"/>
              </w:rPr>
              <w:lastRenderedPageBreak/>
              <w:t>Модуле оказания услуг..</w:t>
            </w:r>
          </w:p>
        </w:tc>
      </w:tr>
      <w:tr w:rsidR="00F059FD" w:rsidRPr="00F26F63" w:rsidTr="00F059FD">
        <w:tc>
          <w:tcPr>
            <w:tcW w:w="2405" w:type="dxa"/>
          </w:tcPr>
          <w:p w:rsidR="00F059FD" w:rsidRPr="00A11B48" w:rsidRDefault="00F059FD" w:rsidP="00045894">
            <w:pPr>
              <w:ind w:firstLine="0"/>
              <w:rPr>
                <w:color w:val="000000" w:themeColor="text1"/>
                <w:sz w:val="24"/>
                <w:szCs w:val="24"/>
              </w:rPr>
            </w:pPr>
            <w:r w:rsidRPr="00A11B48">
              <w:rPr>
                <w:color w:val="000000" w:themeColor="text1"/>
                <w:sz w:val="24"/>
                <w:szCs w:val="24"/>
              </w:rPr>
              <w:lastRenderedPageBreak/>
              <w:t>Министерство транспорта и дорожной инфраструктуры Московской области</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Согласование проектов согласий, содержащих обязательные технические требования и условия/проектов отказов</w:t>
            </w:r>
          </w:p>
        </w:tc>
        <w:tc>
          <w:tcPr>
            <w:tcW w:w="1701" w:type="dxa"/>
          </w:tcPr>
          <w:p w:rsidR="00F059FD" w:rsidRPr="00A11B48" w:rsidRDefault="00F059FD" w:rsidP="00045894">
            <w:pPr>
              <w:rPr>
                <w:color w:val="000000" w:themeColor="text1"/>
                <w:sz w:val="24"/>
                <w:szCs w:val="24"/>
              </w:rPr>
            </w:pPr>
            <w:r w:rsidRPr="00A11B48">
              <w:rPr>
                <w:color w:val="000000" w:themeColor="text1"/>
                <w:sz w:val="24"/>
                <w:szCs w:val="24"/>
              </w:rPr>
              <w:t>1 рабочий день</w:t>
            </w:r>
          </w:p>
        </w:tc>
        <w:tc>
          <w:tcPr>
            <w:tcW w:w="1842" w:type="dxa"/>
          </w:tcPr>
          <w:p w:rsidR="00F059FD" w:rsidRPr="00A11B48" w:rsidRDefault="00F059FD" w:rsidP="00045894">
            <w:pPr>
              <w:ind w:hanging="108"/>
              <w:rPr>
                <w:color w:val="000000" w:themeColor="text1"/>
                <w:sz w:val="24"/>
                <w:szCs w:val="24"/>
              </w:rPr>
            </w:pPr>
            <w:r w:rsidRPr="00A11B48">
              <w:rPr>
                <w:color w:val="000000" w:themeColor="text1"/>
                <w:sz w:val="24"/>
                <w:szCs w:val="24"/>
              </w:rPr>
              <w:t>15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Ответственный сотрудник Министерства транспорта и дорожной инфраструктуры Московской области обеспечивает согласование в Модуль ОУ представл</w:t>
            </w:r>
            <w:r w:rsidR="003D18CF">
              <w:rPr>
                <w:color w:val="000000" w:themeColor="text1"/>
                <w:sz w:val="24"/>
                <w:szCs w:val="24"/>
              </w:rPr>
              <w:t>енных материалов и информирует Администрацию</w:t>
            </w:r>
          </w:p>
        </w:tc>
      </w:tr>
      <w:tr w:rsidR="00F059FD" w:rsidRPr="00F26F63" w:rsidTr="00F059FD">
        <w:tc>
          <w:tcPr>
            <w:tcW w:w="2405" w:type="dxa"/>
          </w:tcPr>
          <w:p w:rsidR="00F059FD" w:rsidRPr="00A11B48" w:rsidRDefault="003D18CF" w:rsidP="00045894">
            <w:pPr>
              <w:ind w:firstLine="0"/>
              <w:jc w:val="center"/>
              <w:rPr>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 xml:space="preserve">Корректировка проекта согласия, содержащего обязательные технические требования и условия / проекта отказа </w:t>
            </w:r>
          </w:p>
        </w:tc>
        <w:tc>
          <w:tcPr>
            <w:tcW w:w="1701" w:type="dxa"/>
          </w:tcPr>
          <w:p w:rsidR="00F059FD" w:rsidRPr="00A11B48" w:rsidRDefault="00F059FD" w:rsidP="00045894">
            <w:pPr>
              <w:rPr>
                <w:color w:val="000000" w:themeColor="text1"/>
                <w:sz w:val="24"/>
                <w:szCs w:val="24"/>
              </w:rPr>
            </w:pPr>
            <w:r w:rsidRPr="00A11B48">
              <w:rPr>
                <w:color w:val="000000" w:themeColor="text1"/>
                <w:sz w:val="24"/>
                <w:szCs w:val="24"/>
              </w:rPr>
              <w:t>1 рабочий день</w:t>
            </w:r>
          </w:p>
        </w:tc>
        <w:tc>
          <w:tcPr>
            <w:tcW w:w="1842" w:type="dxa"/>
          </w:tcPr>
          <w:p w:rsidR="00F059FD" w:rsidRPr="00A11B48" w:rsidRDefault="00F059FD" w:rsidP="00045894">
            <w:pPr>
              <w:ind w:firstLine="33"/>
              <w:rPr>
                <w:color w:val="000000" w:themeColor="text1"/>
                <w:sz w:val="24"/>
                <w:szCs w:val="24"/>
              </w:rPr>
            </w:pPr>
            <w:r w:rsidRPr="00A11B48">
              <w:rPr>
                <w:color w:val="000000" w:themeColor="text1"/>
                <w:sz w:val="24"/>
                <w:szCs w:val="24"/>
              </w:rPr>
              <w:t>30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При внесении изменений в проект согласия, содержащего обязательные технические требования и условия / проекта отказа ответственный сотрудник корректирует проект согласия, содержащего обязательные технические требования и условия / проекта отказа</w:t>
            </w:r>
          </w:p>
        </w:tc>
      </w:tr>
      <w:tr w:rsidR="00F059FD" w:rsidRPr="00F26F63" w:rsidTr="00F059FD">
        <w:tc>
          <w:tcPr>
            <w:tcW w:w="2405" w:type="dxa"/>
          </w:tcPr>
          <w:p w:rsidR="00F059FD" w:rsidRPr="00A11B48" w:rsidRDefault="003D18CF" w:rsidP="00045894">
            <w:pPr>
              <w:ind w:firstLine="0"/>
              <w:jc w:val="center"/>
              <w:rPr>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Подписание проекта согласия, содержащего обязательные технические требования и условия / проекта отказа</w:t>
            </w:r>
          </w:p>
        </w:tc>
        <w:tc>
          <w:tcPr>
            <w:tcW w:w="1701" w:type="dxa"/>
          </w:tcPr>
          <w:p w:rsidR="00F059FD" w:rsidRPr="00A11B48" w:rsidRDefault="00F059FD" w:rsidP="00045894">
            <w:pPr>
              <w:rPr>
                <w:color w:val="000000" w:themeColor="text1"/>
                <w:sz w:val="24"/>
                <w:szCs w:val="24"/>
              </w:rPr>
            </w:pPr>
            <w:r w:rsidRPr="00A11B48">
              <w:rPr>
                <w:color w:val="000000" w:themeColor="text1"/>
                <w:sz w:val="24"/>
                <w:szCs w:val="24"/>
              </w:rPr>
              <w:t>1 рабочий день</w:t>
            </w:r>
          </w:p>
          <w:p w:rsidR="00F059FD" w:rsidRPr="00A11B48" w:rsidRDefault="00F059FD" w:rsidP="00045894">
            <w:pPr>
              <w:jc w:val="center"/>
              <w:rPr>
                <w:color w:val="000000" w:themeColor="text1"/>
                <w:sz w:val="24"/>
                <w:szCs w:val="24"/>
              </w:rPr>
            </w:pPr>
          </w:p>
        </w:tc>
        <w:tc>
          <w:tcPr>
            <w:tcW w:w="1842" w:type="dxa"/>
          </w:tcPr>
          <w:p w:rsidR="00F059FD" w:rsidRPr="00A11B48" w:rsidRDefault="00F059FD" w:rsidP="00045894">
            <w:pPr>
              <w:ind w:firstLine="33"/>
              <w:rPr>
                <w:color w:val="000000" w:themeColor="text1"/>
                <w:sz w:val="24"/>
                <w:szCs w:val="24"/>
              </w:rPr>
            </w:pPr>
            <w:r w:rsidRPr="00A11B48">
              <w:rPr>
                <w:color w:val="000000" w:themeColor="text1"/>
                <w:sz w:val="24"/>
                <w:szCs w:val="24"/>
              </w:rPr>
              <w:t>30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 xml:space="preserve">В случае отсутствия замечаний к проекту согласия, содержащего обязательные технические требования и условия / проекту отказа - ответственное должностное лицо подписывает проект отказа в предоставлении </w:t>
            </w:r>
            <w:r w:rsidR="00DE4D2F">
              <w:rPr>
                <w:color w:val="000000" w:themeColor="text1"/>
                <w:sz w:val="24"/>
                <w:szCs w:val="24"/>
              </w:rPr>
              <w:t>У</w:t>
            </w:r>
            <w:r w:rsidRPr="00A11B48">
              <w:rPr>
                <w:color w:val="000000" w:themeColor="text1"/>
                <w:sz w:val="24"/>
                <w:szCs w:val="24"/>
              </w:rPr>
              <w:t xml:space="preserve">слуги, проект </w:t>
            </w:r>
            <w:proofErr w:type="gramStart"/>
            <w:r w:rsidRPr="00A11B48">
              <w:rPr>
                <w:color w:val="000000" w:themeColor="text1"/>
                <w:sz w:val="24"/>
                <w:szCs w:val="24"/>
              </w:rPr>
              <w:t>согласия ,</w:t>
            </w:r>
            <w:proofErr w:type="gramEnd"/>
            <w:r w:rsidRPr="00A11B48">
              <w:rPr>
                <w:color w:val="000000" w:themeColor="text1"/>
                <w:sz w:val="24"/>
                <w:szCs w:val="24"/>
              </w:rPr>
              <w:t xml:space="preserve"> содержащего обязательные технические требования и условия, а также в случае согласия на устройство коммуникаций - договор</w:t>
            </w:r>
          </w:p>
          <w:p w:rsidR="00F059FD" w:rsidRPr="00A11B48" w:rsidRDefault="00F059FD" w:rsidP="00045894">
            <w:pPr>
              <w:rPr>
                <w:color w:val="000000" w:themeColor="text1"/>
                <w:sz w:val="24"/>
                <w:szCs w:val="24"/>
              </w:rPr>
            </w:pPr>
          </w:p>
        </w:tc>
      </w:tr>
      <w:tr w:rsidR="00F059FD" w:rsidRPr="00F26F63" w:rsidTr="00F059FD">
        <w:trPr>
          <w:trHeight w:val="252"/>
        </w:trPr>
        <w:tc>
          <w:tcPr>
            <w:tcW w:w="2405" w:type="dxa"/>
          </w:tcPr>
          <w:p w:rsidR="00F059FD" w:rsidRPr="00A11B48" w:rsidRDefault="003D18CF" w:rsidP="00045894">
            <w:pPr>
              <w:ind w:firstLine="0"/>
              <w:jc w:val="center"/>
              <w:rPr>
                <w:color w:val="000000" w:themeColor="text1"/>
                <w:sz w:val="24"/>
                <w:szCs w:val="24"/>
              </w:rPr>
            </w:pPr>
            <w:r w:rsidRPr="00982AF9">
              <w:rPr>
                <w:sz w:val="24"/>
                <w:szCs w:val="24"/>
              </w:rPr>
              <w:t>Администрация</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t xml:space="preserve">Фиксирование результата </w:t>
            </w:r>
            <w:r w:rsidR="00DE4D2F">
              <w:rPr>
                <w:color w:val="000000" w:themeColor="text1"/>
                <w:sz w:val="24"/>
                <w:szCs w:val="24"/>
              </w:rPr>
              <w:t>У</w:t>
            </w:r>
            <w:r w:rsidRPr="00A11B48">
              <w:rPr>
                <w:color w:val="000000" w:themeColor="text1"/>
                <w:sz w:val="24"/>
                <w:szCs w:val="24"/>
              </w:rPr>
              <w:t>слуги</w:t>
            </w:r>
          </w:p>
        </w:tc>
        <w:tc>
          <w:tcPr>
            <w:tcW w:w="1701" w:type="dxa"/>
          </w:tcPr>
          <w:p w:rsidR="00F059FD" w:rsidRPr="00A11B48" w:rsidRDefault="00F059FD" w:rsidP="00045894">
            <w:pPr>
              <w:jc w:val="center"/>
              <w:rPr>
                <w:color w:val="000000" w:themeColor="text1"/>
                <w:sz w:val="24"/>
                <w:szCs w:val="24"/>
              </w:rPr>
            </w:pPr>
            <w:r w:rsidRPr="00A11B48">
              <w:rPr>
                <w:color w:val="000000" w:themeColor="text1"/>
                <w:sz w:val="24"/>
                <w:szCs w:val="24"/>
              </w:rPr>
              <w:t>В день подписания результата</w:t>
            </w:r>
          </w:p>
        </w:tc>
        <w:tc>
          <w:tcPr>
            <w:tcW w:w="1842" w:type="dxa"/>
          </w:tcPr>
          <w:p w:rsidR="00F059FD" w:rsidRPr="00A11B48" w:rsidRDefault="00F059FD" w:rsidP="00045894">
            <w:pPr>
              <w:rPr>
                <w:color w:val="000000" w:themeColor="text1"/>
                <w:sz w:val="24"/>
                <w:szCs w:val="24"/>
              </w:rPr>
            </w:pPr>
            <w:r w:rsidRPr="00A11B48">
              <w:rPr>
                <w:color w:val="000000" w:themeColor="text1"/>
                <w:sz w:val="24"/>
                <w:szCs w:val="24"/>
              </w:rPr>
              <w:t>10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 xml:space="preserve">В день подписания проекта согласия, содержащего обязательные технические требования и условия / проекта отказа результат предоставления </w:t>
            </w:r>
            <w:r w:rsidR="00DE4D2F">
              <w:rPr>
                <w:color w:val="000000" w:themeColor="text1"/>
                <w:sz w:val="24"/>
                <w:szCs w:val="24"/>
              </w:rPr>
              <w:t>У</w:t>
            </w:r>
            <w:r w:rsidRPr="00A11B48">
              <w:rPr>
                <w:color w:val="000000" w:themeColor="text1"/>
                <w:sz w:val="24"/>
                <w:szCs w:val="24"/>
              </w:rPr>
              <w:t>слуги фиксируется в ЕИС ОУ и  в ИСОГД МО.</w:t>
            </w:r>
          </w:p>
        </w:tc>
      </w:tr>
    </w:tbl>
    <w:p w:rsidR="00DB474A" w:rsidRDefault="00DB474A" w:rsidP="00045894">
      <w:pPr>
        <w:spacing w:after="0" w:line="240" w:lineRule="auto"/>
        <w:jc w:val="center"/>
        <w:rPr>
          <w:rStyle w:val="40"/>
          <w:rFonts w:ascii="Times New Roman" w:eastAsia="Calibri" w:hAnsi="Times New Roman" w:cs="Times New Roman"/>
          <w:color w:val="auto"/>
          <w:sz w:val="24"/>
          <w:szCs w:val="24"/>
        </w:rPr>
      </w:pPr>
    </w:p>
    <w:p w:rsidR="00F059FD" w:rsidRDefault="00F059FD" w:rsidP="00045894">
      <w:pPr>
        <w:spacing w:after="0" w:line="240" w:lineRule="auto"/>
        <w:jc w:val="center"/>
        <w:rPr>
          <w:rStyle w:val="40"/>
          <w:rFonts w:ascii="Times New Roman" w:eastAsia="Calibri" w:hAnsi="Times New Roman" w:cs="Times New Roman"/>
          <w:color w:val="auto"/>
          <w:sz w:val="24"/>
          <w:szCs w:val="24"/>
        </w:rPr>
      </w:pPr>
    </w:p>
    <w:p w:rsidR="00F059FD" w:rsidRDefault="00F059FD" w:rsidP="00045894">
      <w:pPr>
        <w:spacing w:after="0" w:line="240" w:lineRule="auto"/>
        <w:jc w:val="center"/>
        <w:rPr>
          <w:rStyle w:val="40"/>
          <w:rFonts w:ascii="Times New Roman" w:eastAsia="Calibri" w:hAnsi="Times New Roman" w:cs="Times New Roman"/>
          <w:color w:val="auto"/>
          <w:sz w:val="24"/>
          <w:szCs w:val="24"/>
        </w:rPr>
      </w:pPr>
    </w:p>
    <w:p w:rsidR="00F059FD" w:rsidRDefault="00F059FD" w:rsidP="00045894">
      <w:pPr>
        <w:spacing w:after="0" w:line="240" w:lineRule="auto"/>
        <w:jc w:val="center"/>
        <w:rPr>
          <w:rStyle w:val="40"/>
          <w:rFonts w:ascii="Times New Roman" w:eastAsia="Calibri" w:hAnsi="Times New Roman" w:cs="Times New Roman"/>
          <w:color w:val="auto"/>
          <w:sz w:val="24"/>
          <w:szCs w:val="24"/>
        </w:rPr>
      </w:pPr>
    </w:p>
    <w:p w:rsidR="00F059FD" w:rsidRPr="00DB474A" w:rsidRDefault="00F059FD" w:rsidP="00045894">
      <w:pPr>
        <w:spacing w:after="0" w:line="240" w:lineRule="auto"/>
        <w:jc w:val="center"/>
        <w:rPr>
          <w:rFonts w:ascii="Times New Roman" w:hAnsi="Times New Roman" w:cs="Times New Roman"/>
          <w:b/>
          <w:sz w:val="24"/>
          <w:szCs w:val="24"/>
        </w:rPr>
      </w:pPr>
      <w:r w:rsidRPr="004F327B">
        <w:rPr>
          <w:rFonts w:ascii="Times New Roman" w:eastAsia="Calibri" w:hAnsi="Times New Roman" w:cs="Times New Roman"/>
          <w:b/>
          <w:iCs/>
          <w:color w:val="000000" w:themeColor="text1"/>
          <w:sz w:val="24"/>
          <w:szCs w:val="24"/>
        </w:rPr>
        <w:lastRenderedPageBreak/>
        <w:t xml:space="preserve">3.1. Анализ документов и информации. Подготовка согласия, содержащего обязательные технические требования и условия, или решения об отказе в предоставлении </w:t>
      </w:r>
      <w:r w:rsidR="009C4376" w:rsidRPr="004F327B">
        <w:rPr>
          <w:rFonts w:ascii="Times New Roman" w:eastAsia="Calibri" w:hAnsi="Times New Roman" w:cs="Times New Roman"/>
          <w:b/>
          <w:iCs/>
          <w:color w:val="000000" w:themeColor="text1"/>
          <w:sz w:val="24"/>
          <w:szCs w:val="24"/>
        </w:rPr>
        <w:t>У</w:t>
      </w:r>
      <w:r w:rsidRPr="004F327B">
        <w:rPr>
          <w:rFonts w:ascii="Times New Roman" w:eastAsia="Calibri" w:hAnsi="Times New Roman" w:cs="Times New Roman"/>
          <w:b/>
          <w:iCs/>
          <w:color w:val="000000" w:themeColor="text1"/>
          <w:sz w:val="24"/>
          <w:szCs w:val="24"/>
        </w:rPr>
        <w:t xml:space="preserve">слуги. Формирование результата предоставления </w:t>
      </w:r>
      <w:r w:rsidR="00752540" w:rsidRPr="004F327B">
        <w:rPr>
          <w:rFonts w:ascii="Times New Roman" w:eastAsia="Calibri" w:hAnsi="Times New Roman" w:cs="Times New Roman"/>
          <w:b/>
          <w:iCs/>
          <w:color w:val="000000" w:themeColor="text1"/>
          <w:sz w:val="24"/>
          <w:szCs w:val="24"/>
        </w:rPr>
        <w:t>У</w:t>
      </w:r>
      <w:r w:rsidRPr="004F327B">
        <w:rPr>
          <w:rFonts w:ascii="Times New Roman" w:eastAsia="Calibri" w:hAnsi="Times New Roman" w:cs="Times New Roman"/>
          <w:b/>
          <w:iCs/>
          <w:color w:val="000000" w:themeColor="text1"/>
          <w:sz w:val="24"/>
          <w:szCs w:val="24"/>
        </w:rPr>
        <w:t>слуги только для получения согласия на присоединение дорожного сервиса</w:t>
      </w:r>
      <w:r w:rsidR="004F327B">
        <w:rPr>
          <w:rFonts w:ascii="Times New Roman" w:eastAsia="Calibri" w:hAnsi="Times New Roman" w:cs="Times New Roman"/>
          <w:b/>
          <w:iCs/>
          <w:color w:val="000000" w:themeColor="text1"/>
          <w:sz w:val="24"/>
          <w:szCs w:val="24"/>
        </w:rPr>
        <w:t xml:space="preserve"> </w:t>
      </w:r>
      <w:r w:rsidRPr="004F327B">
        <w:rPr>
          <w:rFonts w:ascii="Times New Roman" w:hAnsi="Times New Roman" w:cs="Times New Roman"/>
          <w:b/>
          <w:sz w:val="24"/>
          <w:szCs w:val="24"/>
        </w:rPr>
        <w:t xml:space="preserve">(общий </w:t>
      </w:r>
      <w:r w:rsidR="004F327B">
        <w:rPr>
          <w:rFonts w:ascii="Times New Roman" w:hAnsi="Times New Roman" w:cs="Times New Roman"/>
          <w:b/>
          <w:sz w:val="24"/>
          <w:szCs w:val="24"/>
        </w:rPr>
        <w:t xml:space="preserve">срок процедуры не превышает </w:t>
      </w:r>
      <w:r>
        <w:rPr>
          <w:rFonts w:ascii="Times New Roman" w:hAnsi="Times New Roman" w:cs="Times New Roman"/>
          <w:b/>
          <w:sz w:val="24"/>
          <w:szCs w:val="24"/>
        </w:rPr>
        <w:t>5</w:t>
      </w:r>
      <w:r w:rsidRPr="00DB474A">
        <w:rPr>
          <w:rFonts w:ascii="Times New Roman" w:hAnsi="Times New Roman" w:cs="Times New Roman"/>
          <w:b/>
          <w:sz w:val="24"/>
          <w:szCs w:val="24"/>
        </w:rPr>
        <w:t>0 календарных дней).</w:t>
      </w:r>
    </w:p>
    <w:tbl>
      <w:tblPr>
        <w:tblStyle w:val="30"/>
        <w:tblW w:w="14142" w:type="dxa"/>
        <w:tblLayout w:type="fixed"/>
        <w:tblLook w:val="04A0" w:firstRow="1" w:lastRow="0" w:firstColumn="1" w:lastColumn="0" w:noHBand="0" w:noVBand="1"/>
      </w:tblPr>
      <w:tblGrid>
        <w:gridCol w:w="2405"/>
        <w:gridCol w:w="2552"/>
        <w:gridCol w:w="1701"/>
        <w:gridCol w:w="1842"/>
        <w:gridCol w:w="5642"/>
      </w:tblGrid>
      <w:tr w:rsidR="00F059FD" w:rsidRPr="00F26F63" w:rsidTr="00F059FD">
        <w:tc>
          <w:tcPr>
            <w:tcW w:w="2405" w:type="dxa"/>
          </w:tcPr>
          <w:p w:rsidR="00F059FD" w:rsidRPr="00A11B48" w:rsidRDefault="00F059FD" w:rsidP="00045894">
            <w:pPr>
              <w:widowControl/>
              <w:suppressAutoHyphens w:val="0"/>
              <w:autoSpaceDE/>
              <w:ind w:firstLine="0"/>
              <w:jc w:val="center"/>
              <w:rPr>
                <w:rFonts w:eastAsiaTheme="minorHAnsi"/>
                <w:b/>
                <w:color w:val="000000" w:themeColor="text1"/>
                <w:sz w:val="24"/>
                <w:szCs w:val="24"/>
                <w:lang w:eastAsia="en-US"/>
              </w:rPr>
            </w:pPr>
            <w:r w:rsidRPr="00A11B48">
              <w:rPr>
                <w:rFonts w:eastAsiaTheme="minorHAnsi"/>
                <w:b/>
                <w:color w:val="000000" w:themeColor="text1"/>
                <w:sz w:val="24"/>
                <w:szCs w:val="24"/>
                <w:lang w:eastAsia="en-US"/>
              </w:rPr>
              <w:t>Место выполнения процедуры/ используемая ИС</w:t>
            </w:r>
          </w:p>
        </w:tc>
        <w:tc>
          <w:tcPr>
            <w:tcW w:w="2552" w:type="dxa"/>
          </w:tcPr>
          <w:p w:rsidR="00F059FD" w:rsidRPr="00A11B48" w:rsidRDefault="00F059FD" w:rsidP="00045894">
            <w:pPr>
              <w:widowControl/>
              <w:suppressAutoHyphens w:val="0"/>
              <w:autoSpaceDE/>
              <w:ind w:firstLine="0"/>
              <w:jc w:val="center"/>
              <w:rPr>
                <w:rFonts w:eastAsiaTheme="minorHAnsi"/>
                <w:b/>
                <w:color w:val="000000" w:themeColor="text1"/>
                <w:sz w:val="24"/>
                <w:szCs w:val="24"/>
                <w:lang w:eastAsia="en-US"/>
              </w:rPr>
            </w:pPr>
            <w:r w:rsidRPr="00A11B48">
              <w:rPr>
                <w:rFonts w:eastAsiaTheme="minorHAnsi"/>
                <w:b/>
                <w:color w:val="000000" w:themeColor="text1"/>
                <w:sz w:val="24"/>
                <w:szCs w:val="24"/>
                <w:lang w:eastAsia="en-US"/>
              </w:rPr>
              <w:t>Административные действия</w:t>
            </w:r>
          </w:p>
        </w:tc>
        <w:tc>
          <w:tcPr>
            <w:tcW w:w="1701" w:type="dxa"/>
          </w:tcPr>
          <w:p w:rsidR="00F059FD" w:rsidRPr="00A11B48" w:rsidRDefault="00F059FD" w:rsidP="00045894">
            <w:pPr>
              <w:widowControl/>
              <w:suppressAutoHyphens w:val="0"/>
              <w:autoSpaceDE/>
              <w:ind w:firstLine="0"/>
              <w:jc w:val="center"/>
              <w:rPr>
                <w:rFonts w:eastAsiaTheme="minorHAnsi"/>
                <w:b/>
                <w:color w:val="000000" w:themeColor="text1"/>
                <w:sz w:val="24"/>
                <w:szCs w:val="24"/>
                <w:lang w:eastAsia="en-US"/>
              </w:rPr>
            </w:pPr>
            <w:r w:rsidRPr="00A11B48">
              <w:rPr>
                <w:rFonts w:eastAsiaTheme="minorHAnsi"/>
                <w:b/>
                <w:color w:val="000000" w:themeColor="text1"/>
                <w:sz w:val="24"/>
                <w:szCs w:val="24"/>
                <w:lang w:eastAsia="en-US"/>
              </w:rPr>
              <w:t>Средний срок выполнения</w:t>
            </w:r>
          </w:p>
        </w:tc>
        <w:tc>
          <w:tcPr>
            <w:tcW w:w="1842" w:type="dxa"/>
          </w:tcPr>
          <w:p w:rsidR="00F059FD" w:rsidRPr="00A11B48" w:rsidRDefault="00F059FD" w:rsidP="00045894">
            <w:pPr>
              <w:widowControl/>
              <w:suppressAutoHyphens w:val="0"/>
              <w:autoSpaceDE/>
              <w:ind w:firstLine="0"/>
              <w:jc w:val="center"/>
              <w:rPr>
                <w:rFonts w:eastAsiaTheme="minorHAnsi"/>
                <w:b/>
                <w:color w:val="000000" w:themeColor="text1"/>
                <w:sz w:val="24"/>
                <w:szCs w:val="24"/>
                <w:lang w:eastAsia="en-US"/>
              </w:rPr>
            </w:pPr>
            <w:r w:rsidRPr="00A11B48">
              <w:rPr>
                <w:rFonts w:eastAsiaTheme="minorHAnsi"/>
                <w:b/>
                <w:color w:val="000000" w:themeColor="text1"/>
                <w:sz w:val="24"/>
                <w:szCs w:val="24"/>
                <w:lang w:eastAsia="en-US"/>
              </w:rPr>
              <w:t>Трудоемкость</w:t>
            </w:r>
          </w:p>
        </w:tc>
        <w:tc>
          <w:tcPr>
            <w:tcW w:w="5642" w:type="dxa"/>
          </w:tcPr>
          <w:p w:rsidR="00F059FD" w:rsidRPr="00A11B48" w:rsidRDefault="00F059FD" w:rsidP="00045894">
            <w:pPr>
              <w:widowControl/>
              <w:suppressAutoHyphens w:val="0"/>
              <w:autoSpaceDE/>
              <w:ind w:firstLine="0"/>
              <w:jc w:val="center"/>
              <w:rPr>
                <w:rFonts w:eastAsiaTheme="minorHAnsi"/>
                <w:b/>
                <w:color w:val="000000" w:themeColor="text1"/>
                <w:sz w:val="24"/>
                <w:szCs w:val="24"/>
                <w:lang w:eastAsia="en-US"/>
              </w:rPr>
            </w:pPr>
            <w:r w:rsidRPr="00A11B48">
              <w:rPr>
                <w:rFonts w:eastAsiaTheme="minorHAnsi"/>
                <w:b/>
                <w:color w:val="000000" w:themeColor="text1"/>
                <w:sz w:val="24"/>
                <w:szCs w:val="24"/>
                <w:lang w:eastAsia="en-US"/>
              </w:rPr>
              <w:t>Содержание действий</w:t>
            </w: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i/>
                <w:color w:val="000000" w:themeColor="text1"/>
                <w:sz w:val="24"/>
                <w:szCs w:val="24"/>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Поступление заявления в ЕИС ОУ</w:t>
            </w:r>
          </w:p>
        </w:tc>
        <w:tc>
          <w:tcPr>
            <w:tcW w:w="1701" w:type="dxa"/>
            <w:vMerge w:val="restart"/>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 1 рабочий день</w:t>
            </w: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(Ответ на запрос: 5 рабочих дней)</w:t>
            </w:r>
          </w:p>
        </w:tc>
        <w:tc>
          <w:tcPr>
            <w:tcW w:w="1842" w:type="dxa"/>
            <w:shd w:val="clear" w:color="auto" w:fill="auto"/>
          </w:tcPr>
          <w:p w:rsidR="00F059FD" w:rsidRPr="00A11B48" w:rsidRDefault="00F059FD" w:rsidP="00045894">
            <w:pPr>
              <w:suppressAutoHyphens w:val="0"/>
              <w:autoSpaceDN w:val="0"/>
              <w:adjustRightInd w:val="0"/>
              <w:ind w:firstLine="672"/>
              <w:rPr>
                <w:color w:val="000000" w:themeColor="text1"/>
                <w:sz w:val="24"/>
                <w:szCs w:val="24"/>
              </w:rPr>
            </w:pPr>
            <w:r w:rsidRPr="00A11B48">
              <w:rPr>
                <w:color w:val="000000" w:themeColor="text1"/>
                <w:sz w:val="24"/>
                <w:szCs w:val="24"/>
              </w:rPr>
              <w:t>10 минут</w:t>
            </w:r>
          </w:p>
        </w:tc>
        <w:tc>
          <w:tcPr>
            <w:tcW w:w="5642" w:type="dxa"/>
          </w:tcPr>
          <w:p w:rsidR="00F059FD" w:rsidRPr="00A11B48" w:rsidRDefault="00F059FD" w:rsidP="00045894">
            <w:pPr>
              <w:widowControl/>
              <w:suppressAutoHyphens w:val="0"/>
              <w:autoSpaceDN w:val="0"/>
              <w:adjustRightInd w:val="0"/>
              <w:ind w:firstLine="0"/>
              <w:rPr>
                <w:color w:val="000000" w:themeColor="text1"/>
                <w:sz w:val="24"/>
                <w:szCs w:val="24"/>
              </w:rPr>
            </w:pPr>
            <w:r w:rsidRPr="00A11B48">
              <w:rPr>
                <w:color w:val="000000" w:themeColor="text1"/>
                <w:sz w:val="24"/>
                <w:szCs w:val="24"/>
              </w:rPr>
              <w:t xml:space="preserve">Ответственный сотрудник открывает в ИС карточку по подготовке согласия  по заявлению о предоставлении </w:t>
            </w:r>
            <w:r w:rsidR="00752540">
              <w:rPr>
                <w:color w:val="000000" w:themeColor="text1"/>
                <w:sz w:val="24"/>
                <w:szCs w:val="24"/>
              </w:rPr>
              <w:t>У</w:t>
            </w:r>
            <w:r w:rsidRPr="00A11B48">
              <w:rPr>
                <w:color w:val="000000" w:themeColor="text1"/>
                <w:sz w:val="24"/>
                <w:szCs w:val="24"/>
              </w:rPr>
              <w:t>слуги</w:t>
            </w:r>
          </w:p>
        </w:tc>
      </w:tr>
      <w:tr w:rsidR="00F059FD" w:rsidRPr="00F26F63" w:rsidTr="00F059FD">
        <w:trPr>
          <w:trHeight w:val="1874"/>
        </w:trPr>
        <w:tc>
          <w:tcPr>
            <w:tcW w:w="2405" w:type="dxa"/>
          </w:tcPr>
          <w:p w:rsidR="00F059FD" w:rsidRPr="00A11B48" w:rsidRDefault="00752540"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Формирование межведомственных запросов </w:t>
            </w:r>
          </w:p>
        </w:tc>
        <w:tc>
          <w:tcPr>
            <w:tcW w:w="1701" w:type="dxa"/>
            <w:vMerge/>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tc>
        <w:tc>
          <w:tcPr>
            <w:tcW w:w="1842" w:type="dxa"/>
            <w:shd w:val="clear" w:color="auto" w:fill="auto"/>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Сотрудник формирует и направляет межведомственные запросы о предоставлении информации.</w:t>
            </w:r>
          </w:p>
        </w:tc>
      </w:tr>
      <w:tr w:rsidR="00F059FD" w:rsidRPr="00F26F63" w:rsidTr="00F059FD">
        <w:trPr>
          <w:trHeight w:val="954"/>
        </w:trPr>
        <w:tc>
          <w:tcPr>
            <w:tcW w:w="2405" w:type="dxa"/>
          </w:tcPr>
          <w:p w:rsidR="00F059FD" w:rsidRPr="00A11B48" w:rsidRDefault="00752540"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Анализ ответов, полученных по межведомственному взаимодействию</w:t>
            </w:r>
          </w:p>
        </w:tc>
        <w:tc>
          <w:tcPr>
            <w:tcW w:w="1701" w:type="dxa"/>
            <w:vMerge w:val="restart"/>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2 рабочих дня</w:t>
            </w:r>
          </w:p>
        </w:tc>
        <w:tc>
          <w:tcPr>
            <w:tcW w:w="1842" w:type="dxa"/>
            <w:shd w:val="clear" w:color="auto" w:fill="auto"/>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Ответственный сотрудник проводит анализ документов (информации), полученных в результате межведомственного взаимодействия. </w:t>
            </w: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Проверка сведений, содержащихся в принятых от заявителя документах</w:t>
            </w:r>
          </w:p>
        </w:tc>
        <w:tc>
          <w:tcPr>
            <w:tcW w:w="1701" w:type="dxa"/>
            <w:vMerge/>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tc>
        <w:tc>
          <w:tcPr>
            <w:tcW w:w="1842" w:type="dxa"/>
            <w:shd w:val="clear" w:color="auto" w:fill="auto"/>
          </w:tcPr>
          <w:p w:rsidR="00F059FD" w:rsidRPr="00A11B48" w:rsidRDefault="00F059FD" w:rsidP="00045894">
            <w:pPr>
              <w:suppressAutoHyphens w:val="0"/>
              <w:autoSpaceDN w:val="0"/>
              <w:adjustRightInd w:val="0"/>
              <w:ind w:firstLine="33"/>
              <w:rPr>
                <w:color w:val="000000" w:themeColor="text1"/>
                <w:sz w:val="24"/>
                <w:szCs w:val="24"/>
              </w:rPr>
            </w:pPr>
          </w:p>
        </w:tc>
        <w:tc>
          <w:tcPr>
            <w:tcW w:w="5642" w:type="dxa"/>
          </w:tcPr>
          <w:p w:rsidR="00F059FD" w:rsidRPr="00A11B48" w:rsidRDefault="00F059FD" w:rsidP="00045894">
            <w:pPr>
              <w:widowControl/>
              <w:suppressAutoHyphens w:val="0"/>
              <w:autoSpaceDN w:val="0"/>
              <w:adjustRightInd w:val="0"/>
              <w:ind w:firstLine="0"/>
              <w:rPr>
                <w:color w:val="000000" w:themeColor="text1"/>
                <w:sz w:val="24"/>
                <w:szCs w:val="24"/>
              </w:rPr>
            </w:pPr>
            <w:r w:rsidRPr="00A11B48">
              <w:rPr>
                <w:color w:val="000000" w:themeColor="text1"/>
                <w:sz w:val="24"/>
                <w:szCs w:val="24"/>
              </w:rPr>
              <w:t xml:space="preserve">Ответственный сотрудник осуществляет проверку сведений, содержащихся в принятых от заявителя документах на соответствие: сведениям, полученным по межведомственным запросам;  </w:t>
            </w:r>
          </w:p>
        </w:tc>
      </w:tr>
      <w:tr w:rsidR="00F059FD" w:rsidRPr="00F26F63" w:rsidTr="00F059FD">
        <w:tc>
          <w:tcPr>
            <w:tcW w:w="2405" w:type="dxa"/>
            <w:shd w:val="clear" w:color="auto" w:fill="auto"/>
          </w:tcPr>
          <w:p w:rsidR="00F059FD" w:rsidRPr="00A11B48" w:rsidRDefault="00752540" w:rsidP="00045894">
            <w:pPr>
              <w:widowControl/>
              <w:suppressAutoHyphens w:val="0"/>
              <w:autoSpaceDE/>
              <w:ind w:firstLine="0"/>
              <w:jc w:val="left"/>
              <w:rPr>
                <w:rFonts w:eastAsiaTheme="minorHAnsi"/>
                <w:i/>
                <w:color w:val="000000" w:themeColor="text1"/>
                <w:sz w:val="24"/>
                <w:szCs w:val="24"/>
                <w:u w:val="single"/>
                <w:lang w:eastAsia="en-US"/>
              </w:rPr>
            </w:pPr>
            <w:r w:rsidRPr="00982AF9">
              <w:rPr>
                <w:sz w:val="24"/>
                <w:szCs w:val="24"/>
              </w:rPr>
              <w:t>Администрация</w:t>
            </w:r>
          </w:p>
        </w:tc>
        <w:tc>
          <w:tcPr>
            <w:tcW w:w="2552" w:type="dxa"/>
            <w:shd w:val="clear" w:color="auto" w:fill="auto"/>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Формирование проекта отказа</w:t>
            </w:r>
          </w:p>
        </w:tc>
        <w:tc>
          <w:tcPr>
            <w:tcW w:w="1701" w:type="dxa"/>
            <w:shd w:val="clear" w:color="auto" w:fill="auto"/>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 рабочих дня</w:t>
            </w:r>
          </w:p>
        </w:tc>
        <w:tc>
          <w:tcPr>
            <w:tcW w:w="1842" w:type="dxa"/>
            <w:shd w:val="clear" w:color="auto" w:fill="auto"/>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Ответственный сотрудник при наличии причин для отказа в предоставлении </w:t>
            </w:r>
            <w:r w:rsidR="006B5098">
              <w:rPr>
                <w:rFonts w:eastAsiaTheme="minorHAnsi"/>
                <w:color w:val="000000" w:themeColor="text1"/>
                <w:sz w:val="24"/>
                <w:szCs w:val="24"/>
                <w:lang w:eastAsia="en-US"/>
              </w:rPr>
              <w:t>У</w:t>
            </w:r>
            <w:r w:rsidRPr="00A11B48">
              <w:rPr>
                <w:rFonts w:eastAsiaTheme="minorHAnsi"/>
                <w:color w:val="000000" w:themeColor="text1"/>
                <w:sz w:val="24"/>
                <w:szCs w:val="24"/>
                <w:lang w:eastAsia="en-US"/>
              </w:rPr>
              <w:t>слуги подготавливает проект отказа, согласовывает его с начальником структурного подразделения и направляет его в Министерство транспорта и дорожной инфраструктуры Московской области для рассмотрения.</w:t>
            </w:r>
          </w:p>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lastRenderedPageBreak/>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Формирование проекта согласия, содержащего обязательные технические требования и условия</w:t>
            </w:r>
          </w:p>
        </w:tc>
        <w:tc>
          <w:tcPr>
            <w:tcW w:w="1701"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 рабочих дня</w:t>
            </w:r>
          </w:p>
        </w:tc>
        <w:tc>
          <w:tcPr>
            <w:tcW w:w="18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6B5098" w:rsidP="00045894">
            <w:pPr>
              <w:widowControl/>
              <w:suppressAutoHyphens w:val="0"/>
              <w:autoSpaceDE/>
              <w:ind w:firstLine="0"/>
              <w:jc w:val="left"/>
              <w:rPr>
                <w:rFonts w:eastAsiaTheme="minorHAnsi"/>
                <w:color w:val="000000" w:themeColor="text1"/>
                <w:sz w:val="24"/>
                <w:szCs w:val="24"/>
                <w:lang w:eastAsia="en-US"/>
              </w:rPr>
            </w:pPr>
            <w:r w:rsidRPr="00DB474A">
              <w:rPr>
                <w:rFonts w:eastAsiaTheme="minorHAnsi"/>
                <w:sz w:val="24"/>
                <w:szCs w:val="24"/>
                <w:lang w:eastAsia="en-US"/>
              </w:rPr>
              <w:t xml:space="preserve">В случае отсутствия оснований для отказа п.12 настоящего </w:t>
            </w:r>
            <w:r>
              <w:rPr>
                <w:bCs/>
                <w:sz w:val="24"/>
                <w:szCs w:val="24"/>
                <w:lang w:eastAsia="ar-SA"/>
              </w:rPr>
              <w:t>Административного</w:t>
            </w:r>
            <w:r w:rsidRPr="00F5530E">
              <w:rPr>
                <w:bCs/>
                <w:sz w:val="24"/>
                <w:szCs w:val="24"/>
                <w:lang w:eastAsia="ar-SA"/>
              </w:rPr>
              <w:t xml:space="preserve"> регламент</w:t>
            </w:r>
            <w:r>
              <w:rPr>
                <w:bCs/>
                <w:sz w:val="24"/>
                <w:szCs w:val="24"/>
                <w:lang w:eastAsia="ar-SA"/>
              </w:rPr>
              <w:t>а</w:t>
            </w:r>
            <w:r w:rsidR="00F059FD" w:rsidRPr="00A11B48">
              <w:rPr>
                <w:rFonts w:eastAsiaTheme="minorHAnsi"/>
                <w:color w:val="000000" w:themeColor="text1"/>
                <w:sz w:val="24"/>
                <w:szCs w:val="24"/>
                <w:lang w:eastAsia="en-US"/>
              </w:rPr>
              <w:t>, ответственный сотрудник формирует проект согласия осуществляет согласование с начальником структурного подразделения и направляет его в Министерство транспорта и дорожной инфраструктуры Московской области.</w:t>
            </w: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i/>
                <w:color w:val="000000" w:themeColor="text1"/>
                <w:sz w:val="24"/>
                <w:szCs w:val="24"/>
                <w:u w:val="single"/>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Формирование проекта согласия на присоединение  (примыкание) к автомобильной дороге объекта дорожного сервиса, содержащее обязательные технические требования и условия и расчет платы за присоединение (примыкания) к автомобильной дороге объекта дорожного сервиса</w:t>
            </w:r>
          </w:p>
        </w:tc>
        <w:tc>
          <w:tcPr>
            <w:tcW w:w="1701"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 рабочих дня</w:t>
            </w:r>
          </w:p>
        </w:tc>
        <w:tc>
          <w:tcPr>
            <w:tcW w:w="1842" w:type="dxa"/>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shd w:val="clear" w:color="auto" w:fill="auto"/>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Ответственный сотрудник при отсутствии причин, препятствующих выдаче согласия, содержащего обязательные технические требования и условия, на присоединение (примыкание) к автомобильной дороге объекта дорожного сервиса формирует проект согласия, расчет платы за присоединение (примыкания) к автомобильной дороге объекта дорожного сервиса осуществляет согласование с начальником структурного подразделения и направляет его в Министерство транспорта и дорожной инфраструктуры Московской области.</w:t>
            </w: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t>Администрация</w:t>
            </w:r>
            <w:r w:rsidRPr="00A11B48">
              <w:rPr>
                <w:rFonts w:eastAsiaTheme="minorHAnsi"/>
                <w:color w:val="000000" w:themeColor="text1"/>
                <w:sz w:val="24"/>
                <w:szCs w:val="24"/>
                <w:lang w:eastAsia="en-US"/>
              </w:rPr>
              <w:t xml:space="preserve"> </w:t>
            </w:r>
            <w:r w:rsidR="00F059FD" w:rsidRPr="00A11B48">
              <w:rPr>
                <w:rFonts w:eastAsiaTheme="minorHAnsi"/>
                <w:color w:val="000000" w:themeColor="text1"/>
                <w:sz w:val="24"/>
                <w:szCs w:val="24"/>
                <w:lang w:eastAsia="en-US"/>
              </w:rPr>
              <w:t>/ Министерство транспорта и дорожной инфраструктуры Московской области</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Рассмотрение проекта согласия/отказа, содержащего обязательные технические требования и условия</w:t>
            </w:r>
          </w:p>
        </w:tc>
        <w:tc>
          <w:tcPr>
            <w:tcW w:w="1701"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2 рабочих дня</w:t>
            </w:r>
          </w:p>
        </w:tc>
        <w:tc>
          <w:tcPr>
            <w:tcW w:w="1842" w:type="dxa"/>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 часа</w:t>
            </w:r>
          </w:p>
        </w:tc>
        <w:tc>
          <w:tcPr>
            <w:tcW w:w="5642" w:type="dxa"/>
            <w:shd w:val="clear" w:color="auto" w:fill="auto"/>
          </w:tcPr>
          <w:p w:rsidR="00F059FD" w:rsidRPr="00A11B48" w:rsidRDefault="006B5098" w:rsidP="00045894">
            <w:pPr>
              <w:widowControl/>
              <w:suppressAutoHyphens w:val="0"/>
              <w:autoSpaceDE/>
              <w:ind w:firstLine="0"/>
              <w:jc w:val="left"/>
              <w:rPr>
                <w:rFonts w:eastAsiaTheme="minorHAnsi"/>
                <w:color w:val="000000" w:themeColor="text1"/>
                <w:sz w:val="24"/>
                <w:szCs w:val="24"/>
                <w:lang w:eastAsia="en-US"/>
              </w:rPr>
            </w:pPr>
            <w:r>
              <w:rPr>
                <w:rFonts w:eastAsiaTheme="minorHAnsi"/>
                <w:color w:val="000000" w:themeColor="text1"/>
                <w:sz w:val="24"/>
                <w:szCs w:val="24"/>
                <w:lang w:eastAsia="en-US"/>
              </w:rPr>
              <w:t>Администрация</w:t>
            </w:r>
            <w:r w:rsidR="00F059FD" w:rsidRPr="00A11B48">
              <w:rPr>
                <w:rFonts w:eastAsiaTheme="minorHAnsi"/>
                <w:color w:val="000000" w:themeColor="text1"/>
                <w:sz w:val="24"/>
                <w:szCs w:val="24"/>
                <w:lang w:eastAsia="en-US"/>
              </w:rPr>
              <w:t xml:space="preserve"> формирует проекта согласия/отказа, направляет в Министерство транспорта и дорожной инфраструктуры Московской области через Модуль оказания услуг. Министерство транспорта и дорожной инфраструктуры Московской области рассматривают и принимают решения по Проектам ответов, отражают замечания или их отсутствие в Модуле оказания услуг. </w:t>
            </w:r>
          </w:p>
        </w:tc>
      </w:tr>
      <w:tr w:rsidR="00F059FD" w:rsidRPr="00F26F63" w:rsidTr="00F059FD">
        <w:tc>
          <w:tcPr>
            <w:tcW w:w="2405"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Министерство транспорта и </w:t>
            </w:r>
            <w:r w:rsidRPr="00A11B48">
              <w:rPr>
                <w:rFonts w:eastAsiaTheme="minorHAnsi"/>
                <w:color w:val="000000" w:themeColor="text1"/>
                <w:sz w:val="24"/>
                <w:szCs w:val="24"/>
                <w:lang w:eastAsia="en-US"/>
              </w:rPr>
              <w:lastRenderedPageBreak/>
              <w:t>дорожной инфраструктуры Московской области</w:t>
            </w:r>
          </w:p>
        </w:tc>
        <w:tc>
          <w:tcPr>
            <w:tcW w:w="2552" w:type="dxa"/>
          </w:tcPr>
          <w:p w:rsidR="00F059FD" w:rsidRPr="00A11B48" w:rsidRDefault="00F059FD" w:rsidP="00045894">
            <w:pPr>
              <w:rPr>
                <w:color w:val="000000" w:themeColor="text1"/>
                <w:sz w:val="24"/>
                <w:szCs w:val="24"/>
              </w:rPr>
            </w:pPr>
            <w:r w:rsidRPr="00A11B48">
              <w:rPr>
                <w:color w:val="000000" w:themeColor="text1"/>
                <w:sz w:val="24"/>
                <w:szCs w:val="24"/>
              </w:rPr>
              <w:lastRenderedPageBreak/>
              <w:t xml:space="preserve">Согласование проектов согласий, </w:t>
            </w:r>
            <w:r w:rsidRPr="00A11B48">
              <w:rPr>
                <w:color w:val="000000" w:themeColor="text1"/>
                <w:sz w:val="24"/>
                <w:szCs w:val="24"/>
              </w:rPr>
              <w:lastRenderedPageBreak/>
              <w:t>содержащих обязательные технические требования и условия/проектов отказов</w:t>
            </w:r>
          </w:p>
        </w:tc>
        <w:tc>
          <w:tcPr>
            <w:tcW w:w="1701" w:type="dxa"/>
          </w:tcPr>
          <w:p w:rsidR="00F059FD" w:rsidRPr="00A11B48" w:rsidRDefault="00F059FD" w:rsidP="00045894">
            <w:pPr>
              <w:rPr>
                <w:color w:val="000000" w:themeColor="text1"/>
                <w:sz w:val="24"/>
                <w:szCs w:val="24"/>
              </w:rPr>
            </w:pPr>
            <w:r w:rsidRPr="00A11B48">
              <w:rPr>
                <w:color w:val="000000" w:themeColor="text1"/>
                <w:sz w:val="24"/>
                <w:szCs w:val="24"/>
              </w:rPr>
              <w:lastRenderedPageBreak/>
              <w:t>1 рабочий день</w:t>
            </w:r>
          </w:p>
        </w:tc>
        <w:tc>
          <w:tcPr>
            <w:tcW w:w="1842" w:type="dxa"/>
          </w:tcPr>
          <w:p w:rsidR="00F059FD" w:rsidRPr="00A11B48" w:rsidRDefault="00F059FD" w:rsidP="00045894">
            <w:pPr>
              <w:rPr>
                <w:color w:val="000000" w:themeColor="text1"/>
                <w:sz w:val="24"/>
                <w:szCs w:val="24"/>
              </w:rPr>
            </w:pPr>
            <w:r w:rsidRPr="00A11B48">
              <w:rPr>
                <w:color w:val="000000" w:themeColor="text1"/>
                <w:sz w:val="24"/>
                <w:szCs w:val="24"/>
              </w:rPr>
              <w:t>15 минут</w:t>
            </w:r>
          </w:p>
        </w:tc>
        <w:tc>
          <w:tcPr>
            <w:tcW w:w="5642" w:type="dxa"/>
          </w:tcPr>
          <w:p w:rsidR="00F059FD" w:rsidRPr="00A11B48" w:rsidRDefault="00F059FD" w:rsidP="00045894">
            <w:pPr>
              <w:rPr>
                <w:color w:val="000000" w:themeColor="text1"/>
                <w:sz w:val="24"/>
                <w:szCs w:val="24"/>
              </w:rPr>
            </w:pPr>
            <w:r w:rsidRPr="00A11B48">
              <w:rPr>
                <w:color w:val="000000" w:themeColor="text1"/>
                <w:sz w:val="24"/>
                <w:szCs w:val="24"/>
              </w:rPr>
              <w:t xml:space="preserve">Ответственный сотрудник Министерство транспорта и дорожной инфраструктуры </w:t>
            </w:r>
            <w:r w:rsidRPr="00A11B48">
              <w:rPr>
                <w:color w:val="000000" w:themeColor="text1"/>
                <w:sz w:val="24"/>
                <w:szCs w:val="24"/>
              </w:rPr>
              <w:lastRenderedPageBreak/>
              <w:t xml:space="preserve">Московской области обеспечивает согласование в Модуль ОУ представленных материалов и информирует </w:t>
            </w:r>
            <w:r w:rsidR="006B5098">
              <w:rPr>
                <w:color w:val="000000" w:themeColor="text1"/>
                <w:sz w:val="24"/>
                <w:szCs w:val="24"/>
              </w:rPr>
              <w:t>Администрацию.</w:t>
            </w: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lastRenderedPageBreak/>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Корректировка проекта согласия, содержащего обязательные технические требования и условия / проекта отказа </w:t>
            </w:r>
          </w:p>
        </w:tc>
        <w:tc>
          <w:tcPr>
            <w:tcW w:w="1701"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1 рабочий день</w:t>
            </w:r>
          </w:p>
        </w:tc>
        <w:tc>
          <w:tcPr>
            <w:tcW w:w="1842" w:type="dxa"/>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При внесении изменений в проект согласия, содержащего обязательные технические требования и условия / проекта отказа ответственный сотрудник корректирует проект согласия, содержащего обязательные технические требования и условия / проекта отказа</w:t>
            </w:r>
          </w:p>
        </w:tc>
      </w:tr>
      <w:tr w:rsidR="00F059FD" w:rsidRPr="00F26F63" w:rsidTr="00F059FD">
        <w:tc>
          <w:tcPr>
            <w:tcW w:w="2405" w:type="dxa"/>
          </w:tcPr>
          <w:p w:rsidR="00F059FD" w:rsidRPr="00A11B48" w:rsidRDefault="00752540" w:rsidP="00045894">
            <w:pPr>
              <w:widowControl/>
              <w:suppressAutoHyphens w:val="0"/>
              <w:autoSpaceDE/>
              <w:ind w:firstLine="0"/>
              <w:jc w:val="left"/>
              <w:rPr>
                <w:rFonts w:eastAsiaTheme="minorHAnsi"/>
                <w:i/>
                <w:color w:val="000000" w:themeColor="text1"/>
                <w:sz w:val="24"/>
                <w:szCs w:val="24"/>
                <w:u w:val="single"/>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Информирование заявителя о расчете платы за присоединение (примыкания) к автомобильной дороге объекта дорожного сервиса</w:t>
            </w:r>
          </w:p>
        </w:tc>
        <w:tc>
          <w:tcPr>
            <w:tcW w:w="1701"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В день получения протокола</w:t>
            </w:r>
          </w:p>
        </w:tc>
        <w:tc>
          <w:tcPr>
            <w:tcW w:w="1842" w:type="dxa"/>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В день получения согласования Министерства транспорта и дорожной инфраструктуры Московской области расчет платы  за присоединение (примыкания) к автомобильной дороге объекта дорожного сервиса  фиксируется в ЕИС ОУ и  в ИСОГД МО.</w:t>
            </w:r>
          </w:p>
        </w:tc>
      </w:tr>
      <w:tr w:rsidR="00F059FD" w:rsidRPr="00045894" w:rsidTr="00F059FD">
        <w:tc>
          <w:tcPr>
            <w:tcW w:w="2405" w:type="dxa"/>
          </w:tcPr>
          <w:p w:rsidR="00F059FD" w:rsidRPr="00045894" w:rsidRDefault="00F059FD" w:rsidP="00045894">
            <w:pPr>
              <w:widowControl/>
              <w:suppressAutoHyphens w:val="0"/>
              <w:autoSpaceDE/>
              <w:ind w:firstLine="0"/>
              <w:jc w:val="left"/>
              <w:rPr>
                <w:rFonts w:eastAsiaTheme="minorHAnsi"/>
                <w:color w:val="000000" w:themeColor="text1"/>
                <w:sz w:val="24"/>
                <w:szCs w:val="24"/>
                <w:lang w:eastAsia="en-US"/>
              </w:rPr>
            </w:pPr>
            <w:r w:rsidRPr="00045894">
              <w:rPr>
                <w:rFonts w:eastAsiaTheme="minorHAnsi"/>
                <w:color w:val="000000" w:themeColor="text1"/>
                <w:sz w:val="24"/>
                <w:szCs w:val="24"/>
                <w:lang w:eastAsia="en-US"/>
              </w:rPr>
              <w:t>МФЦ</w:t>
            </w:r>
          </w:p>
        </w:tc>
        <w:tc>
          <w:tcPr>
            <w:tcW w:w="2552" w:type="dxa"/>
          </w:tcPr>
          <w:p w:rsidR="00F059FD" w:rsidRPr="00045894" w:rsidRDefault="00F059FD" w:rsidP="00045894">
            <w:pPr>
              <w:widowControl/>
              <w:suppressAutoHyphens w:val="0"/>
              <w:autoSpaceDE/>
              <w:ind w:firstLine="0"/>
              <w:jc w:val="left"/>
              <w:rPr>
                <w:rFonts w:eastAsiaTheme="minorHAnsi"/>
                <w:color w:val="000000" w:themeColor="text1"/>
                <w:sz w:val="24"/>
                <w:szCs w:val="24"/>
                <w:lang w:eastAsia="en-US"/>
              </w:rPr>
            </w:pPr>
            <w:r w:rsidRPr="00045894">
              <w:rPr>
                <w:rFonts w:eastAsiaTheme="minorHAnsi"/>
                <w:color w:val="000000" w:themeColor="text1"/>
                <w:sz w:val="24"/>
                <w:szCs w:val="24"/>
                <w:lang w:eastAsia="en-US"/>
              </w:rPr>
              <w:t>Информирование о расчете платы</w:t>
            </w:r>
          </w:p>
        </w:tc>
        <w:tc>
          <w:tcPr>
            <w:tcW w:w="1701" w:type="dxa"/>
          </w:tcPr>
          <w:p w:rsidR="00F059FD" w:rsidRPr="00045894" w:rsidRDefault="00F059FD" w:rsidP="00045894">
            <w:pPr>
              <w:widowControl/>
              <w:suppressAutoHyphens w:val="0"/>
              <w:autoSpaceDE/>
              <w:ind w:firstLine="0"/>
              <w:jc w:val="left"/>
              <w:rPr>
                <w:rFonts w:eastAsiaTheme="minorHAnsi"/>
                <w:color w:val="000000" w:themeColor="text1"/>
                <w:sz w:val="24"/>
                <w:szCs w:val="24"/>
                <w:lang w:eastAsia="en-US"/>
              </w:rPr>
            </w:pPr>
            <w:r w:rsidRPr="00045894">
              <w:rPr>
                <w:rFonts w:eastAsiaTheme="minorHAnsi"/>
                <w:color w:val="000000" w:themeColor="text1"/>
                <w:sz w:val="24"/>
                <w:szCs w:val="24"/>
                <w:lang w:eastAsia="en-US"/>
              </w:rPr>
              <w:t>В день получения протокола</w:t>
            </w:r>
          </w:p>
        </w:tc>
        <w:tc>
          <w:tcPr>
            <w:tcW w:w="1842" w:type="dxa"/>
          </w:tcPr>
          <w:p w:rsidR="00F059FD" w:rsidRPr="00045894" w:rsidRDefault="00F059FD" w:rsidP="00045894">
            <w:pPr>
              <w:widowControl/>
              <w:suppressAutoHyphens w:val="0"/>
              <w:autoSpaceDE/>
              <w:ind w:firstLine="33"/>
              <w:jc w:val="left"/>
              <w:rPr>
                <w:rFonts w:eastAsiaTheme="minorHAnsi"/>
                <w:color w:val="000000" w:themeColor="text1"/>
                <w:sz w:val="24"/>
                <w:szCs w:val="24"/>
                <w:lang w:eastAsia="en-US"/>
              </w:rPr>
            </w:pPr>
            <w:r w:rsidRPr="00045894">
              <w:rPr>
                <w:rFonts w:eastAsiaTheme="minorHAnsi"/>
                <w:color w:val="000000" w:themeColor="text1"/>
                <w:sz w:val="24"/>
                <w:szCs w:val="24"/>
                <w:lang w:eastAsia="en-US"/>
              </w:rPr>
              <w:t>10 минут</w:t>
            </w:r>
          </w:p>
        </w:tc>
        <w:tc>
          <w:tcPr>
            <w:tcW w:w="5642" w:type="dxa"/>
          </w:tcPr>
          <w:p w:rsidR="00F059FD" w:rsidRPr="00045894" w:rsidRDefault="00F059FD" w:rsidP="00045894">
            <w:pPr>
              <w:widowControl/>
              <w:suppressAutoHyphens w:val="0"/>
              <w:autoSpaceDE/>
              <w:ind w:firstLine="0"/>
              <w:jc w:val="left"/>
              <w:rPr>
                <w:rFonts w:eastAsiaTheme="minorHAnsi"/>
                <w:color w:val="000000" w:themeColor="text1"/>
                <w:sz w:val="24"/>
                <w:szCs w:val="24"/>
                <w:lang w:eastAsia="en-US"/>
              </w:rPr>
            </w:pPr>
            <w:r w:rsidRPr="00045894">
              <w:rPr>
                <w:rFonts w:eastAsiaTheme="minorHAnsi"/>
                <w:color w:val="000000" w:themeColor="text1"/>
                <w:sz w:val="24"/>
                <w:szCs w:val="24"/>
                <w:lang w:eastAsia="en-US"/>
              </w:rPr>
              <w:t>Информация о расчете платы за присоединение (примыкания) к автомобильной дороге объекта дорожного сервиса поступает через РПГУ в личный кабинет заявителя в течение этого же рабочего дня.</w:t>
            </w:r>
          </w:p>
        </w:tc>
      </w:tr>
      <w:tr w:rsidR="00F059FD" w:rsidRPr="00045894" w:rsidTr="00F059FD">
        <w:tc>
          <w:tcPr>
            <w:tcW w:w="2405" w:type="dxa"/>
          </w:tcPr>
          <w:p w:rsidR="00F059FD" w:rsidRPr="00045894" w:rsidRDefault="00F059FD" w:rsidP="00045894">
            <w:pPr>
              <w:ind w:firstLine="0"/>
              <w:jc w:val="left"/>
              <w:rPr>
                <w:color w:val="000000" w:themeColor="text1"/>
                <w:sz w:val="24"/>
                <w:szCs w:val="24"/>
              </w:rPr>
            </w:pPr>
            <w:r w:rsidRPr="00045894">
              <w:rPr>
                <w:color w:val="000000" w:themeColor="text1"/>
                <w:sz w:val="24"/>
                <w:szCs w:val="24"/>
              </w:rPr>
              <w:t>Заявитель или уполномоченное лицо</w:t>
            </w:r>
          </w:p>
        </w:tc>
        <w:tc>
          <w:tcPr>
            <w:tcW w:w="2552" w:type="dxa"/>
          </w:tcPr>
          <w:p w:rsidR="00F059FD" w:rsidRPr="00045894" w:rsidRDefault="00F059FD" w:rsidP="00045894">
            <w:pPr>
              <w:rPr>
                <w:color w:val="000000" w:themeColor="text1"/>
                <w:sz w:val="24"/>
                <w:szCs w:val="24"/>
              </w:rPr>
            </w:pPr>
            <w:r w:rsidRPr="00045894">
              <w:rPr>
                <w:color w:val="000000" w:themeColor="text1"/>
                <w:sz w:val="24"/>
                <w:szCs w:val="24"/>
              </w:rPr>
              <w:t>Оплата услуги</w:t>
            </w:r>
          </w:p>
        </w:tc>
        <w:tc>
          <w:tcPr>
            <w:tcW w:w="1701" w:type="dxa"/>
          </w:tcPr>
          <w:p w:rsidR="00F059FD" w:rsidRPr="00045894" w:rsidRDefault="00F059FD" w:rsidP="00045894">
            <w:pPr>
              <w:jc w:val="left"/>
              <w:rPr>
                <w:color w:val="000000" w:themeColor="text1"/>
                <w:sz w:val="24"/>
                <w:szCs w:val="24"/>
              </w:rPr>
            </w:pPr>
            <w:r w:rsidRPr="00045894">
              <w:rPr>
                <w:color w:val="000000" w:themeColor="text1"/>
                <w:sz w:val="24"/>
                <w:szCs w:val="24"/>
              </w:rPr>
              <w:t>30 календарных дней</w:t>
            </w:r>
          </w:p>
        </w:tc>
        <w:tc>
          <w:tcPr>
            <w:tcW w:w="1842" w:type="dxa"/>
          </w:tcPr>
          <w:p w:rsidR="00F059FD" w:rsidRPr="00045894" w:rsidRDefault="00F059FD" w:rsidP="00045894">
            <w:pPr>
              <w:ind w:firstLine="33"/>
              <w:rPr>
                <w:color w:val="000000" w:themeColor="text1"/>
                <w:sz w:val="24"/>
                <w:szCs w:val="24"/>
              </w:rPr>
            </w:pPr>
            <w:r w:rsidRPr="00045894">
              <w:rPr>
                <w:color w:val="000000" w:themeColor="text1"/>
                <w:sz w:val="24"/>
                <w:szCs w:val="24"/>
              </w:rPr>
              <w:t>30 минут</w:t>
            </w:r>
          </w:p>
        </w:tc>
        <w:tc>
          <w:tcPr>
            <w:tcW w:w="5642" w:type="dxa"/>
          </w:tcPr>
          <w:p w:rsidR="00F059FD" w:rsidRPr="00045894" w:rsidRDefault="00F059FD" w:rsidP="00045894">
            <w:pPr>
              <w:ind w:firstLine="0"/>
              <w:rPr>
                <w:color w:val="000000" w:themeColor="text1"/>
                <w:sz w:val="24"/>
                <w:szCs w:val="24"/>
              </w:rPr>
            </w:pPr>
            <w:r w:rsidRPr="00045894">
              <w:rPr>
                <w:color w:val="000000" w:themeColor="text1"/>
                <w:sz w:val="24"/>
                <w:szCs w:val="24"/>
              </w:rPr>
              <w:t>Заявитель обязан оплатить выставленный счет. В случае неуплаты счета, услуга аннулируется.</w:t>
            </w:r>
          </w:p>
        </w:tc>
      </w:tr>
      <w:tr w:rsidR="00F059FD" w:rsidRPr="00F26F63" w:rsidTr="00F059FD">
        <w:tc>
          <w:tcPr>
            <w:tcW w:w="2405" w:type="dxa"/>
          </w:tcPr>
          <w:p w:rsidR="00F059FD" w:rsidRPr="00A11B48" w:rsidRDefault="006B5098"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Подписание проекта согласия, содержащего обязательные технические </w:t>
            </w:r>
            <w:r w:rsidRPr="00A11B48">
              <w:rPr>
                <w:rFonts w:eastAsiaTheme="minorHAnsi"/>
                <w:color w:val="000000" w:themeColor="text1"/>
                <w:sz w:val="24"/>
                <w:szCs w:val="24"/>
                <w:lang w:eastAsia="en-US"/>
              </w:rPr>
              <w:lastRenderedPageBreak/>
              <w:t>требования и условия / проекта отказа</w:t>
            </w:r>
          </w:p>
        </w:tc>
        <w:tc>
          <w:tcPr>
            <w:tcW w:w="1701"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lastRenderedPageBreak/>
              <w:t>2 рабочих дня</w:t>
            </w:r>
          </w:p>
          <w:p w:rsidR="00F059FD" w:rsidRPr="00A11B48" w:rsidRDefault="00F059FD" w:rsidP="00045894">
            <w:pPr>
              <w:widowControl/>
              <w:suppressAutoHyphens w:val="0"/>
              <w:autoSpaceDE/>
              <w:ind w:firstLine="0"/>
              <w:jc w:val="center"/>
              <w:rPr>
                <w:rFonts w:eastAsiaTheme="minorHAnsi"/>
                <w:color w:val="000000" w:themeColor="text1"/>
                <w:sz w:val="24"/>
                <w:szCs w:val="24"/>
                <w:lang w:eastAsia="en-US"/>
              </w:rPr>
            </w:pPr>
          </w:p>
        </w:tc>
        <w:tc>
          <w:tcPr>
            <w:tcW w:w="1842" w:type="dxa"/>
          </w:tcPr>
          <w:p w:rsidR="00F059FD" w:rsidRPr="00A11B48" w:rsidRDefault="00F059FD" w:rsidP="00045894">
            <w:pPr>
              <w:widowControl/>
              <w:suppressAutoHyphens w:val="0"/>
              <w:autoSpaceDE/>
              <w:ind w:firstLine="33"/>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30 минут</w:t>
            </w: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В случае отсутствия замечаний к проекту согласия, содержащего обязательные технические требования и условия / проекту отказа - ответственное должностное лицо подписывает проект отказа в предоставлении </w:t>
            </w:r>
            <w:r w:rsidR="00206784">
              <w:rPr>
                <w:rFonts w:eastAsiaTheme="minorHAnsi"/>
                <w:color w:val="000000" w:themeColor="text1"/>
                <w:sz w:val="24"/>
                <w:szCs w:val="24"/>
                <w:lang w:eastAsia="en-US"/>
              </w:rPr>
              <w:t>У</w:t>
            </w:r>
            <w:r w:rsidRPr="00A11B48">
              <w:rPr>
                <w:rFonts w:eastAsiaTheme="minorHAnsi"/>
                <w:color w:val="000000" w:themeColor="text1"/>
                <w:sz w:val="24"/>
                <w:szCs w:val="24"/>
                <w:lang w:eastAsia="en-US"/>
              </w:rPr>
              <w:t xml:space="preserve">слуги, проект согласия , </w:t>
            </w:r>
            <w:r w:rsidRPr="00A11B48">
              <w:rPr>
                <w:rFonts w:eastAsiaTheme="minorHAnsi"/>
                <w:color w:val="000000" w:themeColor="text1"/>
                <w:sz w:val="24"/>
                <w:szCs w:val="24"/>
                <w:lang w:eastAsia="en-US"/>
              </w:rPr>
              <w:lastRenderedPageBreak/>
              <w:t xml:space="preserve">содержащего обязательные технические требования и условия, а также в случае согласия на устройство коммуникаций - договор </w:t>
            </w:r>
          </w:p>
        </w:tc>
      </w:tr>
      <w:tr w:rsidR="00F059FD" w:rsidRPr="00F26F63" w:rsidTr="00F059FD">
        <w:trPr>
          <w:trHeight w:val="252"/>
        </w:trPr>
        <w:tc>
          <w:tcPr>
            <w:tcW w:w="2405" w:type="dxa"/>
          </w:tcPr>
          <w:p w:rsidR="00F059FD" w:rsidRPr="00A11B48" w:rsidRDefault="006B5098" w:rsidP="00045894">
            <w:pPr>
              <w:widowControl/>
              <w:suppressAutoHyphens w:val="0"/>
              <w:autoSpaceDE/>
              <w:ind w:firstLine="0"/>
              <w:jc w:val="left"/>
              <w:rPr>
                <w:rFonts w:eastAsiaTheme="minorHAnsi"/>
                <w:color w:val="000000" w:themeColor="text1"/>
                <w:sz w:val="24"/>
                <w:szCs w:val="24"/>
                <w:lang w:eastAsia="en-US"/>
              </w:rPr>
            </w:pPr>
            <w:r w:rsidRPr="00982AF9">
              <w:rPr>
                <w:sz w:val="24"/>
                <w:szCs w:val="24"/>
              </w:rPr>
              <w:lastRenderedPageBreak/>
              <w:t>Администрация</w:t>
            </w:r>
          </w:p>
        </w:tc>
        <w:tc>
          <w:tcPr>
            <w:tcW w:w="255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tc>
        <w:tc>
          <w:tcPr>
            <w:tcW w:w="1701" w:type="dxa"/>
          </w:tcPr>
          <w:p w:rsidR="00F059FD" w:rsidRPr="00A11B48" w:rsidRDefault="00F059FD" w:rsidP="00045894">
            <w:pPr>
              <w:widowControl/>
              <w:suppressAutoHyphens w:val="0"/>
              <w:autoSpaceDE/>
              <w:ind w:firstLine="0"/>
              <w:jc w:val="center"/>
              <w:rPr>
                <w:rFonts w:eastAsiaTheme="minorHAnsi"/>
                <w:color w:val="000000" w:themeColor="text1"/>
                <w:sz w:val="24"/>
                <w:szCs w:val="24"/>
                <w:lang w:eastAsia="en-US"/>
              </w:rPr>
            </w:pPr>
            <w:r w:rsidRPr="00A11B48">
              <w:rPr>
                <w:color w:val="000000" w:themeColor="text1"/>
                <w:sz w:val="24"/>
                <w:szCs w:val="24"/>
              </w:rPr>
              <w:t>В день подписания результата</w:t>
            </w:r>
          </w:p>
        </w:tc>
        <w:tc>
          <w:tcPr>
            <w:tcW w:w="18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p>
        </w:tc>
        <w:tc>
          <w:tcPr>
            <w:tcW w:w="5642" w:type="dxa"/>
          </w:tcPr>
          <w:p w:rsidR="00F059FD" w:rsidRPr="00A11B48" w:rsidRDefault="00F059FD" w:rsidP="00045894">
            <w:pPr>
              <w:widowControl/>
              <w:suppressAutoHyphens w:val="0"/>
              <w:autoSpaceDE/>
              <w:ind w:firstLine="0"/>
              <w:jc w:val="left"/>
              <w:rPr>
                <w:rFonts w:eastAsiaTheme="minorHAnsi"/>
                <w:color w:val="000000" w:themeColor="text1"/>
                <w:sz w:val="24"/>
                <w:szCs w:val="24"/>
                <w:lang w:eastAsia="en-US"/>
              </w:rPr>
            </w:pPr>
            <w:r w:rsidRPr="00A11B48">
              <w:rPr>
                <w:rFonts w:eastAsiaTheme="minorHAnsi"/>
                <w:color w:val="000000" w:themeColor="text1"/>
                <w:sz w:val="24"/>
                <w:szCs w:val="24"/>
                <w:lang w:eastAsia="en-US"/>
              </w:rPr>
              <w:t xml:space="preserve">В день подписания проекта согласия, содержащего обязательные технические требования и условия / проекта отказа результат предоставления </w:t>
            </w:r>
            <w:r w:rsidR="00206784">
              <w:rPr>
                <w:rFonts w:eastAsiaTheme="minorHAnsi"/>
                <w:color w:val="000000" w:themeColor="text1"/>
                <w:sz w:val="24"/>
                <w:szCs w:val="24"/>
                <w:lang w:eastAsia="en-US"/>
              </w:rPr>
              <w:t>У</w:t>
            </w:r>
            <w:r w:rsidRPr="00A11B48">
              <w:rPr>
                <w:rFonts w:eastAsiaTheme="minorHAnsi"/>
                <w:color w:val="000000" w:themeColor="text1"/>
                <w:sz w:val="24"/>
                <w:szCs w:val="24"/>
                <w:lang w:eastAsia="en-US"/>
              </w:rPr>
              <w:t>слуги фиксируется в ЕИС ОУ и  в ИСОГД МО.</w:t>
            </w:r>
          </w:p>
        </w:tc>
      </w:tr>
    </w:tbl>
    <w:p w:rsidR="00F059FD" w:rsidRPr="00DB474A" w:rsidRDefault="00F059FD" w:rsidP="00045894">
      <w:pPr>
        <w:spacing w:after="0" w:line="240" w:lineRule="auto"/>
        <w:jc w:val="center"/>
        <w:rPr>
          <w:rStyle w:val="40"/>
          <w:rFonts w:ascii="Times New Roman" w:eastAsia="Calibri" w:hAnsi="Times New Roman" w:cs="Times New Roman"/>
          <w:i w:val="0"/>
          <w:color w:val="auto"/>
          <w:sz w:val="24"/>
          <w:szCs w:val="24"/>
        </w:rPr>
      </w:pPr>
    </w:p>
    <w:p w:rsidR="00EB3F69" w:rsidRPr="00EB3F69" w:rsidRDefault="00EB3F69" w:rsidP="00045894">
      <w:pPr>
        <w:spacing w:after="0" w:line="240" w:lineRule="auto"/>
        <w:jc w:val="center"/>
        <w:rPr>
          <w:rStyle w:val="40"/>
          <w:rFonts w:ascii="Times New Roman" w:eastAsia="Calibri" w:hAnsi="Times New Roman" w:cs="Times New Roman"/>
          <w:color w:val="auto"/>
          <w:sz w:val="24"/>
          <w:szCs w:val="24"/>
        </w:rPr>
      </w:pPr>
      <w:r w:rsidRPr="004F327B">
        <w:rPr>
          <w:rStyle w:val="40"/>
          <w:rFonts w:ascii="Times New Roman" w:eastAsia="Calibri" w:hAnsi="Times New Roman" w:cs="Times New Roman"/>
          <w:b/>
          <w:i w:val="0"/>
          <w:color w:val="auto"/>
          <w:sz w:val="24"/>
          <w:szCs w:val="24"/>
        </w:rPr>
        <w:t xml:space="preserve">4. Информирование Заявителя о результате предоставления </w:t>
      </w:r>
      <w:r w:rsidR="00B54215" w:rsidRPr="004F327B">
        <w:rPr>
          <w:rStyle w:val="40"/>
          <w:rFonts w:ascii="Times New Roman" w:eastAsia="Calibri" w:hAnsi="Times New Roman" w:cs="Times New Roman"/>
          <w:b/>
          <w:i w:val="0"/>
          <w:color w:val="auto"/>
          <w:sz w:val="24"/>
          <w:szCs w:val="24"/>
        </w:rPr>
        <w:t>Услуги</w:t>
      </w:r>
      <w:r w:rsidRPr="004F327B">
        <w:rPr>
          <w:rStyle w:val="40"/>
          <w:rFonts w:ascii="Times New Roman" w:eastAsia="Calibri" w:hAnsi="Times New Roman" w:cs="Times New Roman"/>
          <w:b/>
          <w:i w:val="0"/>
          <w:color w:val="auto"/>
          <w:sz w:val="24"/>
          <w:szCs w:val="24"/>
        </w:rPr>
        <w:t xml:space="preserve">. Выдача (направление) Заявителю результата предоставления </w:t>
      </w:r>
      <w:r w:rsidR="00B54215" w:rsidRPr="004F327B">
        <w:rPr>
          <w:rStyle w:val="40"/>
          <w:rFonts w:ascii="Times New Roman" w:eastAsia="Calibri" w:hAnsi="Times New Roman" w:cs="Times New Roman"/>
          <w:b/>
          <w:i w:val="0"/>
          <w:color w:val="auto"/>
          <w:sz w:val="24"/>
          <w:szCs w:val="24"/>
        </w:rPr>
        <w:t>Услуги</w:t>
      </w:r>
      <w:r w:rsidRPr="004F327B">
        <w:rPr>
          <w:rStyle w:val="40"/>
          <w:rFonts w:ascii="Times New Roman" w:eastAsia="Calibri" w:hAnsi="Times New Roman" w:cs="Times New Roman"/>
          <w:b/>
          <w:i w:val="0"/>
          <w:color w:val="auto"/>
          <w:sz w:val="24"/>
          <w:szCs w:val="24"/>
        </w:rPr>
        <w:t>.</w:t>
      </w:r>
    </w:p>
    <w:p w:rsidR="00EB3F69" w:rsidRPr="00EB3F69" w:rsidRDefault="00EB3F69" w:rsidP="00045894">
      <w:pPr>
        <w:spacing w:after="0" w:line="240" w:lineRule="auto"/>
        <w:jc w:val="center"/>
        <w:rPr>
          <w:rFonts w:ascii="Times New Roman" w:hAnsi="Times New Roman" w:cs="Times New Roman"/>
          <w:sz w:val="24"/>
          <w:szCs w:val="24"/>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9"/>
        <w:gridCol w:w="3105"/>
        <w:gridCol w:w="2500"/>
        <w:gridCol w:w="6056"/>
      </w:tblGrid>
      <w:tr w:rsidR="00EB3F69" w:rsidRPr="00EB3F69" w:rsidTr="00F02668">
        <w:trPr>
          <w:tblHeader/>
        </w:trPr>
        <w:tc>
          <w:tcPr>
            <w:tcW w:w="2509" w:type="dxa"/>
            <w:shd w:val="clear" w:color="auto" w:fill="auto"/>
          </w:tcPr>
          <w:p w:rsidR="00EB3F69" w:rsidRPr="00EB3F69" w:rsidRDefault="00EB3F69" w:rsidP="00045894">
            <w:pPr>
              <w:pStyle w:val="ConsPlusNormal"/>
              <w:suppressAutoHyphens/>
              <w:jc w:val="center"/>
              <w:rPr>
                <w:rFonts w:ascii="Times New Roman" w:hAnsi="Times New Roman" w:cs="Times New Roman"/>
                <w:b/>
                <w:sz w:val="24"/>
                <w:szCs w:val="24"/>
              </w:rPr>
            </w:pPr>
            <w:r w:rsidRPr="00EB3F69">
              <w:rPr>
                <w:rFonts w:ascii="Times New Roman" w:hAnsi="Times New Roman" w:cs="Times New Roman"/>
                <w:b/>
                <w:sz w:val="24"/>
                <w:szCs w:val="24"/>
              </w:rPr>
              <w:t>Место выполнения процедуры/</w:t>
            </w:r>
          </w:p>
          <w:p w:rsidR="00EB3F69" w:rsidRPr="00EB3F69" w:rsidRDefault="00EB3F69" w:rsidP="00045894">
            <w:pPr>
              <w:pStyle w:val="ConsPlusNormal"/>
              <w:suppressAutoHyphens/>
              <w:jc w:val="center"/>
              <w:rPr>
                <w:rFonts w:ascii="Times New Roman" w:hAnsi="Times New Roman" w:cs="Times New Roman"/>
                <w:b/>
                <w:sz w:val="24"/>
                <w:szCs w:val="24"/>
              </w:rPr>
            </w:pPr>
            <w:r w:rsidRPr="00EB3F69">
              <w:rPr>
                <w:rFonts w:ascii="Times New Roman" w:hAnsi="Times New Roman" w:cs="Times New Roman"/>
                <w:b/>
                <w:sz w:val="24"/>
                <w:szCs w:val="24"/>
              </w:rPr>
              <w:t>используемая ИС</w:t>
            </w:r>
          </w:p>
        </w:tc>
        <w:tc>
          <w:tcPr>
            <w:tcW w:w="3105" w:type="dxa"/>
            <w:shd w:val="clear" w:color="auto" w:fill="auto"/>
          </w:tcPr>
          <w:p w:rsidR="00EB3F69" w:rsidRPr="00EB3F69" w:rsidRDefault="00EB3F69" w:rsidP="00045894">
            <w:pPr>
              <w:pStyle w:val="ConsPlusNormal"/>
              <w:suppressAutoHyphens/>
              <w:jc w:val="center"/>
              <w:rPr>
                <w:rFonts w:ascii="Times New Roman" w:hAnsi="Times New Roman" w:cs="Times New Roman"/>
                <w:b/>
                <w:sz w:val="24"/>
                <w:szCs w:val="24"/>
              </w:rPr>
            </w:pPr>
            <w:r w:rsidRPr="00EB3F69">
              <w:rPr>
                <w:rFonts w:ascii="Times New Roman" w:hAnsi="Times New Roman" w:cs="Times New Roman"/>
                <w:b/>
                <w:sz w:val="24"/>
                <w:szCs w:val="24"/>
              </w:rPr>
              <w:t>Административные действия</w:t>
            </w:r>
          </w:p>
        </w:tc>
        <w:tc>
          <w:tcPr>
            <w:tcW w:w="2500" w:type="dxa"/>
            <w:shd w:val="clear" w:color="auto" w:fill="auto"/>
          </w:tcPr>
          <w:p w:rsidR="00EB3F69" w:rsidRPr="00EB3F69" w:rsidRDefault="00EB3F69" w:rsidP="00045894">
            <w:pPr>
              <w:pStyle w:val="ConsPlusNormal"/>
              <w:suppressAutoHyphens/>
              <w:jc w:val="center"/>
              <w:rPr>
                <w:rFonts w:ascii="Times New Roman" w:hAnsi="Times New Roman" w:cs="Times New Roman"/>
                <w:b/>
                <w:sz w:val="24"/>
                <w:szCs w:val="24"/>
              </w:rPr>
            </w:pPr>
            <w:r w:rsidRPr="00EB3F69">
              <w:rPr>
                <w:rFonts w:ascii="Times New Roman" w:hAnsi="Times New Roman" w:cs="Times New Roman"/>
                <w:b/>
                <w:sz w:val="24"/>
                <w:szCs w:val="24"/>
              </w:rPr>
              <w:t>Средний срок выполнения</w:t>
            </w:r>
          </w:p>
        </w:tc>
        <w:tc>
          <w:tcPr>
            <w:tcW w:w="6056" w:type="dxa"/>
            <w:shd w:val="clear" w:color="auto" w:fill="auto"/>
          </w:tcPr>
          <w:p w:rsidR="00EB3F69" w:rsidRPr="00EB3F69" w:rsidRDefault="00EB3F69" w:rsidP="00045894">
            <w:pPr>
              <w:pStyle w:val="ConsPlusNormal"/>
              <w:suppressAutoHyphens/>
              <w:jc w:val="center"/>
              <w:rPr>
                <w:rFonts w:ascii="Times New Roman" w:hAnsi="Times New Roman" w:cs="Times New Roman"/>
                <w:b/>
                <w:sz w:val="24"/>
                <w:szCs w:val="24"/>
              </w:rPr>
            </w:pPr>
            <w:r w:rsidRPr="00EB3F69">
              <w:rPr>
                <w:rFonts w:ascii="Times New Roman" w:hAnsi="Times New Roman" w:cs="Times New Roman"/>
                <w:b/>
                <w:sz w:val="24"/>
                <w:szCs w:val="24"/>
              </w:rPr>
              <w:t>Содержание действия</w:t>
            </w:r>
          </w:p>
        </w:tc>
      </w:tr>
      <w:tr w:rsidR="00EB3F69" w:rsidRPr="00EB3F69" w:rsidTr="00F02668">
        <w:trPr>
          <w:trHeight w:val="2416"/>
        </w:trPr>
        <w:tc>
          <w:tcPr>
            <w:tcW w:w="2509" w:type="dxa"/>
            <w:shd w:val="clear" w:color="auto" w:fill="auto"/>
          </w:tcPr>
          <w:p w:rsidR="00EB3F69" w:rsidRPr="00C939A1" w:rsidRDefault="00C939A1" w:rsidP="00045894">
            <w:pPr>
              <w:pStyle w:val="ConsPlusNormal"/>
              <w:suppressAutoHyphens/>
              <w:ind w:firstLine="0"/>
              <w:rPr>
                <w:rFonts w:ascii="Times New Roman" w:hAnsi="Times New Roman" w:cs="Times New Roman"/>
                <w:sz w:val="24"/>
                <w:szCs w:val="24"/>
              </w:rPr>
            </w:pPr>
            <w:r w:rsidRPr="00C939A1">
              <w:rPr>
                <w:rFonts w:ascii="Times New Roman" w:hAnsi="Times New Roman" w:cs="Times New Roman"/>
                <w:sz w:val="24"/>
                <w:szCs w:val="24"/>
              </w:rPr>
              <w:t>Администрация</w:t>
            </w:r>
            <w:r w:rsidR="00EB3F69" w:rsidRPr="00C939A1">
              <w:rPr>
                <w:rFonts w:ascii="Times New Roman" w:hAnsi="Times New Roman" w:cs="Times New Roman"/>
                <w:sz w:val="24"/>
                <w:szCs w:val="24"/>
              </w:rPr>
              <w:t xml:space="preserve">, МФЦ/ </w:t>
            </w:r>
          </w:p>
          <w:p w:rsidR="00EB3F69" w:rsidRPr="00C939A1" w:rsidRDefault="00EB3F69" w:rsidP="00045894">
            <w:pPr>
              <w:pStyle w:val="ConsPlusNormal"/>
              <w:suppressAutoHyphens/>
              <w:ind w:firstLine="0"/>
              <w:rPr>
                <w:rFonts w:ascii="Times New Roman" w:hAnsi="Times New Roman" w:cs="Times New Roman"/>
                <w:sz w:val="24"/>
                <w:szCs w:val="24"/>
              </w:rPr>
            </w:pPr>
            <w:r w:rsidRPr="00C939A1">
              <w:rPr>
                <w:rFonts w:ascii="Times New Roman" w:hAnsi="Times New Roman" w:cs="Times New Roman"/>
                <w:sz w:val="24"/>
                <w:szCs w:val="24"/>
              </w:rPr>
              <w:t xml:space="preserve">ИС, </w:t>
            </w:r>
          </w:p>
          <w:p w:rsidR="00EB3F69" w:rsidRPr="00EB3F69" w:rsidRDefault="00EB3F69" w:rsidP="00045894">
            <w:pPr>
              <w:pStyle w:val="ConsPlusNormal"/>
              <w:suppressAutoHyphens/>
              <w:ind w:firstLine="0"/>
              <w:rPr>
                <w:rFonts w:ascii="Times New Roman" w:hAnsi="Times New Roman" w:cs="Times New Roman"/>
                <w:sz w:val="24"/>
                <w:szCs w:val="24"/>
              </w:rPr>
            </w:pPr>
            <w:r w:rsidRPr="00C939A1">
              <w:rPr>
                <w:rFonts w:ascii="Times New Roman" w:hAnsi="Times New Roman" w:cs="Times New Roman"/>
                <w:sz w:val="24"/>
                <w:szCs w:val="24"/>
              </w:rPr>
              <w:t>АИС МФЦ, РПГУ</w:t>
            </w:r>
          </w:p>
        </w:tc>
        <w:tc>
          <w:tcPr>
            <w:tcW w:w="3105" w:type="dxa"/>
            <w:shd w:val="clear" w:color="auto" w:fill="auto"/>
          </w:tcPr>
          <w:p w:rsidR="00EB3F69" w:rsidRPr="00EB3F69" w:rsidRDefault="00EB3F69" w:rsidP="00045894">
            <w:pPr>
              <w:pStyle w:val="ConsPlusNormal"/>
              <w:suppressAutoHyphens/>
              <w:ind w:firstLine="0"/>
              <w:rPr>
                <w:rFonts w:ascii="Times New Roman" w:hAnsi="Times New Roman" w:cs="Times New Roman"/>
                <w:sz w:val="24"/>
                <w:szCs w:val="24"/>
              </w:rPr>
            </w:pPr>
            <w:r w:rsidRPr="00EB3F69">
              <w:rPr>
                <w:rFonts w:ascii="Times New Roman" w:hAnsi="Times New Roman" w:cs="Times New Roman"/>
                <w:sz w:val="24"/>
                <w:szCs w:val="24"/>
              </w:rPr>
              <w:t xml:space="preserve">Информирование, выдача (направление) результата предоставления </w:t>
            </w:r>
            <w:r w:rsidR="00B54215">
              <w:rPr>
                <w:rFonts w:ascii="Times New Roman" w:hAnsi="Times New Roman" w:cs="Times New Roman"/>
                <w:sz w:val="24"/>
                <w:szCs w:val="24"/>
              </w:rPr>
              <w:t>Услуги</w:t>
            </w:r>
            <w:r w:rsidRPr="00EB3F69">
              <w:rPr>
                <w:rFonts w:ascii="Times New Roman" w:hAnsi="Times New Roman" w:cs="Times New Roman"/>
                <w:sz w:val="24"/>
                <w:szCs w:val="24"/>
              </w:rPr>
              <w:t xml:space="preserve"> Заявителю</w:t>
            </w:r>
          </w:p>
        </w:tc>
        <w:tc>
          <w:tcPr>
            <w:tcW w:w="2500" w:type="dxa"/>
            <w:shd w:val="clear" w:color="auto" w:fill="auto"/>
          </w:tcPr>
          <w:p w:rsidR="00EB3F69" w:rsidRPr="00EB3F69" w:rsidRDefault="00EB3F69" w:rsidP="00045894">
            <w:pPr>
              <w:pStyle w:val="ConsPlusNormal"/>
              <w:suppressAutoHyphens/>
              <w:ind w:firstLine="0"/>
              <w:rPr>
                <w:rFonts w:ascii="Times New Roman" w:hAnsi="Times New Roman" w:cs="Times New Roman"/>
                <w:sz w:val="24"/>
                <w:szCs w:val="24"/>
              </w:rPr>
            </w:pPr>
            <w:r w:rsidRPr="00EB3F69">
              <w:rPr>
                <w:rFonts w:ascii="Times New Roman" w:hAnsi="Times New Roman" w:cs="Times New Roman"/>
                <w:sz w:val="24"/>
                <w:szCs w:val="24"/>
              </w:rPr>
              <w:t xml:space="preserve">1 рабочий день </w:t>
            </w:r>
          </w:p>
          <w:p w:rsidR="00EB3F69" w:rsidRPr="00EB3F69" w:rsidRDefault="00EB3F69" w:rsidP="00045894">
            <w:pPr>
              <w:pStyle w:val="ConsPlusNormal"/>
              <w:suppressAutoHyphens/>
              <w:ind w:firstLine="0"/>
              <w:rPr>
                <w:rFonts w:ascii="Times New Roman" w:hAnsi="Times New Roman" w:cs="Times New Roman"/>
                <w:sz w:val="24"/>
                <w:szCs w:val="24"/>
              </w:rPr>
            </w:pPr>
            <w:r w:rsidRPr="00EB3F69">
              <w:rPr>
                <w:rFonts w:ascii="Times New Roman" w:hAnsi="Times New Roman" w:cs="Times New Roman"/>
                <w:sz w:val="24"/>
                <w:szCs w:val="24"/>
              </w:rPr>
              <w:t xml:space="preserve">(срок информирования; не включает срок, необходимый для личного прибытия Заявителя в МФЦ </w:t>
            </w:r>
          </w:p>
        </w:tc>
        <w:tc>
          <w:tcPr>
            <w:tcW w:w="6056" w:type="dxa"/>
            <w:shd w:val="clear" w:color="auto" w:fill="auto"/>
          </w:tcPr>
          <w:p w:rsidR="005C03A4"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Информация о результате предоставления </w:t>
            </w:r>
            <w:r w:rsidR="00B54215">
              <w:rPr>
                <w:rFonts w:ascii="Times New Roman" w:hAnsi="Times New Roman" w:cs="Times New Roman"/>
                <w:sz w:val="24"/>
                <w:szCs w:val="24"/>
                <w:lang w:eastAsia="ru-RU"/>
              </w:rPr>
              <w:t>Услуги</w:t>
            </w:r>
            <w:r w:rsidR="005C03A4">
              <w:rPr>
                <w:rFonts w:ascii="Times New Roman" w:hAnsi="Times New Roman" w:cs="Times New Roman"/>
                <w:sz w:val="24"/>
                <w:szCs w:val="24"/>
                <w:lang w:eastAsia="ru-RU"/>
              </w:rPr>
              <w:t>:</w:t>
            </w:r>
          </w:p>
          <w:p w:rsidR="005C03A4" w:rsidRPr="005C03A4"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 </w:t>
            </w:r>
            <w:r w:rsidR="005C03A4" w:rsidRPr="005C03A4">
              <w:rPr>
                <w:rFonts w:ascii="Times New Roman" w:hAnsi="Times New Roman" w:cs="Times New Roman"/>
                <w:sz w:val="24"/>
                <w:szCs w:val="24"/>
                <w:lang w:eastAsia="ru-RU"/>
              </w:rPr>
              <w:t>Если выбрал получить на бумажном носите</w:t>
            </w:r>
            <w:r w:rsidR="005C03A4">
              <w:rPr>
                <w:rFonts w:ascii="Times New Roman" w:hAnsi="Times New Roman" w:cs="Times New Roman"/>
                <w:sz w:val="24"/>
                <w:szCs w:val="24"/>
                <w:lang w:eastAsia="ru-RU"/>
              </w:rPr>
              <w:t>л</w:t>
            </w:r>
            <w:r w:rsidR="005C03A4" w:rsidRPr="005C03A4">
              <w:rPr>
                <w:rFonts w:ascii="Times New Roman" w:hAnsi="Times New Roman" w:cs="Times New Roman"/>
                <w:sz w:val="24"/>
                <w:szCs w:val="24"/>
                <w:lang w:eastAsia="ru-RU"/>
              </w:rPr>
              <w:t>е в МФЦ или подал без ЕСИА</w:t>
            </w:r>
          </w:p>
          <w:p w:rsidR="00EB3F69" w:rsidRPr="009D646B" w:rsidRDefault="005C03A4" w:rsidP="00045894">
            <w:pPr>
              <w:spacing w:after="0" w:line="240" w:lineRule="auto"/>
              <w:rPr>
                <w:rFonts w:ascii="Times New Roman" w:hAnsi="Times New Roman" w:cs="Times New Roman"/>
                <w:sz w:val="24"/>
                <w:szCs w:val="24"/>
                <w:lang w:eastAsia="ru-RU"/>
              </w:rPr>
            </w:pPr>
            <w:r w:rsidRPr="005C03A4">
              <w:rPr>
                <w:rFonts w:ascii="Times New Roman" w:hAnsi="Times New Roman" w:cs="Times New Roman"/>
                <w:sz w:val="24"/>
                <w:szCs w:val="24"/>
                <w:lang w:eastAsia="ru-RU"/>
              </w:rPr>
              <w:t xml:space="preserve">Если не выбрал и подал с </w:t>
            </w:r>
            <w:r>
              <w:rPr>
                <w:rFonts w:ascii="Times New Roman" w:hAnsi="Times New Roman" w:cs="Times New Roman"/>
                <w:sz w:val="24"/>
                <w:szCs w:val="24"/>
                <w:lang w:eastAsia="ru-RU"/>
              </w:rPr>
              <w:t>ЕСИА</w:t>
            </w:r>
            <w:r w:rsidRPr="005C03A4">
              <w:rPr>
                <w:rFonts w:ascii="Times New Roman" w:hAnsi="Times New Roman" w:cs="Times New Roman"/>
                <w:sz w:val="24"/>
                <w:szCs w:val="24"/>
                <w:lang w:eastAsia="ru-RU"/>
              </w:rPr>
              <w:t xml:space="preserve"> – то результат направляется только в электронной форме в личный кабинет в РПГУ</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на бумажном носителе получается работником МФЦ в</w:t>
            </w:r>
            <w:r w:rsidRPr="00C939A1">
              <w:rPr>
                <w:rFonts w:ascii="Times New Roman" w:hAnsi="Times New Roman" w:cs="Times New Roman"/>
                <w:sz w:val="24"/>
                <w:szCs w:val="24"/>
                <w:lang w:eastAsia="ru-RU"/>
              </w:rPr>
              <w:t xml:space="preserve"> </w:t>
            </w:r>
            <w:r w:rsidR="00C939A1" w:rsidRPr="00C939A1">
              <w:rPr>
                <w:rFonts w:ascii="Times New Roman" w:eastAsia="Times New Roman" w:hAnsi="Times New Roman" w:cs="Times New Roman"/>
                <w:sz w:val="24"/>
                <w:szCs w:val="24"/>
              </w:rPr>
              <w:t>Администраци</w:t>
            </w:r>
            <w:r w:rsidR="006C79D0">
              <w:rPr>
                <w:rFonts w:ascii="Times New Roman" w:eastAsia="Times New Roman" w:hAnsi="Times New Roman" w:cs="Times New Roman"/>
                <w:sz w:val="24"/>
                <w:szCs w:val="24"/>
              </w:rPr>
              <w:t>и</w:t>
            </w:r>
            <w:r w:rsidR="00C939A1" w:rsidRPr="00C939A1">
              <w:rPr>
                <w:rFonts w:ascii="Times New Roman" w:eastAsia="Times New Roman" w:hAnsi="Times New Roman" w:cs="Times New Roman"/>
                <w:i/>
                <w:sz w:val="24"/>
                <w:szCs w:val="24"/>
              </w:rPr>
              <w:t xml:space="preserve"> </w:t>
            </w:r>
            <w:r w:rsidRPr="00EB3F69">
              <w:rPr>
                <w:rFonts w:ascii="Times New Roman" w:hAnsi="Times New Roman" w:cs="Times New Roman"/>
                <w:sz w:val="24"/>
                <w:szCs w:val="24"/>
                <w:lang w:eastAsia="ru-RU"/>
              </w:rPr>
              <w:t xml:space="preserve">в течение </w:t>
            </w:r>
            <w:r w:rsidR="006C79D0">
              <w:rPr>
                <w:rFonts w:ascii="Times New Roman" w:hAnsi="Times New Roman" w:cs="Times New Roman"/>
                <w:sz w:val="24"/>
                <w:szCs w:val="24"/>
                <w:lang w:eastAsia="ru-RU"/>
              </w:rPr>
              <w:t>2</w:t>
            </w:r>
            <w:r w:rsidRPr="00EB3F69">
              <w:rPr>
                <w:rFonts w:ascii="Times New Roman" w:hAnsi="Times New Roman" w:cs="Times New Roman"/>
                <w:sz w:val="24"/>
                <w:szCs w:val="24"/>
                <w:lang w:eastAsia="ru-RU"/>
              </w:rPr>
              <w:t xml:space="preserve"> рабочих дней со дня поступления информации о результате предоставления Услуги в АИС МФЦ.</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При прибытии Заявителя работник МФЦ проверяет личность Заявителя, полномочия представителя (если результат получает представитель лица, имеющего право на получение Услуги).</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В случае предоставления результата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в виде электронного документа результат оказания </w:t>
            </w:r>
            <w:r w:rsidR="00B54215">
              <w:rPr>
                <w:rFonts w:ascii="Times New Roman" w:hAnsi="Times New Roman" w:cs="Times New Roman"/>
                <w:sz w:val="24"/>
                <w:szCs w:val="24"/>
                <w:lang w:eastAsia="ru-RU"/>
              </w:rPr>
              <w:lastRenderedPageBreak/>
              <w:t>Услуги</w:t>
            </w:r>
            <w:r w:rsidRPr="00EB3F69">
              <w:rPr>
                <w:rFonts w:ascii="Times New Roman" w:hAnsi="Times New Roman" w:cs="Times New Roman"/>
                <w:sz w:val="24"/>
                <w:szCs w:val="24"/>
                <w:lang w:eastAsia="ru-RU"/>
              </w:rPr>
              <w:t xml:space="preserve"> после подписания ЭП уполномоченного лица и его регистрации направляется в личный кабинет Заявителя, о чем он дополнительно информируется посредством сообщений на телефон или электронную почту.</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Для дополнительного предоставления результата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на бумажном носителе.</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поступает в АИС МФЦ в день регистрации в </w:t>
            </w:r>
            <w:r w:rsidR="00C44FC6">
              <w:rPr>
                <w:rFonts w:ascii="Times New Roman" w:hAnsi="Times New Roman" w:cs="Times New Roman"/>
                <w:sz w:val="24"/>
                <w:szCs w:val="24"/>
                <w:lang w:eastAsia="ru-RU"/>
              </w:rPr>
              <w:t>ЕИС ОУ</w:t>
            </w:r>
            <w:r w:rsidRPr="00EB3F69">
              <w:rPr>
                <w:rFonts w:ascii="Times New Roman" w:hAnsi="Times New Roman" w:cs="Times New Roman"/>
                <w:sz w:val="24"/>
                <w:szCs w:val="24"/>
                <w:lang w:eastAsia="ru-RU"/>
              </w:rPr>
              <w:t>.</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При прибытии Заявителя работник МФЦ проверяет личность Заявителя и его полномочия.</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В случае если заявление направлялось Заявителем через РПГУ, без авторизации в ЕСИА, то он представляет оригиналы направленных в электронном виде документов, которые сверяются работником МФЦ с электронными копиями. Если оригиналы совпадают с их копиями, представленными в электронном виде через РПГУ, работник МФЦ подтверждает соответствие документов ЭП. Если оригиналы документов не соответствуют их копиям, представленным в электронном виде, 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аннулируется; по итогам сверки работник МФЦ формирует акт об аннуляции результата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который подписывается Заявителем.</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После установления личности Заявителя и проверки представленных оригиналов документов работник МФЦ распечатывает результат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заверяет его и выдает под роспись Заявителю (отказ в оказании </w:t>
            </w:r>
            <w:r w:rsidRPr="00EB3F69">
              <w:rPr>
                <w:rFonts w:ascii="Times New Roman" w:hAnsi="Times New Roman" w:cs="Times New Roman"/>
                <w:sz w:val="24"/>
                <w:szCs w:val="24"/>
                <w:lang w:eastAsia="ru-RU"/>
              </w:rPr>
              <w:lastRenderedPageBreak/>
              <w:t xml:space="preserve">услуги в одном экземпляре; согласие, содержащее обязательные технические требования и условия), </w:t>
            </w:r>
            <w:proofErr w:type="gramStart"/>
            <w:r w:rsidRPr="00EB3F69">
              <w:rPr>
                <w:rFonts w:ascii="Times New Roman" w:hAnsi="Times New Roman" w:cs="Times New Roman"/>
                <w:sz w:val="24"/>
                <w:szCs w:val="24"/>
                <w:lang w:eastAsia="ru-RU"/>
              </w:rPr>
              <w:t>информация</w:t>
            </w:r>
            <w:proofErr w:type="gramEnd"/>
            <w:r w:rsidRPr="00EB3F69">
              <w:rPr>
                <w:rFonts w:ascii="Times New Roman" w:hAnsi="Times New Roman" w:cs="Times New Roman"/>
                <w:sz w:val="24"/>
                <w:szCs w:val="24"/>
                <w:lang w:eastAsia="ru-RU"/>
              </w:rPr>
              <w:t xml:space="preserve"> о чем отражается в АИС МФЦ. </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В случае неполучения в МФЦ Заявителем, зарегистрированным на РПГУ без авторизации в ЕСИА результата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в течение 30 дней с момента информирования о готовности </w:t>
            </w:r>
            <w:proofErr w:type="gramStart"/>
            <w:r w:rsidRPr="00EB3F69">
              <w:rPr>
                <w:rFonts w:ascii="Times New Roman" w:hAnsi="Times New Roman" w:cs="Times New Roman"/>
                <w:sz w:val="24"/>
                <w:szCs w:val="24"/>
                <w:lang w:eastAsia="ru-RU"/>
              </w:rPr>
              <w:t xml:space="preserve">результат оказания </w:t>
            </w:r>
            <w:r w:rsidR="00B54215">
              <w:rPr>
                <w:rFonts w:ascii="Times New Roman" w:hAnsi="Times New Roman" w:cs="Times New Roman"/>
                <w:sz w:val="24"/>
                <w:szCs w:val="24"/>
                <w:lang w:eastAsia="ru-RU"/>
              </w:rPr>
              <w:t>Услуги</w:t>
            </w:r>
            <w:proofErr w:type="gramEnd"/>
            <w:r w:rsidRPr="00EB3F69">
              <w:rPr>
                <w:rFonts w:ascii="Times New Roman" w:hAnsi="Times New Roman" w:cs="Times New Roman"/>
                <w:sz w:val="24"/>
                <w:szCs w:val="24"/>
                <w:lang w:eastAsia="ru-RU"/>
              </w:rPr>
              <w:t xml:space="preserve"> аннулируется.</w:t>
            </w:r>
          </w:p>
          <w:p w:rsidR="00EB3F69" w:rsidRPr="00EB3F69" w:rsidRDefault="00EB3F69" w:rsidP="00045894">
            <w:pPr>
              <w:pStyle w:val="14"/>
              <w:rPr>
                <w:rFonts w:ascii="Times New Roman" w:eastAsia="Times New Roman" w:hAnsi="Times New Roman"/>
                <w:sz w:val="24"/>
                <w:szCs w:val="24"/>
              </w:rPr>
            </w:pPr>
          </w:p>
        </w:tc>
      </w:tr>
      <w:tr w:rsidR="00EB3F69" w:rsidRPr="00EB3F69" w:rsidTr="00F02668">
        <w:trPr>
          <w:trHeight w:val="2416"/>
        </w:trPr>
        <w:tc>
          <w:tcPr>
            <w:tcW w:w="2509" w:type="dxa"/>
            <w:shd w:val="clear" w:color="auto" w:fill="auto"/>
          </w:tcPr>
          <w:p w:rsidR="00EB3F69" w:rsidRPr="00C939A1" w:rsidRDefault="00C939A1" w:rsidP="00045894">
            <w:pPr>
              <w:pStyle w:val="ConsPlusNormal"/>
              <w:suppressAutoHyphens/>
              <w:ind w:firstLine="0"/>
              <w:rPr>
                <w:rFonts w:ascii="Times New Roman" w:hAnsi="Times New Roman" w:cs="Times New Roman"/>
                <w:sz w:val="24"/>
                <w:szCs w:val="24"/>
              </w:rPr>
            </w:pPr>
            <w:r w:rsidRPr="00C939A1">
              <w:rPr>
                <w:rFonts w:ascii="Times New Roman" w:hAnsi="Times New Roman" w:cs="Times New Roman"/>
                <w:sz w:val="24"/>
                <w:szCs w:val="24"/>
              </w:rPr>
              <w:lastRenderedPageBreak/>
              <w:t>Администрация</w:t>
            </w:r>
            <w:r w:rsidR="00EB3F69" w:rsidRPr="00C939A1">
              <w:rPr>
                <w:rFonts w:ascii="Times New Roman" w:hAnsi="Times New Roman" w:cs="Times New Roman"/>
                <w:sz w:val="24"/>
                <w:szCs w:val="24"/>
              </w:rPr>
              <w:t>,</w:t>
            </w:r>
            <w:r w:rsidR="00EB3F69" w:rsidRPr="00EB3F69">
              <w:rPr>
                <w:rFonts w:ascii="Times New Roman" w:hAnsi="Times New Roman" w:cs="Times New Roman"/>
                <w:i/>
                <w:sz w:val="24"/>
                <w:szCs w:val="24"/>
              </w:rPr>
              <w:t xml:space="preserve"> </w:t>
            </w:r>
            <w:r w:rsidR="00EB3F69" w:rsidRPr="00C939A1">
              <w:rPr>
                <w:rFonts w:ascii="Times New Roman" w:hAnsi="Times New Roman" w:cs="Times New Roman"/>
                <w:sz w:val="24"/>
                <w:szCs w:val="24"/>
              </w:rPr>
              <w:t xml:space="preserve">МФЦ/ </w:t>
            </w:r>
          </w:p>
          <w:p w:rsidR="00EB3F69" w:rsidRPr="00C939A1" w:rsidRDefault="00EB3F69" w:rsidP="00045894">
            <w:pPr>
              <w:pStyle w:val="ConsPlusNormal"/>
              <w:suppressAutoHyphens/>
              <w:ind w:firstLine="0"/>
              <w:rPr>
                <w:rFonts w:ascii="Times New Roman" w:hAnsi="Times New Roman" w:cs="Times New Roman"/>
                <w:sz w:val="24"/>
                <w:szCs w:val="24"/>
              </w:rPr>
            </w:pPr>
            <w:r w:rsidRPr="00C939A1">
              <w:rPr>
                <w:rFonts w:ascii="Times New Roman" w:hAnsi="Times New Roman" w:cs="Times New Roman"/>
                <w:sz w:val="24"/>
                <w:szCs w:val="24"/>
              </w:rPr>
              <w:t xml:space="preserve">ИС, </w:t>
            </w:r>
          </w:p>
          <w:p w:rsidR="00EB3F69" w:rsidRPr="00EB3F69" w:rsidRDefault="00EB3F69" w:rsidP="00045894">
            <w:pPr>
              <w:pStyle w:val="ConsPlusNormal"/>
              <w:suppressAutoHyphens/>
              <w:ind w:firstLine="0"/>
              <w:rPr>
                <w:rFonts w:ascii="Times New Roman" w:hAnsi="Times New Roman" w:cs="Times New Roman"/>
                <w:i/>
                <w:sz w:val="24"/>
                <w:szCs w:val="24"/>
              </w:rPr>
            </w:pPr>
            <w:r w:rsidRPr="00C939A1">
              <w:rPr>
                <w:rFonts w:ascii="Times New Roman" w:hAnsi="Times New Roman" w:cs="Times New Roman"/>
                <w:sz w:val="24"/>
                <w:szCs w:val="24"/>
              </w:rPr>
              <w:t>АИС МФЦ, РПГУ</w:t>
            </w:r>
          </w:p>
        </w:tc>
        <w:tc>
          <w:tcPr>
            <w:tcW w:w="3105" w:type="dxa"/>
            <w:shd w:val="clear" w:color="auto" w:fill="auto"/>
          </w:tcPr>
          <w:p w:rsidR="00EB3F69" w:rsidRPr="00EB3F69" w:rsidRDefault="00EB3F69" w:rsidP="00045894">
            <w:pPr>
              <w:pStyle w:val="ConsPlusNormal"/>
              <w:suppressAutoHyphens/>
              <w:ind w:firstLine="0"/>
              <w:rPr>
                <w:rFonts w:ascii="Times New Roman" w:hAnsi="Times New Roman" w:cs="Times New Roman"/>
                <w:sz w:val="24"/>
                <w:szCs w:val="24"/>
              </w:rPr>
            </w:pPr>
            <w:r w:rsidRPr="00EB3F69">
              <w:rPr>
                <w:rFonts w:ascii="Times New Roman" w:hAnsi="Times New Roman" w:cs="Times New Roman"/>
                <w:sz w:val="24"/>
                <w:szCs w:val="24"/>
              </w:rPr>
              <w:t xml:space="preserve">Информирование, выдача (направление) результата предоставления </w:t>
            </w:r>
            <w:r w:rsidR="00B54215">
              <w:rPr>
                <w:rFonts w:ascii="Times New Roman" w:hAnsi="Times New Roman" w:cs="Times New Roman"/>
                <w:sz w:val="24"/>
                <w:szCs w:val="24"/>
              </w:rPr>
              <w:t>Услуги</w:t>
            </w:r>
            <w:r w:rsidRPr="00EB3F69">
              <w:rPr>
                <w:rFonts w:ascii="Times New Roman" w:hAnsi="Times New Roman" w:cs="Times New Roman"/>
                <w:sz w:val="24"/>
                <w:szCs w:val="24"/>
              </w:rPr>
              <w:t xml:space="preserve"> по выдаче согласия на присоединение (примыкание) объектов дорожного сервиса, содержащего обязательные технические требования и условия Заявителю</w:t>
            </w:r>
          </w:p>
        </w:tc>
        <w:tc>
          <w:tcPr>
            <w:tcW w:w="2500" w:type="dxa"/>
            <w:shd w:val="clear" w:color="auto" w:fill="auto"/>
          </w:tcPr>
          <w:p w:rsidR="00EB3F69" w:rsidRPr="00EB3F69" w:rsidRDefault="00EB3F69" w:rsidP="00045894">
            <w:pPr>
              <w:pStyle w:val="ConsPlusNormal"/>
              <w:suppressAutoHyphens/>
              <w:ind w:firstLine="0"/>
              <w:rPr>
                <w:rFonts w:ascii="Times New Roman" w:hAnsi="Times New Roman" w:cs="Times New Roman"/>
                <w:sz w:val="24"/>
                <w:szCs w:val="24"/>
              </w:rPr>
            </w:pPr>
            <w:r w:rsidRPr="00EB3F69">
              <w:rPr>
                <w:rFonts w:ascii="Times New Roman" w:hAnsi="Times New Roman" w:cs="Times New Roman"/>
                <w:sz w:val="24"/>
                <w:szCs w:val="24"/>
              </w:rPr>
              <w:t xml:space="preserve">1 рабочий день </w:t>
            </w:r>
          </w:p>
          <w:p w:rsidR="00EB3F69" w:rsidRPr="00EB3F69" w:rsidRDefault="00EB3F69" w:rsidP="00045894">
            <w:pPr>
              <w:pStyle w:val="ConsPlusNormal"/>
              <w:suppressAutoHyphens/>
              <w:ind w:firstLine="0"/>
              <w:rPr>
                <w:rFonts w:ascii="Times New Roman" w:hAnsi="Times New Roman" w:cs="Times New Roman"/>
                <w:sz w:val="24"/>
                <w:szCs w:val="24"/>
              </w:rPr>
            </w:pPr>
            <w:r w:rsidRPr="00EB3F69">
              <w:rPr>
                <w:rFonts w:ascii="Times New Roman" w:hAnsi="Times New Roman" w:cs="Times New Roman"/>
                <w:sz w:val="24"/>
                <w:szCs w:val="24"/>
              </w:rPr>
              <w:t>(срок информирования; не включает срок, необходимый для личного прибытия Заявителя в МФЦ или направления почтовым отправлением)</w:t>
            </w:r>
          </w:p>
        </w:tc>
        <w:tc>
          <w:tcPr>
            <w:tcW w:w="6056" w:type="dxa"/>
            <w:shd w:val="clear" w:color="auto" w:fill="auto"/>
          </w:tcPr>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Информация о результате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поступает в АИС МФЦ в день регистрации в </w:t>
            </w:r>
            <w:r w:rsidR="00C44FC6">
              <w:rPr>
                <w:rFonts w:ascii="Times New Roman" w:hAnsi="Times New Roman" w:cs="Times New Roman"/>
                <w:sz w:val="24"/>
                <w:szCs w:val="24"/>
                <w:lang w:eastAsia="ru-RU"/>
              </w:rPr>
              <w:t>ЕИС ОУ</w:t>
            </w:r>
            <w:r w:rsidRPr="00EB3F69">
              <w:rPr>
                <w:rFonts w:ascii="Times New Roman" w:hAnsi="Times New Roman" w:cs="Times New Roman"/>
                <w:sz w:val="24"/>
                <w:szCs w:val="24"/>
                <w:lang w:eastAsia="ru-RU"/>
              </w:rPr>
              <w:t xml:space="preserve">, о чем МФЦ информирует Заявителя в течение этого же рабочего дня. </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на бумажном носителе получается работником МФЦ в </w:t>
            </w:r>
            <w:r w:rsidR="00C939A1" w:rsidRPr="00C939A1">
              <w:rPr>
                <w:rFonts w:ascii="Times New Roman" w:hAnsi="Times New Roman" w:cs="Times New Roman"/>
                <w:sz w:val="24"/>
                <w:szCs w:val="24"/>
                <w:lang w:eastAsia="ru-RU"/>
              </w:rPr>
              <w:t>А</w:t>
            </w:r>
            <w:r w:rsidR="00C939A1">
              <w:rPr>
                <w:rFonts w:ascii="Times New Roman" w:hAnsi="Times New Roman" w:cs="Times New Roman"/>
                <w:sz w:val="24"/>
                <w:szCs w:val="24"/>
                <w:lang w:eastAsia="ru-RU"/>
              </w:rPr>
              <w:t>дминистрации</w:t>
            </w:r>
            <w:r w:rsidR="00C939A1" w:rsidRPr="00C939A1">
              <w:rPr>
                <w:rFonts w:ascii="Times New Roman" w:hAnsi="Times New Roman" w:cs="Times New Roman"/>
                <w:sz w:val="24"/>
                <w:szCs w:val="24"/>
                <w:lang w:eastAsia="ru-RU"/>
              </w:rPr>
              <w:t xml:space="preserve"> </w:t>
            </w:r>
            <w:r w:rsidRPr="00EB3F69">
              <w:rPr>
                <w:rFonts w:ascii="Times New Roman" w:hAnsi="Times New Roman" w:cs="Times New Roman"/>
                <w:sz w:val="24"/>
                <w:szCs w:val="24"/>
                <w:lang w:eastAsia="ru-RU"/>
              </w:rPr>
              <w:t xml:space="preserve">в течение </w:t>
            </w:r>
            <w:r w:rsidR="00C939A1">
              <w:rPr>
                <w:rFonts w:ascii="Times New Roman" w:hAnsi="Times New Roman" w:cs="Times New Roman"/>
                <w:sz w:val="24"/>
                <w:szCs w:val="24"/>
                <w:lang w:eastAsia="ru-RU"/>
              </w:rPr>
              <w:t>2</w:t>
            </w:r>
            <w:r w:rsidRPr="00EB3F69">
              <w:rPr>
                <w:rFonts w:ascii="Times New Roman" w:hAnsi="Times New Roman" w:cs="Times New Roman"/>
                <w:sz w:val="24"/>
                <w:szCs w:val="24"/>
                <w:lang w:eastAsia="ru-RU"/>
              </w:rPr>
              <w:t xml:space="preserve"> рабочих дней со дня поступления информации о результате предоставления Услуги в АИС МФЦ.</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При прибытии Заявителя работник МФЦ проверяет личность Заявителя, полномочия представителя (если результат получает представитель лица, имеющего право на получение Услуги) и произведенную оплату за получения присоединения (примыкания) к автомобильной дороге объекта дорожного сервиса.</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В случае предоставления результата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в виде электронного документа результат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после подписания ЭП уполномоченного лица и его регистрации направляется в личный кабинет </w:t>
            </w:r>
            <w:r w:rsidRPr="00EB3F69">
              <w:rPr>
                <w:rFonts w:ascii="Times New Roman" w:hAnsi="Times New Roman" w:cs="Times New Roman"/>
                <w:sz w:val="24"/>
                <w:szCs w:val="24"/>
                <w:lang w:eastAsia="ru-RU"/>
              </w:rPr>
              <w:lastRenderedPageBreak/>
              <w:t>Заявителя, после подтверждения оплаты присоединения (примыкания) к автомобильной дороге объекта дорожного сервиса, о чем он дополнительно информируется посредством сообщений на телефон или электронную почту.</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Для дополнительного предоставления результата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на бумажном носителе.</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поступает в АИС МФЦ в день регистрации в </w:t>
            </w:r>
            <w:r w:rsidR="00C44FC6">
              <w:rPr>
                <w:rFonts w:ascii="Times New Roman" w:hAnsi="Times New Roman" w:cs="Times New Roman"/>
                <w:sz w:val="24"/>
                <w:szCs w:val="24"/>
                <w:lang w:eastAsia="ru-RU"/>
              </w:rPr>
              <w:t>ЕИС ОУ</w:t>
            </w:r>
            <w:r w:rsidRPr="00EB3F69">
              <w:rPr>
                <w:rFonts w:ascii="Times New Roman" w:hAnsi="Times New Roman" w:cs="Times New Roman"/>
                <w:sz w:val="24"/>
                <w:szCs w:val="24"/>
                <w:lang w:eastAsia="ru-RU"/>
              </w:rPr>
              <w:t>.</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При прибытии Заявителя работник МФЦ проверяет личность Заявителя,</w:t>
            </w:r>
            <w:r w:rsidRPr="00EB3F69">
              <w:rPr>
                <w:rFonts w:ascii="Times New Roman" w:hAnsi="Times New Roman" w:cs="Times New Roman"/>
                <w:sz w:val="24"/>
                <w:szCs w:val="24"/>
              </w:rPr>
              <w:t xml:space="preserve"> </w:t>
            </w:r>
            <w:r w:rsidRPr="00EB3F69">
              <w:rPr>
                <w:rFonts w:ascii="Times New Roman" w:hAnsi="Times New Roman" w:cs="Times New Roman"/>
                <w:sz w:val="24"/>
                <w:szCs w:val="24"/>
                <w:lang w:eastAsia="ru-RU"/>
              </w:rPr>
              <w:t>его полномочия и произведенную оплату за получение присоединения (примыкания) к автомобильной дороге объекта дорожного сервиса.</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В случае если заявление направлялось Заявителем через РПГУ, без авторизации в ЕСИА, то он представляет оригиналы направленных в электронном виде документов, которые сверяются работником МФЦ с электронными копиями. Если оригиналы совпадают с их копиями, представленными в электронном виде через РПГУ, работник МФЦ подтверждает соответствие документов ЭП. Если оригиналы документов не соответствуют их копиям, представленным в электронном виде, а также в случае не подтверждения оплаты за получение присоединения (примыкания) к автомобильной дороге объекта дорожного сервиса 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аннулируется; по итогам сверки и проверки подтверждения оплаты работник МФЦ формирует акт об аннуляции результата </w:t>
            </w:r>
            <w:r w:rsidRPr="00EB3F69">
              <w:rPr>
                <w:rFonts w:ascii="Times New Roman" w:hAnsi="Times New Roman" w:cs="Times New Roman"/>
                <w:sz w:val="24"/>
                <w:szCs w:val="24"/>
                <w:lang w:eastAsia="ru-RU"/>
              </w:rPr>
              <w:lastRenderedPageBreak/>
              <w:t xml:space="preserve">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который подписывается Заявителем.</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После установления личности Заявителя, проверки представленных оригиналов документов, проверки подтверждения оплаты за получение присоединения (примыкания) к автомобильной дороге объекта дорожного сервиса работник МФЦ распечатывает результат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заверяет его и выдает под роспись Заявителю (отказ в оказании услуги в одном экземпляре; согласие, содержащее обязательные технические требования и условия), </w:t>
            </w:r>
            <w:proofErr w:type="gramStart"/>
            <w:r w:rsidRPr="00EB3F69">
              <w:rPr>
                <w:rFonts w:ascii="Times New Roman" w:hAnsi="Times New Roman" w:cs="Times New Roman"/>
                <w:sz w:val="24"/>
                <w:szCs w:val="24"/>
                <w:lang w:eastAsia="ru-RU"/>
              </w:rPr>
              <w:t>информация</w:t>
            </w:r>
            <w:proofErr w:type="gramEnd"/>
            <w:r w:rsidRPr="00EB3F69">
              <w:rPr>
                <w:rFonts w:ascii="Times New Roman" w:hAnsi="Times New Roman" w:cs="Times New Roman"/>
                <w:sz w:val="24"/>
                <w:szCs w:val="24"/>
                <w:lang w:eastAsia="ru-RU"/>
              </w:rPr>
              <w:t xml:space="preserve"> о чем отражается в АИС МФЦ. </w:t>
            </w:r>
          </w:p>
          <w:p w:rsidR="00EB3F69" w:rsidRPr="00EB3F69" w:rsidRDefault="00EB3F69" w:rsidP="00045894">
            <w:pPr>
              <w:spacing w:after="0" w:line="240" w:lineRule="auto"/>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В случае неполучения в МФЦ Заявителем, зарегистрированным на РПГУ без авторизации в ЕСИА результата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в течение 30 дней с момента информирования о готовности результат оказания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аннулируется.</w:t>
            </w:r>
          </w:p>
        </w:tc>
      </w:tr>
    </w:tbl>
    <w:p w:rsidR="00EB3F69" w:rsidRPr="00EB3F69" w:rsidRDefault="00EB3F69" w:rsidP="00045894">
      <w:pPr>
        <w:spacing w:after="0" w:line="240" w:lineRule="auto"/>
        <w:jc w:val="center"/>
        <w:rPr>
          <w:rFonts w:ascii="Times New Roman" w:hAnsi="Times New Roman" w:cs="Times New Roman"/>
          <w:b/>
          <w:sz w:val="24"/>
          <w:szCs w:val="24"/>
          <w:lang w:eastAsia="ru-RU"/>
        </w:rPr>
      </w:pPr>
    </w:p>
    <w:p w:rsidR="00EB3F69" w:rsidRPr="00EB3F69" w:rsidRDefault="00EB3F69" w:rsidP="004F327B">
      <w:pPr>
        <w:spacing w:after="0" w:line="240" w:lineRule="auto"/>
        <w:jc w:val="center"/>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br w:type="page"/>
      </w:r>
      <w:r w:rsidR="004F327B">
        <w:rPr>
          <w:rFonts w:ascii="Times New Roman" w:hAnsi="Times New Roman" w:cs="Times New Roman"/>
          <w:b/>
          <w:sz w:val="24"/>
          <w:szCs w:val="24"/>
          <w:lang w:eastAsia="ru-RU"/>
        </w:rPr>
        <w:lastRenderedPageBreak/>
        <w:t>5</w:t>
      </w:r>
      <w:r w:rsidRPr="00EB3F69">
        <w:rPr>
          <w:rFonts w:ascii="Times New Roman" w:hAnsi="Times New Roman" w:cs="Times New Roman"/>
          <w:b/>
          <w:sz w:val="24"/>
          <w:szCs w:val="24"/>
          <w:lang w:eastAsia="ru-RU"/>
        </w:rPr>
        <w:t>.</w:t>
      </w:r>
      <w:r w:rsidR="004F327B">
        <w:rPr>
          <w:rFonts w:ascii="Times New Roman" w:hAnsi="Times New Roman" w:cs="Times New Roman"/>
          <w:b/>
          <w:sz w:val="24"/>
          <w:szCs w:val="24"/>
          <w:lang w:eastAsia="ru-RU"/>
        </w:rPr>
        <w:t xml:space="preserve"> </w:t>
      </w:r>
      <w:r w:rsidRPr="00EB3F69">
        <w:rPr>
          <w:rFonts w:ascii="Times New Roman" w:hAnsi="Times New Roman" w:cs="Times New Roman"/>
          <w:b/>
          <w:sz w:val="24"/>
          <w:szCs w:val="24"/>
          <w:lang w:eastAsia="ru-RU"/>
        </w:rPr>
        <w:t>Размещение согласия, содержащего обязательные технические требования и условия в ИСОГД и направление Заявителю постоянного номера ИСОГД</w:t>
      </w:r>
    </w:p>
    <w:tbl>
      <w:tblPr>
        <w:tblStyle w:val="a9"/>
        <w:tblW w:w="14170" w:type="dxa"/>
        <w:tblLook w:val="04A0" w:firstRow="1" w:lastRow="0" w:firstColumn="1" w:lastColumn="0" w:noHBand="0" w:noVBand="1"/>
      </w:tblPr>
      <w:tblGrid>
        <w:gridCol w:w="2547"/>
        <w:gridCol w:w="2551"/>
        <w:gridCol w:w="2410"/>
        <w:gridCol w:w="1751"/>
        <w:gridCol w:w="4911"/>
      </w:tblGrid>
      <w:tr w:rsidR="00EB3F69" w:rsidRPr="00EB3F69" w:rsidTr="00F02668">
        <w:tc>
          <w:tcPr>
            <w:tcW w:w="2547" w:type="dxa"/>
          </w:tcPr>
          <w:p w:rsidR="00EB3F69" w:rsidRPr="00EB3F69" w:rsidRDefault="00EB3F69" w:rsidP="00045894">
            <w:pPr>
              <w:autoSpaceDN w:val="0"/>
              <w:adjustRightInd w:val="0"/>
              <w:ind w:firstLine="0"/>
              <w:jc w:val="center"/>
              <w:rPr>
                <w:b/>
                <w:sz w:val="24"/>
                <w:szCs w:val="24"/>
              </w:rPr>
            </w:pPr>
            <w:r w:rsidRPr="00EB3F69">
              <w:rPr>
                <w:b/>
                <w:sz w:val="24"/>
                <w:szCs w:val="24"/>
              </w:rPr>
              <w:t>Орган выполняющий процедуру/ используемая ИС</w:t>
            </w:r>
          </w:p>
        </w:tc>
        <w:tc>
          <w:tcPr>
            <w:tcW w:w="2551" w:type="dxa"/>
          </w:tcPr>
          <w:p w:rsidR="00EB3F69" w:rsidRPr="00EB3F69" w:rsidRDefault="00EB3F69" w:rsidP="00045894">
            <w:pPr>
              <w:autoSpaceDN w:val="0"/>
              <w:adjustRightInd w:val="0"/>
              <w:ind w:firstLine="0"/>
              <w:jc w:val="center"/>
              <w:rPr>
                <w:b/>
                <w:sz w:val="24"/>
                <w:szCs w:val="24"/>
              </w:rPr>
            </w:pPr>
            <w:r w:rsidRPr="00EB3F69">
              <w:rPr>
                <w:b/>
                <w:sz w:val="24"/>
                <w:szCs w:val="24"/>
              </w:rPr>
              <w:t>Административные действия</w:t>
            </w:r>
          </w:p>
        </w:tc>
        <w:tc>
          <w:tcPr>
            <w:tcW w:w="2410" w:type="dxa"/>
          </w:tcPr>
          <w:p w:rsidR="00EB3F69" w:rsidRPr="00EB3F69" w:rsidRDefault="00EB3F69" w:rsidP="00045894">
            <w:pPr>
              <w:autoSpaceDN w:val="0"/>
              <w:adjustRightInd w:val="0"/>
              <w:ind w:firstLine="0"/>
              <w:jc w:val="center"/>
              <w:rPr>
                <w:b/>
                <w:sz w:val="24"/>
                <w:szCs w:val="24"/>
              </w:rPr>
            </w:pPr>
            <w:r w:rsidRPr="00EB3F69">
              <w:rPr>
                <w:b/>
                <w:sz w:val="24"/>
                <w:szCs w:val="24"/>
              </w:rPr>
              <w:t>Предельный срок выполнения</w:t>
            </w:r>
          </w:p>
        </w:tc>
        <w:tc>
          <w:tcPr>
            <w:tcW w:w="1751" w:type="dxa"/>
          </w:tcPr>
          <w:p w:rsidR="00EB3F69" w:rsidRPr="00EB3F69" w:rsidRDefault="00EB3F69" w:rsidP="00045894">
            <w:pPr>
              <w:autoSpaceDN w:val="0"/>
              <w:adjustRightInd w:val="0"/>
              <w:ind w:firstLine="0"/>
              <w:jc w:val="center"/>
              <w:rPr>
                <w:b/>
                <w:sz w:val="24"/>
                <w:szCs w:val="24"/>
              </w:rPr>
            </w:pPr>
            <w:r w:rsidRPr="00EB3F69">
              <w:rPr>
                <w:b/>
                <w:sz w:val="24"/>
                <w:szCs w:val="24"/>
              </w:rPr>
              <w:t>Трудоемкость</w:t>
            </w:r>
          </w:p>
        </w:tc>
        <w:tc>
          <w:tcPr>
            <w:tcW w:w="4911" w:type="dxa"/>
          </w:tcPr>
          <w:p w:rsidR="00EB3F69" w:rsidRPr="00EB3F69" w:rsidRDefault="00EB3F69" w:rsidP="00045894">
            <w:pPr>
              <w:autoSpaceDN w:val="0"/>
              <w:adjustRightInd w:val="0"/>
              <w:ind w:firstLine="0"/>
              <w:jc w:val="center"/>
              <w:rPr>
                <w:b/>
                <w:sz w:val="24"/>
                <w:szCs w:val="24"/>
              </w:rPr>
            </w:pPr>
            <w:r w:rsidRPr="00EB3F69">
              <w:rPr>
                <w:b/>
                <w:sz w:val="24"/>
                <w:szCs w:val="24"/>
              </w:rPr>
              <w:t>Содержание действия</w:t>
            </w:r>
          </w:p>
        </w:tc>
      </w:tr>
      <w:tr w:rsidR="00EB3F69" w:rsidRPr="00EB3F69" w:rsidTr="00F02668">
        <w:tc>
          <w:tcPr>
            <w:tcW w:w="2547" w:type="dxa"/>
          </w:tcPr>
          <w:p w:rsidR="00EB3F69" w:rsidRPr="00EB3F69" w:rsidRDefault="00C939A1" w:rsidP="00045894">
            <w:pPr>
              <w:ind w:firstLine="0"/>
              <w:jc w:val="center"/>
              <w:outlineLvl w:val="4"/>
              <w:rPr>
                <w:bCs/>
                <w:iCs/>
                <w:sz w:val="24"/>
                <w:szCs w:val="24"/>
                <w:lang w:eastAsia="ar-SA"/>
              </w:rPr>
            </w:pPr>
            <w:r w:rsidRPr="00C939A1">
              <w:rPr>
                <w:bCs/>
                <w:iCs/>
                <w:sz w:val="24"/>
                <w:szCs w:val="24"/>
                <w:lang w:eastAsia="ar-SA"/>
              </w:rPr>
              <w:t xml:space="preserve">Администрация </w:t>
            </w:r>
            <w:r w:rsidR="00EB3F69" w:rsidRPr="00EB3F69">
              <w:rPr>
                <w:bCs/>
                <w:iCs/>
                <w:sz w:val="24"/>
                <w:szCs w:val="24"/>
                <w:lang w:eastAsia="ar-SA"/>
              </w:rPr>
              <w:t>/</w:t>
            </w:r>
            <w:r w:rsidR="00206139">
              <w:rPr>
                <w:sz w:val="24"/>
                <w:szCs w:val="24"/>
              </w:rPr>
              <w:t xml:space="preserve"> ЕИС ОУ</w:t>
            </w:r>
          </w:p>
        </w:tc>
        <w:tc>
          <w:tcPr>
            <w:tcW w:w="2551"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Передача согласия, содержащего  обязательные технические требования и условия в ИСОГД МО</w:t>
            </w:r>
          </w:p>
        </w:tc>
        <w:tc>
          <w:tcPr>
            <w:tcW w:w="2410"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1 минута</w:t>
            </w:r>
          </w:p>
        </w:tc>
        <w:tc>
          <w:tcPr>
            <w:tcW w:w="1751"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1 минута</w:t>
            </w:r>
          </w:p>
        </w:tc>
        <w:tc>
          <w:tcPr>
            <w:tcW w:w="4911" w:type="dxa"/>
          </w:tcPr>
          <w:p w:rsidR="00EB3F69" w:rsidRPr="00EB3F69" w:rsidRDefault="00EB3F69" w:rsidP="00045894">
            <w:pPr>
              <w:ind w:firstLine="0"/>
              <w:outlineLvl w:val="4"/>
              <w:rPr>
                <w:bCs/>
                <w:iCs/>
                <w:sz w:val="24"/>
                <w:szCs w:val="24"/>
                <w:lang w:eastAsia="ar-SA"/>
              </w:rPr>
            </w:pPr>
            <w:r w:rsidRPr="00EB3F69">
              <w:rPr>
                <w:bCs/>
                <w:iCs/>
                <w:sz w:val="24"/>
                <w:szCs w:val="24"/>
                <w:lang w:eastAsia="ar-SA"/>
              </w:rPr>
              <w:t xml:space="preserve">Уполномоченный сотрудник </w:t>
            </w:r>
            <w:r w:rsidR="00C939A1" w:rsidRPr="00C939A1">
              <w:rPr>
                <w:bCs/>
                <w:iCs/>
                <w:sz w:val="24"/>
                <w:szCs w:val="24"/>
                <w:lang w:eastAsia="ar-SA"/>
              </w:rPr>
              <w:t>А</w:t>
            </w:r>
            <w:r w:rsidR="00C939A1">
              <w:rPr>
                <w:bCs/>
                <w:iCs/>
                <w:sz w:val="24"/>
                <w:szCs w:val="24"/>
                <w:lang w:eastAsia="ar-SA"/>
              </w:rPr>
              <w:t>дминистрации</w:t>
            </w:r>
            <w:r w:rsidR="00C939A1" w:rsidRPr="00C939A1">
              <w:rPr>
                <w:bCs/>
                <w:iCs/>
                <w:sz w:val="24"/>
                <w:szCs w:val="24"/>
                <w:lang w:eastAsia="ar-SA"/>
              </w:rPr>
              <w:t xml:space="preserve"> </w:t>
            </w:r>
            <w:r w:rsidRPr="00EB3F69">
              <w:rPr>
                <w:bCs/>
                <w:iCs/>
                <w:sz w:val="24"/>
                <w:szCs w:val="24"/>
                <w:lang w:eastAsia="ar-SA"/>
              </w:rPr>
              <w:t xml:space="preserve">после регистрации результата оказания </w:t>
            </w:r>
            <w:r w:rsidR="00B54215">
              <w:rPr>
                <w:bCs/>
                <w:iCs/>
                <w:sz w:val="24"/>
                <w:szCs w:val="24"/>
                <w:lang w:eastAsia="ar-SA"/>
              </w:rPr>
              <w:t>Услуги</w:t>
            </w:r>
            <w:r w:rsidRPr="00EB3F69">
              <w:rPr>
                <w:bCs/>
                <w:iCs/>
                <w:sz w:val="24"/>
                <w:szCs w:val="24"/>
                <w:lang w:eastAsia="ar-SA"/>
              </w:rPr>
              <w:t xml:space="preserve"> согласия,  содержащего обязательные технические требования и условия, направляет его в ИСОГД МО</w:t>
            </w:r>
          </w:p>
        </w:tc>
      </w:tr>
      <w:tr w:rsidR="00EB3F69" w:rsidRPr="00EB3F69" w:rsidTr="00F02668">
        <w:trPr>
          <w:trHeight w:val="1453"/>
        </w:trPr>
        <w:tc>
          <w:tcPr>
            <w:tcW w:w="2547" w:type="dxa"/>
          </w:tcPr>
          <w:p w:rsidR="00EB3F69" w:rsidRPr="00EB3F69" w:rsidRDefault="00C939A1" w:rsidP="00045894">
            <w:pPr>
              <w:ind w:firstLine="0"/>
              <w:jc w:val="center"/>
              <w:outlineLvl w:val="4"/>
              <w:rPr>
                <w:bCs/>
                <w:iCs/>
                <w:sz w:val="24"/>
                <w:szCs w:val="24"/>
                <w:lang w:eastAsia="ar-SA"/>
              </w:rPr>
            </w:pPr>
            <w:r w:rsidRPr="00C939A1">
              <w:rPr>
                <w:bCs/>
                <w:iCs/>
                <w:sz w:val="24"/>
                <w:szCs w:val="24"/>
                <w:lang w:eastAsia="ar-SA"/>
              </w:rPr>
              <w:t>Администрация</w:t>
            </w:r>
            <w:r>
              <w:rPr>
                <w:bCs/>
                <w:iCs/>
                <w:sz w:val="24"/>
                <w:szCs w:val="24"/>
                <w:lang w:eastAsia="ar-SA"/>
              </w:rPr>
              <w:t>/</w:t>
            </w:r>
            <w:r w:rsidRPr="00C939A1">
              <w:rPr>
                <w:bCs/>
                <w:iCs/>
                <w:sz w:val="24"/>
                <w:szCs w:val="24"/>
                <w:lang w:eastAsia="ar-SA"/>
              </w:rPr>
              <w:t xml:space="preserve"> </w:t>
            </w:r>
            <w:r>
              <w:rPr>
                <w:bCs/>
                <w:iCs/>
                <w:sz w:val="24"/>
                <w:szCs w:val="24"/>
                <w:lang w:eastAsia="ar-SA"/>
              </w:rPr>
              <w:t>ИСОГД МО</w:t>
            </w:r>
          </w:p>
        </w:tc>
        <w:tc>
          <w:tcPr>
            <w:tcW w:w="2551"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Внесение сведений в ИСОГД МО и присвоение постоянного регистрационного номера</w:t>
            </w:r>
          </w:p>
        </w:tc>
        <w:tc>
          <w:tcPr>
            <w:tcW w:w="2410"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5 рабочих дней</w:t>
            </w:r>
          </w:p>
        </w:tc>
        <w:tc>
          <w:tcPr>
            <w:tcW w:w="1751"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30 минут</w:t>
            </w:r>
          </w:p>
        </w:tc>
        <w:tc>
          <w:tcPr>
            <w:tcW w:w="4911" w:type="dxa"/>
          </w:tcPr>
          <w:p w:rsidR="00EB3F69" w:rsidRPr="00EB3F69" w:rsidRDefault="00EB3F69" w:rsidP="00045894">
            <w:pPr>
              <w:ind w:firstLine="0"/>
              <w:outlineLvl w:val="4"/>
              <w:rPr>
                <w:bCs/>
                <w:iCs/>
                <w:sz w:val="24"/>
                <w:szCs w:val="24"/>
                <w:lang w:eastAsia="ar-SA"/>
              </w:rPr>
            </w:pPr>
            <w:r w:rsidRPr="00EB3F69">
              <w:rPr>
                <w:bCs/>
                <w:iCs/>
                <w:sz w:val="24"/>
                <w:szCs w:val="24"/>
                <w:lang w:eastAsia="ar-SA"/>
              </w:rPr>
              <w:t xml:space="preserve">Уполномоченный сотрудник </w:t>
            </w:r>
            <w:proofErr w:type="spellStart"/>
            <w:r w:rsidRPr="00EB3F69">
              <w:rPr>
                <w:bCs/>
                <w:iCs/>
                <w:sz w:val="24"/>
                <w:szCs w:val="24"/>
                <w:lang w:eastAsia="ar-SA"/>
              </w:rPr>
              <w:t>Главархитектуры</w:t>
            </w:r>
            <w:proofErr w:type="spellEnd"/>
            <w:r w:rsidRPr="00EB3F69">
              <w:rPr>
                <w:bCs/>
                <w:iCs/>
                <w:sz w:val="24"/>
                <w:szCs w:val="24"/>
                <w:lang w:eastAsia="ar-SA"/>
              </w:rPr>
              <w:t xml:space="preserve"> МО вносит сведения в ИСОГД МО, присваивает им постоянный регистрационный номер ИСОГД МО и автоматически передает его в </w:t>
            </w:r>
            <w:r w:rsidR="00C44FC6">
              <w:rPr>
                <w:bCs/>
                <w:iCs/>
                <w:sz w:val="24"/>
                <w:szCs w:val="24"/>
                <w:lang w:eastAsia="ar-SA"/>
              </w:rPr>
              <w:t>ЕИС ОУ</w:t>
            </w:r>
          </w:p>
        </w:tc>
      </w:tr>
      <w:tr w:rsidR="00EB3F69" w:rsidRPr="00EB3F69" w:rsidTr="00F02668">
        <w:tc>
          <w:tcPr>
            <w:tcW w:w="2547" w:type="dxa"/>
          </w:tcPr>
          <w:p w:rsidR="00EB3F69" w:rsidRPr="00EB3F69" w:rsidRDefault="00C939A1" w:rsidP="00045894">
            <w:pPr>
              <w:ind w:firstLine="0"/>
              <w:jc w:val="center"/>
              <w:outlineLvl w:val="4"/>
              <w:rPr>
                <w:b/>
                <w:bCs/>
                <w:iCs/>
                <w:sz w:val="24"/>
                <w:szCs w:val="24"/>
                <w:u w:val="single"/>
                <w:lang w:eastAsia="ar-SA"/>
              </w:rPr>
            </w:pPr>
            <w:r w:rsidRPr="00C939A1">
              <w:rPr>
                <w:bCs/>
                <w:iCs/>
                <w:sz w:val="24"/>
                <w:szCs w:val="24"/>
                <w:lang w:eastAsia="ar-SA"/>
              </w:rPr>
              <w:t xml:space="preserve">Администрация </w:t>
            </w:r>
            <w:r w:rsidR="00EB3F69" w:rsidRPr="00EB3F69">
              <w:rPr>
                <w:bCs/>
                <w:iCs/>
                <w:sz w:val="24"/>
                <w:szCs w:val="24"/>
                <w:lang w:eastAsia="ar-SA"/>
              </w:rPr>
              <w:t>/</w:t>
            </w:r>
            <w:r w:rsidR="00C44FC6">
              <w:rPr>
                <w:bCs/>
                <w:iCs/>
                <w:sz w:val="24"/>
                <w:szCs w:val="24"/>
                <w:lang w:eastAsia="ar-SA"/>
              </w:rPr>
              <w:t>ЕИС ОУ</w:t>
            </w:r>
            <w:r w:rsidR="00EB3F69" w:rsidRPr="00EB3F69">
              <w:rPr>
                <w:bCs/>
                <w:iCs/>
                <w:sz w:val="24"/>
                <w:szCs w:val="24"/>
                <w:lang w:eastAsia="ar-SA"/>
              </w:rPr>
              <w:t>, РПГГУ</w:t>
            </w:r>
          </w:p>
        </w:tc>
        <w:tc>
          <w:tcPr>
            <w:tcW w:w="2551"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Предоставление сведений Заявителю</w:t>
            </w:r>
          </w:p>
        </w:tc>
        <w:tc>
          <w:tcPr>
            <w:tcW w:w="2410"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1 минута</w:t>
            </w:r>
          </w:p>
        </w:tc>
        <w:tc>
          <w:tcPr>
            <w:tcW w:w="1751" w:type="dxa"/>
          </w:tcPr>
          <w:p w:rsidR="00EB3F69" w:rsidRPr="00EB3F69" w:rsidRDefault="00EB3F69" w:rsidP="00045894">
            <w:pPr>
              <w:ind w:firstLine="0"/>
              <w:jc w:val="center"/>
              <w:outlineLvl w:val="4"/>
              <w:rPr>
                <w:bCs/>
                <w:iCs/>
                <w:sz w:val="24"/>
                <w:szCs w:val="24"/>
                <w:lang w:eastAsia="ar-SA"/>
              </w:rPr>
            </w:pPr>
            <w:r w:rsidRPr="00EB3F69">
              <w:rPr>
                <w:bCs/>
                <w:iCs/>
                <w:sz w:val="24"/>
                <w:szCs w:val="24"/>
                <w:lang w:eastAsia="ar-SA"/>
              </w:rPr>
              <w:t>1 минута</w:t>
            </w:r>
          </w:p>
        </w:tc>
        <w:tc>
          <w:tcPr>
            <w:tcW w:w="4911" w:type="dxa"/>
          </w:tcPr>
          <w:p w:rsidR="00EB3F69" w:rsidRPr="00EB3F69" w:rsidRDefault="00EB3F69" w:rsidP="00045894">
            <w:pPr>
              <w:ind w:firstLine="0"/>
              <w:outlineLvl w:val="4"/>
              <w:rPr>
                <w:bCs/>
                <w:iCs/>
                <w:sz w:val="24"/>
                <w:szCs w:val="24"/>
                <w:lang w:eastAsia="ar-SA"/>
              </w:rPr>
            </w:pPr>
            <w:r w:rsidRPr="00EB3F69">
              <w:rPr>
                <w:bCs/>
                <w:iCs/>
                <w:sz w:val="24"/>
                <w:szCs w:val="24"/>
                <w:lang w:eastAsia="ar-SA"/>
              </w:rPr>
              <w:t xml:space="preserve">Постоянный регистрационный номер ИСОГД МО из </w:t>
            </w:r>
            <w:r w:rsidR="00C44FC6">
              <w:rPr>
                <w:bCs/>
                <w:iCs/>
                <w:sz w:val="24"/>
                <w:szCs w:val="24"/>
                <w:lang w:eastAsia="ar-SA"/>
              </w:rPr>
              <w:t>ЕИС ОУ</w:t>
            </w:r>
            <w:r w:rsidRPr="00EB3F69">
              <w:rPr>
                <w:bCs/>
                <w:iCs/>
                <w:sz w:val="24"/>
                <w:szCs w:val="24"/>
                <w:lang w:eastAsia="ar-SA"/>
              </w:rPr>
              <w:t xml:space="preserve"> передается в Личный кабинет Заявителя по номеру заявки</w:t>
            </w:r>
          </w:p>
        </w:tc>
      </w:tr>
    </w:tbl>
    <w:p w:rsidR="00EB3F69" w:rsidRPr="00EB3F69" w:rsidRDefault="00EB3F69" w:rsidP="00045894">
      <w:pPr>
        <w:spacing w:after="0" w:line="240" w:lineRule="auto"/>
        <w:rPr>
          <w:lang w:eastAsia="ar-SA"/>
        </w:rPr>
      </w:pPr>
    </w:p>
    <w:p w:rsidR="00EB3F69" w:rsidRPr="00EB3F69" w:rsidRDefault="00EB3F69" w:rsidP="00045894">
      <w:pPr>
        <w:spacing w:after="0" w:line="240" w:lineRule="auto"/>
        <w:rPr>
          <w:rFonts w:ascii="Times New Roman" w:eastAsia="Times New Roman" w:hAnsi="Times New Roman" w:cs="Times New Roman"/>
          <w:b/>
          <w:bCs/>
          <w:iCs/>
          <w:sz w:val="24"/>
          <w:szCs w:val="24"/>
          <w:u w:val="single"/>
          <w:lang w:eastAsia="ar-SA"/>
        </w:rPr>
      </w:pPr>
      <w:r w:rsidRPr="00EB3F69">
        <w:rPr>
          <w:rFonts w:ascii="Times New Roman" w:eastAsia="Times New Roman" w:hAnsi="Times New Roman" w:cs="Times New Roman"/>
          <w:b/>
          <w:bCs/>
          <w:iCs/>
          <w:sz w:val="24"/>
          <w:szCs w:val="24"/>
          <w:u w:val="single"/>
          <w:lang w:eastAsia="ar-SA"/>
        </w:rPr>
        <w:br w:type="page"/>
      </w:r>
    </w:p>
    <w:p w:rsidR="00EB3F69" w:rsidRPr="00EB3F69" w:rsidRDefault="004F327B" w:rsidP="00045894">
      <w:pPr>
        <w:spacing w:after="0" w:line="240" w:lineRule="auto"/>
        <w:jc w:val="center"/>
        <w:outlineLvl w:val="0"/>
        <w:rPr>
          <w:rFonts w:ascii="Times New Roman" w:hAnsi="Times New Roman" w:cs="Times New Roman"/>
          <w:b/>
          <w:sz w:val="24"/>
          <w:szCs w:val="24"/>
        </w:rPr>
      </w:pPr>
      <w:r>
        <w:rPr>
          <w:rFonts w:ascii="Times New Roman" w:hAnsi="Times New Roman" w:cs="Times New Roman"/>
          <w:b/>
          <w:sz w:val="24"/>
          <w:szCs w:val="24"/>
          <w:lang w:eastAsia="ru-RU"/>
        </w:rPr>
        <w:lastRenderedPageBreak/>
        <w:t>6</w:t>
      </w:r>
      <w:r w:rsidR="00EB3F69" w:rsidRPr="00EB3F69">
        <w:rPr>
          <w:rFonts w:ascii="Times New Roman" w:hAnsi="Times New Roman" w:cs="Times New Roman"/>
          <w:b/>
          <w:sz w:val="24"/>
          <w:szCs w:val="24"/>
          <w:lang w:eastAsia="ru-RU"/>
        </w:rPr>
        <w:t xml:space="preserve">. Проверка представленных документов </w:t>
      </w:r>
      <w:r w:rsidR="00EB3F69" w:rsidRPr="00EB3F69">
        <w:rPr>
          <w:rFonts w:ascii="Times New Roman" w:hAnsi="Times New Roman" w:cs="Times New Roman"/>
          <w:b/>
          <w:sz w:val="24"/>
          <w:szCs w:val="24"/>
        </w:rPr>
        <w:t>(общий срок процедуры не превышает 1 рабочий день)</w:t>
      </w:r>
    </w:p>
    <w:p w:rsidR="00EB3F69" w:rsidRPr="00EB3F69" w:rsidRDefault="00EB3F69" w:rsidP="00045894">
      <w:pPr>
        <w:spacing w:after="0" w:line="240" w:lineRule="auto"/>
        <w:jc w:val="center"/>
        <w:rPr>
          <w:rFonts w:ascii="Times New Roman" w:hAnsi="Times New Roman" w:cs="Times New Roman"/>
          <w:sz w:val="24"/>
          <w:szCs w:val="24"/>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552"/>
        <w:gridCol w:w="2551"/>
        <w:gridCol w:w="6549"/>
      </w:tblGrid>
      <w:tr w:rsidR="00EB3F69" w:rsidRPr="00EB3F69" w:rsidTr="00F02668">
        <w:trPr>
          <w:tblHeader/>
        </w:trPr>
        <w:tc>
          <w:tcPr>
            <w:tcW w:w="2518"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Место выполнения процедуры/</w:t>
            </w:r>
          </w:p>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используемая ИС</w:t>
            </w:r>
          </w:p>
        </w:tc>
        <w:tc>
          <w:tcPr>
            <w:tcW w:w="2552"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Административные действия</w:t>
            </w:r>
          </w:p>
        </w:tc>
        <w:tc>
          <w:tcPr>
            <w:tcW w:w="2551"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Средний срок выполнения</w:t>
            </w:r>
          </w:p>
        </w:tc>
        <w:tc>
          <w:tcPr>
            <w:tcW w:w="6549"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Содержание действия</w:t>
            </w:r>
          </w:p>
        </w:tc>
      </w:tr>
      <w:tr w:rsidR="00EB3F69" w:rsidRPr="00EB3F69" w:rsidTr="00F02668">
        <w:tc>
          <w:tcPr>
            <w:tcW w:w="2518" w:type="dxa"/>
            <w:shd w:val="clear" w:color="auto" w:fill="auto"/>
          </w:tcPr>
          <w:p w:rsidR="00EB3F69" w:rsidRPr="00EB3F69" w:rsidRDefault="00C939A1"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C939A1">
              <w:rPr>
                <w:rFonts w:ascii="Times New Roman" w:eastAsia="Times New Roman" w:hAnsi="Times New Roman" w:cs="Times New Roman"/>
                <w:sz w:val="24"/>
                <w:szCs w:val="24"/>
              </w:rPr>
              <w:t xml:space="preserve">Администрация </w:t>
            </w:r>
            <w:r w:rsidR="00EB3F69" w:rsidRPr="00EB3F69">
              <w:rPr>
                <w:rFonts w:ascii="Times New Roman" w:eastAsia="Times New Roman" w:hAnsi="Times New Roman" w:cs="Times New Roman"/>
                <w:sz w:val="24"/>
                <w:szCs w:val="24"/>
              </w:rPr>
              <w:t>/</w:t>
            </w:r>
            <w:r w:rsidR="00206139">
              <w:rPr>
                <w:rFonts w:ascii="Times New Roman" w:hAnsi="Times New Roman" w:cs="Times New Roman"/>
                <w:sz w:val="24"/>
                <w:szCs w:val="24"/>
              </w:rPr>
              <w:t xml:space="preserve"> ЕИС ОУ</w:t>
            </w:r>
          </w:p>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p>
        </w:tc>
        <w:tc>
          <w:tcPr>
            <w:tcW w:w="2552" w:type="dxa"/>
            <w:shd w:val="clear" w:color="auto" w:fill="auto"/>
          </w:tcPr>
          <w:p w:rsidR="00EB3F69" w:rsidRPr="00EB3F69" w:rsidRDefault="00EB3F69" w:rsidP="00045894">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 xml:space="preserve">Проверка поступивших заявления </w:t>
            </w:r>
          </w:p>
          <w:p w:rsidR="00EB3F69" w:rsidRPr="00EB3F69" w:rsidRDefault="00EB3F69" w:rsidP="00045894">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и документов</w:t>
            </w:r>
          </w:p>
        </w:tc>
        <w:tc>
          <w:tcPr>
            <w:tcW w:w="2551"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30 минут</w:t>
            </w:r>
          </w:p>
        </w:tc>
        <w:tc>
          <w:tcPr>
            <w:tcW w:w="6549" w:type="dxa"/>
            <w:shd w:val="clear" w:color="auto" w:fill="auto"/>
          </w:tcPr>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 xml:space="preserve">При поступлении документов через РПГУ сотрудник </w:t>
            </w:r>
            <w:r w:rsidR="00C939A1" w:rsidRPr="00C939A1">
              <w:rPr>
                <w:rFonts w:ascii="Times New Roman" w:eastAsia="Times New Roman" w:hAnsi="Times New Roman" w:cs="Times New Roman"/>
                <w:sz w:val="24"/>
                <w:szCs w:val="24"/>
              </w:rPr>
              <w:t>Администрации</w:t>
            </w:r>
            <w:r w:rsidRPr="00EB3F69">
              <w:rPr>
                <w:rFonts w:ascii="Times New Roman" w:hAnsi="Times New Roman" w:cs="Times New Roman"/>
                <w:sz w:val="24"/>
                <w:szCs w:val="24"/>
              </w:rPr>
              <w:t xml:space="preserve">, ответственный за прием и регистрацию заявления о предоставлении </w:t>
            </w:r>
            <w:r w:rsidR="00B54215">
              <w:rPr>
                <w:rFonts w:ascii="Times New Roman" w:hAnsi="Times New Roman" w:cs="Times New Roman"/>
                <w:sz w:val="24"/>
                <w:szCs w:val="24"/>
              </w:rPr>
              <w:t>Услуги</w:t>
            </w:r>
            <w:r w:rsidRPr="00EB3F69">
              <w:rPr>
                <w:rFonts w:ascii="Times New Roman" w:hAnsi="Times New Roman" w:cs="Times New Roman"/>
                <w:sz w:val="24"/>
                <w:szCs w:val="24"/>
              </w:rPr>
              <w:t>:</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1) устанавливает предмет обращения, полномочия представителя Заявителя;</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2) проверяет правильность оформления заявления;</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 xml:space="preserve">3) при наличии оснований для отказа в приеме документов, необходимых для предоставления </w:t>
            </w:r>
            <w:r w:rsidR="00B54215">
              <w:rPr>
                <w:rFonts w:ascii="Times New Roman" w:hAnsi="Times New Roman" w:cs="Times New Roman"/>
                <w:sz w:val="24"/>
                <w:szCs w:val="24"/>
              </w:rPr>
              <w:t>Услуги</w:t>
            </w:r>
            <w:r w:rsidRPr="00EB3F69">
              <w:rPr>
                <w:rFonts w:ascii="Times New Roman" w:hAnsi="Times New Roman" w:cs="Times New Roman"/>
                <w:sz w:val="24"/>
                <w:szCs w:val="24"/>
              </w:rPr>
              <w:t>, оформляет уведомление об отказе в приеме документов направляет в МФЦ для его возврата Заявителю;</w:t>
            </w:r>
          </w:p>
          <w:p w:rsidR="00EB3F69" w:rsidRPr="00EB3F69" w:rsidRDefault="00EB3F69" w:rsidP="00045894">
            <w:pPr>
              <w:spacing w:after="0" w:line="240" w:lineRule="auto"/>
              <w:ind w:firstLine="425"/>
              <w:jc w:val="both"/>
              <w:rPr>
                <w:rFonts w:ascii="Times New Roman" w:hAnsi="Times New Roman" w:cs="Times New Roman"/>
                <w:sz w:val="24"/>
                <w:szCs w:val="24"/>
              </w:rPr>
            </w:pPr>
            <w:r w:rsidRPr="00EB3F69">
              <w:rPr>
                <w:rFonts w:ascii="Times New Roman" w:hAnsi="Times New Roman" w:cs="Times New Roman"/>
                <w:sz w:val="24"/>
                <w:szCs w:val="24"/>
              </w:rPr>
              <w:t xml:space="preserve">4) осуществляет регистрацию заявления в </w:t>
            </w:r>
            <w:r w:rsidR="00C44FC6">
              <w:rPr>
                <w:rFonts w:ascii="Times New Roman" w:hAnsi="Times New Roman" w:cs="Times New Roman"/>
                <w:sz w:val="24"/>
                <w:szCs w:val="24"/>
              </w:rPr>
              <w:t>ЕИС ОУ</w:t>
            </w:r>
            <w:r w:rsidRPr="00EB3F69">
              <w:rPr>
                <w:rFonts w:ascii="Times New Roman" w:hAnsi="Times New Roman" w:cs="Times New Roman"/>
                <w:sz w:val="24"/>
                <w:szCs w:val="24"/>
              </w:rPr>
              <w:t xml:space="preserve">. Зарегистрированное заявление и представленные документы в электронном виде в автоматическом режиме посредством </w:t>
            </w:r>
            <w:r w:rsidR="00C44FC6">
              <w:rPr>
                <w:rFonts w:ascii="Times New Roman" w:hAnsi="Times New Roman" w:cs="Times New Roman"/>
                <w:sz w:val="24"/>
                <w:szCs w:val="24"/>
              </w:rPr>
              <w:t>ЕИС ОУ</w:t>
            </w:r>
            <w:r w:rsidRPr="00EB3F69">
              <w:rPr>
                <w:rFonts w:ascii="Times New Roman" w:hAnsi="Times New Roman" w:cs="Times New Roman"/>
                <w:sz w:val="24"/>
                <w:szCs w:val="24"/>
              </w:rPr>
              <w:t xml:space="preserve"> поступают в профильные подразделения </w:t>
            </w:r>
            <w:r w:rsidR="00C939A1" w:rsidRPr="00C939A1">
              <w:rPr>
                <w:rFonts w:ascii="Times New Roman" w:eastAsia="Times New Roman" w:hAnsi="Times New Roman" w:cs="Times New Roman"/>
                <w:sz w:val="24"/>
                <w:szCs w:val="24"/>
              </w:rPr>
              <w:t>Администрации</w:t>
            </w:r>
            <w:r w:rsidRPr="00EB3F69">
              <w:rPr>
                <w:rFonts w:ascii="Times New Roman" w:hAnsi="Times New Roman" w:cs="Times New Roman"/>
                <w:sz w:val="24"/>
                <w:szCs w:val="24"/>
              </w:rPr>
              <w:t xml:space="preserve">, через </w:t>
            </w:r>
            <w:r w:rsidR="00C44FC6">
              <w:rPr>
                <w:rFonts w:ascii="Times New Roman" w:hAnsi="Times New Roman" w:cs="Times New Roman"/>
                <w:sz w:val="24"/>
                <w:szCs w:val="24"/>
              </w:rPr>
              <w:t>ЕИС ОУ</w:t>
            </w:r>
            <w:r w:rsidR="00F059FD">
              <w:rPr>
                <w:rFonts w:ascii="Times New Roman" w:hAnsi="Times New Roman" w:cs="Times New Roman"/>
                <w:sz w:val="24"/>
                <w:szCs w:val="24"/>
              </w:rPr>
              <w:t>.</w:t>
            </w:r>
          </w:p>
          <w:p w:rsidR="00EB3F69" w:rsidRPr="00EB3F69" w:rsidRDefault="00EB3F69" w:rsidP="00045894">
            <w:pPr>
              <w:spacing w:after="0" w:line="240" w:lineRule="auto"/>
              <w:ind w:firstLine="425"/>
              <w:jc w:val="both"/>
              <w:rPr>
                <w:rFonts w:ascii="Times New Roman" w:eastAsia="Times New Roman" w:hAnsi="Times New Roman" w:cs="Times New Roman"/>
                <w:sz w:val="24"/>
                <w:szCs w:val="24"/>
              </w:rPr>
            </w:pPr>
            <w:r w:rsidRPr="00EB3F69">
              <w:rPr>
                <w:rFonts w:ascii="Times New Roman" w:hAnsi="Times New Roman" w:cs="Times New Roman"/>
                <w:sz w:val="24"/>
                <w:szCs w:val="24"/>
              </w:rPr>
              <w:t xml:space="preserve">При подаче заявления в электронном виде через РПГУ сотрудник </w:t>
            </w:r>
            <w:r w:rsidR="00C939A1" w:rsidRPr="00C939A1">
              <w:rPr>
                <w:rFonts w:ascii="Times New Roman" w:eastAsia="Times New Roman" w:hAnsi="Times New Roman" w:cs="Times New Roman"/>
                <w:sz w:val="24"/>
                <w:szCs w:val="24"/>
              </w:rPr>
              <w:t>Администрации</w:t>
            </w:r>
            <w:r w:rsidRPr="00C939A1">
              <w:rPr>
                <w:rFonts w:ascii="Times New Roman" w:hAnsi="Times New Roman" w:cs="Times New Roman"/>
                <w:sz w:val="24"/>
                <w:szCs w:val="24"/>
              </w:rPr>
              <w:t>,</w:t>
            </w:r>
            <w:r w:rsidRPr="00EB3F69">
              <w:rPr>
                <w:rFonts w:ascii="Times New Roman" w:hAnsi="Times New Roman" w:cs="Times New Roman"/>
                <w:sz w:val="24"/>
                <w:szCs w:val="24"/>
              </w:rPr>
              <w:t xml:space="preserve"> ответственный за прием и регистрацию заявления, направляет информацию с регистрационным номером и датой регистрации о приеме документов либо уведомление об отказе в приеме документов в Личный кабинет Заявителя.</w:t>
            </w:r>
          </w:p>
        </w:tc>
      </w:tr>
    </w:tbl>
    <w:p w:rsidR="00EB3F69" w:rsidRPr="00EB3F69" w:rsidRDefault="00EB3F69" w:rsidP="00045894">
      <w:pPr>
        <w:spacing w:after="0" w:line="240" w:lineRule="auto"/>
        <w:jc w:val="center"/>
        <w:rPr>
          <w:rFonts w:ascii="Times New Roman" w:hAnsi="Times New Roman" w:cs="Times New Roman"/>
          <w:b/>
          <w:sz w:val="24"/>
          <w:szCs w:val="24"/>
        </w:rPr>
      </w:pPr>
    </w:p>
    <w:p w:rsidR="00EB3F69" w:rsidRPr="00EB3F69" w:rsidRDefault="00EB3F69" w:rsidP="00045894">
      <w:pPr>
        <w:spacing w:after="0" w:line="240" w:lineRule="auto"/>
        <w:rPr>
          <w:rFonts w:ascii="Times New Roman" w:hAnsi="Times New Roman" w:cs="Times New Roman"/>
          <w:b/>
          <w:sz w:val="24"/>
          <w:szCs w:val="24"/>
          <w:lang w:eastAsia="ru-RU"/>
        </w:rPr>
      </w:pPr>
      <w:r w:rsidRPr="00EB3F69">
        <w:rPr>
          <w:rFonts w:ascii="Times New Roman" w:hAnsi="Times New Roman" w:cs="Times New Roman"/>
          <w:b/>
          <w:sz w:val="24"/>
          <w:szCs w:val="24"/>
          <w:lang w:eastAsia="ru-RU"/>
        </w:rPr>
        <w:br w:type="page"/>
      </w:r>
    </w:p>
    <w:p w:rsidR="00EB3F69" w:rsidRPr="00EB3F69" w:rsidRDefault="004F327B" w:rsidP="00045894">
      <w:pPr>
        <w:spacing w:after="0" w:line="240" w:lineRule="auto"/>
        <w:jc w:val="center"/>
        <w:outlineLvl w:val="0"/>
        <w:rPr>
          <w:rFonts w:ascii="Times New Roman" w:hAnsi="Times New Roman" w:cs="Times New Roman"/>
          <w:b/>
          <w:sz w:val="24"/>
          <w:szCs w:val="24"/>
          <w:lang w:eastAsia="ru-RU"/>
        </w:rPr>
      </w:pPr>
      <w:r>
        <w:rPr>
          <w:rFonts w:ascii="Times New Roman" w:hAnsi="Times New Roman" w:cs="Times New Roman"/>
          <w:b/>
          <w:sz w:val="24"/>
          <w:szCs w:val="24"/>
          <w:lang w:eastAsia="ru-RU"/>
        </w:rPr>
        <w:lastRenderedPageBreak/>
        <w:t>7</w:t>
      </w:r>
      <w:r w:rsidR="00EB3F69" w:rsidRPr="00EB3F69">
        <w:rPr>
          <w:rFonts w:ascii="Times New Roman" w:hAnsi="Times New Roman" w:cs="Times New Roman"/>
          <w:b/>
          <w:sz w:val="24"/>
          <w:szCs w:val="24"/>
          <w:lang w:eastAsia="ru-RU"/>
        </w:rPr>
        <w:t xml:space="preserve">. Информирование Заявителя о результате предоставления </w:t>
      </w:r>
      <w:r w:rsidR="00B54215">
        <w:rPr>
          <w:rFonts w:ascii="Times New Roman" w:hAnsi="Times New Roman" w:cs="Times New Roman"/>
          <w:b/>
          <w:sz w:val="24"/>
          <w:szCs w:val="24"/>
          <w:lang w:eastAsia="ru-RU"/>
        </w:rPr>
        <w:t>Услуги</w:t>
      </w:r>
      <w:r w:rsidR="00EB3F69" w:rsidRPr="00EB3F69">
        <w:rPr>
          <w:rFonts w:ascii="Times New Roman" w:hAnsi="Times New Roman" w:cs="Times New Roman"/>
          <w:b/>
          <w:sz w:val="24"/>
          <w:szCs w:val="24"/>
          <w:lang w:eastAsia="ru-RU"/>
        </w:rPr>
        <w:t xml:space="preserve">. Выдача (направление) Заявителю результата предоставления </w:t>
      </w:r>
      <w:r w:rsidR="00B54215">
        <w:rPr>
          <w:rFonts w:ascii="Times New Roman" w:hAnsi="Times New Roman" w:cs="Times New Roman"/>
          <w:b/>
          <w:sz w:val="24"/>
          <w:szCs w:val="24"/>
          <w:lang w:eastAsia="ru-RU"/>
        </w:rPr>
        <w:t>Услуги</w:t>
      </w:r>
      <w:r w:rsidR="00EB3F69" w:rsidRPr="00EB3F69">
        <w:rPr>
          <w:rFonts w:ascii="Times New Roman" w:hAnsi="Times New Roman" w:cs="Times New Roman"/>
          <w:b/>
          <w:sz w:val="24"/>
          <w:szCs w:val="24"/>
          <w:lang w:eastAsia="ru-RU"/>
        </w:rPr>
        <w:t>.</w:t>
      </w:r>
    </w:p>
    <w:p w:rsidR="00EB3F69" w:rsidRPr="00EB3F69" w:rsidRDefault="00EB3F69" w:rsidP="00045894">
      <w:pPr>
        <w:spacing w:after="0" w:line="240" w:lineRule="auto"/>
        <w:jc w:val="center"/>
        <w:rPr>
          <w:rFonts w:ascii="Times New Roman" w:hAnsi="Times New Roman" w:cs="Times New Roman"/>
          <w:sz w:val="24"/>
          <w:szCs w:val="24"/>
        </w:rPr>
      </w:pPr>
    </w:p>
    <w:tbl>
      <w:tblPr>
        <w:tblW w:w="14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2552"/>
        <w:gridCol w:w="2551"/>
        <w:gridCol w:w="6549"/>
      </w:tblGrid>
      <w:tr w:rsidR="00EB3F69" w:rsidRPr="00EB3F69" w:rsidTr="00F02668">
        <w:trPr>
          <w:tblHeader/>
        </w:trPr>
        <w:tc>
          <w:tcPr>
            <w:tcW w:w="2518"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Место выполнения процедуры/</w:t>
            </w:r>
          </w:p>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используемая ИС</w:t>
            </w:r>
          </w:p>
        </w:tc>
        <w:tc>
          <w:tcPr>
            <w:tcW w:w="2552"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Административные действия</w:t>
            </w:r>
          </w:p>
        </w:tc>
        <w:tc>
          <w:tcPr>
            <w:tcW w:w="2551"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Предельный срок выполнения</w:t>
            </w:r>
          </w:p>
        </w:tc>
        <w:tc>
          <w:tcPr>
            <w:tcW w:w="6549"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b/>
                <w:sz w:val="24"/>
                <w:szCs w:val="24"/>
              </w:rPr>
            </w:pPr>
            <w:r w:rsidRPr="00EB3F69">
              <w:rPr>
                <w:rFonts w:ascii="Times New Roman" w:eastAsia="Times New Roman" w:hAnsi="Times New Roman" w:cs="Times New Roman"/>
                <w:b/>
                <w:sz w:val="24"/>
                <w:szCs w:val="24"/>
              </w:rPr>
              <w:t>Содержание действия</w:t>
            </w:r>
          </w:p>
        </w:tc>
      </w:tr>
      <w:tr w:rsidR="00EB3F69" w:rsidRPr="00EB3F69" w:rsidTr="00F059FD">
        <w:trPr>
          <w:trHeight w:val="3789"/>
        </w:trPr>
        <w:tc>
          <w:tcPr>
            <w:tcW w:w="2518"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 xml:space="preserve">МФЦ/ </w:t>
            </w:r>
          </w:p>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АИС МФЦ</w:t>
            </w:r>
          </w:p>
        </w:tc>
        <w:tc>
          <w:tcPr>
            <w:tcW w:w="2552" w:type="dxa"/>
            <w:shd w:val="clear" w:color="auto" w:fill="auto"/>
          </w:tcPr>
          <w:p w:rsidR="00EB3F69" w:rsidRPr="00EB3F69" w:rsidRDefault="00EB3F69" w:rsidP="00045894">
            <w:pPr>
              <w:suppressAutoHyphens/>
              <w:autoSpaceDE w:val="0"/>
              <w:autoSpaceDN w:val="0"/>
              <w:adjustRightInd w:val="0"/>
              <w:spacing w:after="0" w:line="240" w:lineRule="auto"/>
              <w:jc w:val="both"/>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 xml:space="preserve">Информирование, выдача результата предоставления </w:t>
            </w:r>
            <w:r w:rsidR="00B54215">
              <w:rPr>
                <w:rFonts w:ascii="Times New Roman" w:eastAsia="Times New Roman" w:hAnsi="Times New Roman" w:cs="Times New Roman"/>
                <w:sz w:val="24"/>
                <w:szCs w:val="24"/>
              </w:rPr>
              <w:t>Услуги</w:t>
            </w:r>
            <w:r w:rsidRPr="00EB3F69">
              <w:rPr>
                <w:rFonts w:ascii="Times New Roman" w:eastAsia="Times New Roman" w:hAnsi="Times New Roman" w:cs="Times New Roman"/>
                <w:sz w:val="24"/>
                <w:szCs w:val="24"/>
              </w:rPr>
              <w:t xml:space="preserve"> Заявителю</w:t>
            </w:r>
          </w:p>
        </w:tc>
        <w:tc>
          <w:tcPr>
            <w:tcW w:w="2551" w:type="dxa"/>
            <w:shd w:val="clear" w:color="auto" w:fill="auto"/>
          </w:tcPr>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 xml:space="preserve">1 рабочий день </w:t>
            </w:r>
          </w:p>
          <w:p w:rsidR="00EB3F69" w:rsidRPr="00EB3F69" w:rsidRDefault="00EB3F69" w:rsidP="00045894">
            <w:pPr>
              <w:suppressAutoHyphens/>
              <w:autoSpaceDE w:val="0"/>
              <w:autoSpaceDN w:val="0"/>
              <w:adjustRightInd w:val="0"/>
              <w:spacing w:after="0" w:line="240" w:lineRule="auto"/>
              <w:jc w:val="center"/>
              <w:rPr>
                <w:rFonts w:ascii="Times New Roman" w:eastAsia="Times New Roman" w:hAnsi="Times New Roman" w:cs="Times New Roman"/>
                <w:sz w:val="24"/>
                <w:szCs w:val="24"/>
              </w:rPr>
            </w:pPr>
            <w:r w:rsidRPr="00EB3F69">
              <w:rPr>
                <w:rFonts w:ascii="Times New Roman" w:eastAsia="Times New Roman" w:hAnsi="Times New Roman" w:cs="Times New Roman"/>
                <w:sz w:val="24"/>
                <w:szCs w:val="24"/>
              </w:rPr>
              <w:t>(срок информирования; не включает срок, необходимый для личного прибытия Заявителя в МФЦ или направления почтовым отправлением)</w:t>
            </w:r>
          </w:p>
        </w:tc>
        <w:tc>
          <w:tcPr>
            <w:tcW w:w="6549" w:type="dxa"/>
            <w:shd w:val="clear" w:color="auto" w:fill="auto"/>
          </w:tcPr>
          <w:p w:rsidR="00EB3F69" w:rsidRPr="00EB3F69" w:rsidRDefault="00EB3F69" w:rsidP="00045894">
            <w:pPr>
              <w:spacing w:after="0" w:line="240" w:lineRule="auto"/>
              <w:ind w:firstLine="542"/>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Информация о результате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поступает в АИС МФЦ в день регистрации в </w:t>
            </w:r>
            <w:r w:rsidR="00C44FC6">
              <w:rPr>
                <w:rFonts w:ascii="Times New Roman" w:hAnsi="Times New Roman" w:cs="Times New Roman"/>
                <w:sz w:val="24"/>
                <w:szCs w:val="24"/>
                <w:lang w:eastAsia="ru-RU"/>
              </w:rPr>
              <w:t>ЕИС ОУ</w:t>
            </w:r>
            <w:r w:rsidRPr="00EB3F69">
              <w:rPr>
                <w:rFonts w:ascii="Times New Roman" w:hAnsi="Times New Roman" w:cs="Times New Roman"/>
                <w:sz w:val="24"/>
                <w:szCs w:val="24"/>
                <w:lang w:eastAsia="ru-RU"/>
              </w:rPr>
              <w:t xml:space="preserve">, о чем МФЦ незамедлительно информирует Заявителя. </w:t>
            </w:r>
          </w:p>
          <w:p w:rsidR="00EB3F69" w:rsidRPr="00EB3F69" w:rsidRDefault="00EB3F69" w:rsidP="00045894">
            <w:pPr>
              <w:spacing w:after="0" w:line="240" w:lineRule="auto"/>
              <w:ind w:firstLine="542"/>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 xml:space="preserve">Результат предоставления </w:t>
            </w:r>
            <w:r w:rsidR="00B54215">
              <w:rPr>
                <w:rFonts w:ascii="Times New Roman" w:hAnsi="Times New Roman" w:cs="Times New Roman"/>
                <w:sz w:val="24"/>
                <w:szCs w:val="24"/>
                <w:lang w:eastAsia="ru-RU"/>
              </w:rPr>
              <w:t>Услуги</w:t>
            </w:r>
            <w:r w:rsidRPr="00EB3F69">
              <w:rPr>
                <w:rFonts w:ascii="Times New Roman" w:hAnsi="Times New Roman" w:cs="Times New Roman"/>
                <w:sz w:val="24"/>
                <w:szCs w:val="24"/>
                <w:lang w:eastAsia="ru-RU"/>
              </w:rPr>
              <w:t xml:space="preserve"> на бумажном носителе получается МФЦ в </w:t>
            </w:r>
            <w:r w:rsidR="00C939A1" w:rsidRPr="00C939A1">
              <w:rPr>
                <w:rFonts w:ascii="Times New Roman" w:eastAsia="Times New Roman" w:hAnsi="Times New Roman" w:cs="Times New Roman"/>
                <w:sz w:val="24"/>
                <w:szCs w:val="24"/>
              </w:rPr>
              <w:t xml:space="preserve">Администрации </w:t>
            </w:r>
            <w:r w:rsidRPr="00EB3F69">
              <w:rPr>
                <w:rFonts w:ascii="Times New Roman" w:hAnsi="Times New Roman" w:cs="Times New Roman"/>
                <w:sz w:val="24"/>
                <w:szCs w:val="24"/>
                <w:lang w:eastAsia="ru-RU"/>
              </w:rPr>
              <w:t xml:space="preserve">в течение </w:t>
            </w:r>
            <w:r w:rsidR="006C79D0">
              <w:rPr>
                <w:rFonts w:ascii="Times New Roman" w:hAnsi="Times New Roman" w:cs="Times New Roman"/>
                <w:sz w:val="24"/>
                <w:szCs w:val="24"/>
                <w:lang w:eastAsia="ru-RU"/>
              </w:rPr>
              <w:t>2</w:t>
            </w:r>
            <w:r w:rsidRPr="00EB3F69">
              <w:rPr>
                <w:rFonts w:ascii="Times New Roman" w:hAnsi="Times New Roman" w:cs="Times New Roman"/>
                <w:sz w:val="24"/>
                <w:szCs w:val="24"/>
                <w:lang w:eastAsia="ru-RU"/>
              </w:rPr>
              <w:t xml:space="preserve"> рабочих дней.</w:t>
            </w:r>
          </w:p>
          <w:p w:rsidR="00F059FD" w:rsidRPr="00EB3F69" w:rsidRDefault="00F059FD" w:rsidP="00045894">
            <w:pPr>
              <w:spacing w:after="0" w:line="240" w:lineRule="auto"/>
              <w:ind w:firstLine="542"/>
              <w:jc w:val="both"/>
              <w:rPr>
                <w:rFonts w:ascii="Times New Roman" w:hAnsi="Times New Roman" w:cs="Times New Roman"/>
                <w:sz w:val="24"/>
                <w:szCs w:val="24"/>
                <w:lang w:eastAsia="ru-RU"/>
              </w:rPr>
            </w:pPr>
            <w:r w:rsidRPr="00EB3F69">
              <w:rPr>
                <w:rFonts w:ascii="Times New Roman" w:hAnsi="Times New Roman" w:cs="Times New Roman"/>
                <w:sz w:val="24"/>
                <w:szCs w:val="24"/>
                <w:lang w:eastAsia="ru-RU"/>
              </w:rPr>
              <w:t>При прибытии Заявителя сотрудник МФЦ проверяет личность Заявителя или его представителя, полномочия представителя Заявителя</w:t>
            </w:r>
            <w:r w:rsidR="00E60295">
              <w:rPr>
                <w:rFonts w:ascii="Times New Roman" w:hAnsi="Times New Roman" w:cs="Times New Roman"/>
                <w:sz w:val="24"/>
                <w:szCs w:val="24"/>
                <w:lang w:eastAsia="ru-RU"/>
              </w:rPr>
              <w:t xml:space="preserve"> </w:t>
            </w:r>
            <w:r w:rsidRPr="000A5A07">
              <w:rPr>
                <w:rFonts w:ascii="Times New Roman" w:hAnsi="Times New Roman" w:cs="Times New Roman"/>
                <w:sz w:val="24"/>
                <w:szCs w:val="24"/>
                <w:lang w:eastAsia="ru-RU"/>
              </w:rPr>
              <w:t>в соответствии с требованиями к д</w:t>
            </w:r>
            <w:r w:rsidR="000D1189">
              <w:rPr>
                <w:rFonts w:ascii="Times New Roman" w:hAnsi="Times New Roman" w:cs="Times New Roman"/>
                <w:sz w:val="24"/>
                <w:szCs w:val="24"/>
                <w:lang w:eastAsia="ru-RU"/>
              </w:rPr>
              <w:t>анным документам, изложенным в П</w:t>
            </w:r>
            <w:r w:rsidRPr="000A5A07">
              <w:rPr>
                <w:rFonts w:ascii="Times New Roman" w:hAnsi="Times New Roman" w:cs="Times New Roman"/>
                <w:sz w:val="24"/>
                <w:szCs w:val="24"/>
                <w:lang w:eastAsia="ru-RU"/>
              </w:rPr>
              <w:t>риложении №1</w:t>
            </w:r>
            <w:r w:rsidR="000D1189">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выдает</w:t>
            </w:r>
            <w:r w:rsidR="00E60295">
              <w:rPr>
                <w:rFonts w:ascii="Times New Roman" w:hAnsi="Times New Roman" w:cs="Times New Roman"/>
                <w:sz w:val="24"/>
                <w:szCs w:val="24"/>
                <w:lang w:eastAsia="ru-RU"/>
              </w:rPr>
              <w:t xml:space="preserve"> </w:t>
            </w:r>
            <w:r w:rsidRPr="00EB3F69">
              <w:rPr>
                <w:rFonts w:ascii="Times New Roman" w:hAnsi="Times New Roman" w:cs="Times New Roman"/>
                <w:sz w:val="24"/>
                <w:szCs w:val="24"/>
                <w:lang w:eastAsia="ru-RU"/>
              </w:rPr>
              <w:t xml:space="preserve">условия или решение об отказе в предоставлении </w:t>
            </w:r>
            <w:r w:rsidR="00435E2C">
              <w:rPr>
                <w:rFonts w:ascii="Times New Roman" w:hAnsi="Times New Roman" w:cs="Times New Roman"/>
                <w:sz w:val="24"/>
                <w:szCs w:val="24"/>
                <w:lang w:eastAsia="ru-RU"/>
              </w:rPr>
              <w:t>У</w:t>
            </w:r>
            <w:r w:rsidRPr="00EB3F69">
              <w:rPr>
                <w:rFonts w:ascii="Times New Roman" w:hAnsi="Times New Roman" w:cs="Times New Roman"/>
                <w:sz w:val="24"/>
                <w:szCs w:val="24"/>
                <w:lang w:eastAsia="ru-RU"/>
              </w:rPr>
              <w:t xml:space="preserve">слуги. </w:t>
            </w:r>
          </w:p>
          <w:p w:rsidR="00EB3F69" w:rsidRPr="00EB3F69" w:rsidRDefault="00EB3F69" w:rsidP="00045894">
            <w:pPr>
              <w:spacing w:after="0" w:line="240" w:lineRule="auto"/>
              <w:ind w:firstLine="542"/>
              <w:jc w:val="both"/>
              <w:rPr>
                <w:rFonts w:ascii="Times New Roman" w:eastAsia="Times New Roman" w:hAnsi="Times New Roman" w:cs="Times New Roman"/>
                <w:sz w:val="24"/>
                <w:szCs w:val="24"/>
              </w:rPr>
            </w:pPr>
          </w:p>
        </w:tc>
      </w:tr>
    </w:tbl>
    <w:p w:rsidR="00AB190D" w:rsidRPr="00EB3F69" w:rsidRDefault="00EB3F69" w:rsidP="00045894">
      <w:pPr>
        <w:tabs>
          <w:tab w:val="left" w:pos="4110"/>
        </w:tabs>
        <w:spacing w:after="0" w:line="240" w:lineRule="auto"/>
        <w:rPr>
          <w:rFonts w:ascii="Times New Roman" w:eastAsia="Times New Roman" w:hAnsi="Times New Roman" w:cs="Times New Roman"/>
          <w:sz w:val="24"/>
          <w:szCs w:val="24"/>
          <w:lang w:eastAsia="ar-SA"/>
        </w:rPr>
        <w:sectPr w:rsidR="00AB190D" w:rsidRPr="00EB3F69" w:rsidSect="007114DD">
          <w:headerReference w:type="default" r:id="rId23"/>
          <w:pgSz w:w="16838" w:h="11906" w:orient="landscape"/>
          <w:pgMar w:top="1134" w:right="850" w:bottom="1134" w:left="1701" w:header="567" w:footer="723" w:gutter="0"/>
          <w:cols w:space="720"/>
          <w:docGrid w:linePitch="360"/>
        </w:sectPr>
      </w:pPr>
      <w:r w:rsidRPr="00EB3F69">
        <w:rPr>
          <w:rFonts w:ascii="Times New Roman" w:eastAsia="Times New Roman" w:hAnsi="Times New Roman" w:cs="Times New Roman"/>
          <w:sz w:val="24"/>
          <w:szCs w:val="24"/>
          <w:lang w:eastAsia="ar-SA"/>
        </w:rPr>
        <w:tab/>
      </w:r>
    </w:p>
    <w:p w:rsidR="00F02668" w:rsidRDefault="00F02668"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bookmarkStart w:id="217" w:name="_Toc460157609"/>
      <w:bookmarkStart w:id="218" w:name="_Toc460157695"/>
      <w:bookmarkStart w:id="219" w:name="_Toc460163296"/>
      <w:bookmarkEnd w:id="213"/>
      <w:bookmarkEnd w:id="214"/>
      <w:bookmarkEnd w:id="215"/>
      <w:bookmarkEnd w:id="216"/>
    </w:p>
    <w:p w:rsidR="00F02668" w:rsidRDefault="00F02668"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59FD" w:rsidRDefault="00F059FD"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59FD" w:rsidRDefault="00F059FD"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59FD" w:rsidRDefault="00F059FD"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59FD" w:rsidRDefault="00F059FD"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2668" w:rsidRDefault="00F02668"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2668" w:rsidRDefault="00F02668"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2668" w:rsidRDefault="00F02668" w:rsidP="00045894">
      <w:pPr>
        <w:widowControl w:val="0"/>
        <w:suppressAutoHyphens/>
        <w:autoSpaceDE w:val="0"/>
        <w:spacing w:after="0" w:line="240" w:lineRule="auto"/>
        <w:contextualSpacing/>
        <w:jc w:val="right"/>
        <w:outlineLvl w:val="0"/>
        <w:rPr>
          <w:rFonts w:ascii="Times New Roman" w:eastAsia="Times New Roman" w:hAnsi="Times New Roman" w:cs="Times New Roman"/>
          <w:b/>
          <w:bCs/>
          <w:kern w:val="28"/>
          <w:sz w:val="24"/>
          <w:szCs w:val="32"/>
          <w:lang w:eastAsia="ar-SA"/>
        </w:rPr>
      </w:pPr>
    </w:p>
    <w:p w:rsidR="00F02668" w:rsidRDefault="00F02668" w:rsidP="00045894">
      <w:pPr>
        <w:widowControl w:val="0"/>
        <w:suppressAutoHyphens/>
        <w:autoSpaceDE w:val="0"/>
        <w:spacing w:after="0" w:line="240" w:lineRule="auto"/>
        <w:contextualSpacing/>
        <w:outlineLvl w:val="0"/>
        <w:rPr>
          <w:rFonts w:ascii="Times New Roman" w:eastAsia="Times New Roman" w:hAnsi="Times New Roman" w:cs="Times New Roman"/>
          <w:b/>
          <w:bCs/>
          <w:kern w:val="28"/>
          <w:sz w:val="24"/>
          <w:szCs w:val="32"/>
          <w:lang w:eastAsia="ar-SA"/>
        </w:rPr>
      </w:pPr>
    </w:p>
    <w:p w:rsidR="00F059FD" w:rsidRDefault="00F059FD" w:rsidP="00045894">
      <w:pPr>
        <w:widowControl w:val="0"/>
        <w:suppressAutoHyphens/>
        <w:autoSpaceDE w:val="0"/>
        <w:spacing w:after="0" w:line="240" w:lineRule="auto"/>
        <w:contextualSpacing/>
        <w:outlineLvl w:val="0"/>
        <w:rPr>
          <w:rFonts w:ascii="Times New Roman" w:eastAsia="Times New Roman" w:hAnsi="Times New Roman" w:cs="Times New Roman"/>
          <w:b/>
          <w:bCs/>
          <w:kern w:val="28"/>
          <w:sz w:val="24"/>
          <w:szCs w:val="32"/>
          <w:lang w:eastAsia="ar-SA"/>
        </w:rPr>
      </w:pPr>
    </w:p>
    <w:p w:rsidR="00045894" w:rsidRDefault="00045894"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p>
    <w:p w:rsidR="00E60D41" w:rsidRDefault="00E60D4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 xml:space="preserve">Приложение </w:t>
      </w:r>
      <w:bookmarkEnd w:id="217"/>
      <w:bookmarkEnd w:id="218"/>
      <w:bookmarkEnd w:id="219"/>
      <w:r w:rsidR="00F059FD">
        <w:rPr>
          <w:rFonts w:ascii="Times New Roman" w:eastAsia="Times New Roman" w:hAnsi="Times New Roman" w:cs="Times New Roman"/>
          <w:b/>
          <w:bCs/>
          <w:kern w:val="28"/>
          <w:sz w:val="24"/>
          <w:szCs w:val="32"/>
          <w:lang w:eastAsia="ar-SA"/>
        </w:rPr>
        <w:t>20</w:t>
      </w:r>
    </w:p>
    <w:p w:rsidR="00F059FD" w:rsidRPr="00F059FD" w:rsidRDefault="00F059FD" w:rsidP="00F059FD">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к Административному регламенту </w:t>
      </w:r>
    </w:p>
    <w:p w:rsidR="00F02668" w:rsidRDefault="00F02668" w:rsidP="007E2FA1">
      <w:pPr>
        <w:widowControl w:val="0"/>
        <w:suppressAutoHyphens/>
        <w:autoSpaceDE w:val="0"/>
        <w:spacing w:after="0" w:line="256" w:lineRule="auto"/>
        <w:jc w:val="center"/>
        <w:outlineLvl w:val="0"/>
        <w:rPr>
          <w:rFonts w:ascii="Times New Roman" w:eastAsia="Times New Roman" w:hAnsi="Times New Roman" w:cs="Times New Roman"/>
          <w:b/>
          <w:sz w:val="24"/>
          <w:lang w:eastAsia="ar-SA"/>
        </w:rPr>
      </w:pPr>
    </w:p>
    <w:p w:rsidR="00E60D41" w:rsidRPr="00F059FD" w:rsidRDefault="00E60D41" w:rsidP="00F059FD">
      <w:pPr>
        <w:widowControl w:val="0"/>
        <w:suppressAutoHyphens/>
        <w:autoSpaceDE w:val="0"/>
        <w:spacing w:after="0" w:line="256" w:lineRule="auto"/>
        <w:jc w:val="center"/>
        <w:outlineLvl w:val="0"/>
        <w:rPr>
          <w:rFonts w:ascii="Times New Roman" w:eastAsia="Times New Roman" w:hAnsi="Times New Roman" w:cs="Times New Roman"/>
          <w:b/>
          <w:sz w:val="24"/>
          <w:lang w:eastAsia="ar-SA"/>
        </w:rPr>
      </w:pPr>
      <w:r w:rsidRPr="00EB3F69">
        <w:rPr>
          <w:rFonts w:ascii="Times New Roman" w:eastAsia="Times New Roman" w:hAnsi="Times New Roman" w:cs="Times New Roman"/>
          <w:b/>
          <w:sz w:val="24"/>
          <w:lang w:eastAsia="ar-SA"/>
        </w:rPr>
        <w:t>Форма эскиза рекламной конструкции</w:t>
      </w:r>
    </w:p>
    <w:p w:rsidR="00E60D41" w:rsidRPr="00EB3F69" w:rsidRDefault="00E60D41" w:rsidP="00E60D41">
      <w:pPr>
        <w:widowControl w:val="0"/>
        <w:tabs>
          <w:tab w:val="left" w:pos="9214"/>
        </w:tabs>
        <w:suppressAutoHyphens/>
        <w:autoSpaceDE w:val="0"/>
        <w:spacing w:after="0" w:line="240" w:lineRule="auto"/>
        <w:jc w:val="center"/>
        <w:rPr>
          <w:rFonts w:ascii="Times New Roman" w:eastAsia="Times New Roman" w:hAnsi="Times New Roman" w:cs="Times New Roman"/>
          <w:noProof/>
          <w:sz w:val="24"/>
          <w:szCs w:val="24"/>
          <w:lang w:eastAsia="ru-RU"/>
        </w:rPr>
      </w:pPr>
      <w:r w:rsidRPr="00EB3F69">
        <w:rPr>
          <w:rFonts w:ascii="Arial" w:eastAsia="Times New Roman" w:hAnsi="Arial" w:cs="Arial"/>
          <w:noProof/>
          <w:sz w:val="24"/>
          <w:szCs w:val="24"/>
          <w:lang w:eastAsia="ru-RU"/>
        </w:rPr>
        <w:drawing>
          <wp:inline distT="0" distB="0" distL="0" distR="0">
            <wp:extent cx="8169275" cy="5257800"/>
            <wp:effectExtent l="0" t="0" r="317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169275" cy="5257800"/>
                    </a:xfrm>
                    <a:prstGeom prst="rect">
                      <a:avLst/>
                    </a:prstGeom>
                    <a:noFill/>
                    <a:ln>
                      <a:noFill/>
                    </a:ln>
                  </pic:spPr>
                </pic:pic>
              </a:graphicData>
            </a:graphic>
          </wp:inline>
        </w:drawing>
      </w:r>
    </w:p>
    <w:p w:rsidR="00B57D2C" w:rsidRPr="00EB3F69" w:rsidRDefault="00CF773D" w:rsidP="00AB190D">
      <w:pPr>
        <w:widowControl w:val="0"/>
        <w:suppressAutoHyphens/>
        <w:autoSpaceDE w:val="0"/>
        <w:spacing w:after="0" w:line="240" w:lineRule="auto"/>
        <w:ind w:firstLine="720"/>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b/>
          <w:bCs/>
          <w:kern w:val="28"/>
          <w:sz w:val="24"/>
          <w:szCs w:val="32"/>
          <w:lang w:eastAsia="ar-SA"/>
        </w:rPr>
        <w:lastRenderedPageBreak/>
        <w:t>Пример эскиза рекла</w:t>
      </w:r>
      <w:r w:rsidR="002C587E">
        <w:rPr>
          <w:rFonts w:ascii="Times New Roman" w:eastAsia="Times New Roman" w:hAnsi="Times New Roman" w:cs="Times New Roman"/>
          <w:b/>
          <w:bCs/>
          <w:kern w:val="28"/>
          <w:sz w:val="24"/>
          <w:szCs w:val="32"/>
          <w:lang w:eastAsia="ar-SA"/>
        </w:rPr>
        <w:t>мной конст</w:t>
      </w:r>
      <w:r w:rsidR="004701A1">
        <w:rPr>
          <w:rFonts w:ascii="Times New Roman" w:eastAsia="Times New Roman" w:hAnsi="Times New Roman" w:cs="Times New Roman"/>
          <w:b/>
          <w:bCs/>
          <w:kern w:val="28"/>
          <w:sz w:val="24"/>
          <w:szCs w:val="32"/>
          <w:lang w:eastAsia="ar-SA"/>
        </w:rPr>
        <w:t>рукции к Приложению 20</w:t>
      </w:r>
      <w:r w:rsidRPr="00EB3F69">
        <w:rPr>
          <w:rFonts w:ascii="Arial" w:eastAsia="Times New Roman" w:hAnsi="Arial" w:cs="Arial"/>
          <w:noProof/>
          <w:sz w:val="24"/>
          <w:szCs w:val="24"/>
          <w:lang w:eastAsia="ru-RU"/>
        </w:rPr>
        <w:t xml:space="preserve"> </w:t>
      </w:r>
      <w:r w:rsidRPr="00EB3F69">
        <w:rPr>
          <w:rFonts w:ascii="Arial" w:eastAsia="Times New Roman" w:hAnsi="Arial" w:cs="Arial"/>
          <w:noProof/>
          <w:sz w:val="24"/>
          <w:szCs w:val="24"/>
          <w:lang w:eastAsia="ru-RU"/>
        </w:rPr>
        <w:drawing>
          <wp:inline distT="0" distB="0" distL="0" distR="0">
            <wp:extent cx="8277225" cy="57245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277225" cy="5724525"/>
                    </a:xfrm>
                    <a:prstGeom prst="rect">
                      <a:avLst/>
                    </a:prstGeom>
                    <a:noFill/>
                    <a:ln>
                      <a:noFill/>
                    </a:ln>
                  </pic:spPr>
                </pic:pic>
              </a:graphicData>
            </a:graphic>
          </wp:inline>
        </w:drawing>
      </w:r>
      <w:bookmarkStart w:id="220" w:name="_Toc460157610"/>
      <w:bookmarkStart w:id="221" w:name="_Toc460157696"/>
      <w:bookmarkStart w:id="222" w:name="_Toc460163297"/>
      <w:r w:rsidR="00B57D2C" w:rsidRPr="00EB3F69">
        <w:rPr>
          <w:rFonts w:ascii="Times New Roman" w:eastAsia="Times New Roman" w:hAnsi="Times New Roman" w:cs="Times New Roman"/>
          <w:b/>
          <w:bCs/>
          <w:kern w:val="28"/>
          <w:sz w:val="24"/>
          <w:szCs w:val="32"/>
          <w:lang w:eastAsia="ar-SA"/>
        </w:rPr>
        <w:br w:type="page"/>
      </w:r>
    </w:p>
    <w:p w:rsidR="00E60D41" w:rsidRDefault="00E60D4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Приложение 2</w:t>
      </w:r>
      <w:bookmarkEnd w:id="220"/>
      <w:bookmarkEnd w:id="221"/>
      <w:bookmarkEnd w:id="222"/>
      <w:r w:rsidR="004701A1">
        <w:rPr>
          <w:rFonts w:ascii="Times New Roman" w:eastAsia="Times New Roman" w:hAnsi="Times New Roman" w:cs="Times New Roman"/>
          <w:b/>
          <w:bCs/>
          <w:kern w:val="28"/>
          <w:sz w:val="24"/>
          <w:szCs w:val="32"/>
          <w:lang w:eastAsia="ar-SA"/>
        </w:rPr>
        <w:t>1</w:t>
      </w:r>
    </w:p>
    <w:p w:rsidR="004701A1" w:rsidRPr="004701A1" w:rsidRDefault="004701A1" w:rsidP="004701A1">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к Административному регламенту </w:t>
      </w:r>
    </w:p>
    <w:p w:rsidR="00C939A1" w:rsidRDefault="00C939A1" w:rsidP="00E60D41">
      <w:pPr>
        <w:widowControl w:val="0"/>
        <w:suppressAutoHyphens/>
        <w:autoSpaceDE w:val="0"/>
        <w:spacing w:after="0" w:line="256" w:lineRule="auto"/>
        <w:jc w:val="center"/>
        <w:rPr>
          <w:rFonts w:ascii="Times New Roman" w:eastAsia="Times New Roman" w:hAnsi="Times New Roman" w:cs="Times New Roman"/>
          <w:b/>
          <w:sz w:val="24"/>
          <w:lang w:eastAsia="ar-SA"/>
        </w:rPr>
      </w:pPr>
    </w:p>
    <w:p w:rsidR="00E60D41" w:rsidRPr="00EB3F69" w:rsidRDefault="00E60D41" w:rsidP="004701A1">
      <w:pPr>
        <w:widowControl w:val="0"/>
        <w:suppressAutoHyphens/>
        <w:autoSpaceDE w:val="0"/>
        <w:spacing w:after="0" w:line="256" w:lineRule="auto"/>
        <w:jc w:val="center"/>
        <w:rPr>
          <w:rFonts w:ascii="Times New Roman" w:eastAsia="Times New Roman" w:hAnsi="Times New Roman" w:cs="Times New Roman"/>
          <w:sz w:val="24"/>
          <w:szCs w:val="24"/>
          <w:lang w:eastAsia="ru-RU"/>
        </w:rPr>
      </w:pPr>
      <w:r w:rsidRPr="00EB3F69">
        <w:rPr>
          <w:rFonts w:ascii="Times New Roman" w:eastAsia="Times New Roman" w:hAnsi="Times New Roman" w:cs="Times New Roman"/>
          <w:b/>
          <w:sz w:val="24"/>
          <w:lang w:eastAsia="ar-SA"/>
        </w:rPr>
        <w:t>Форма схемы (дислокации) расположения рекламной конструкции, информационных щитов и указателей с привязкой к километражу автомобильной дороги</w:t>
      </w:r>
      <w:r w:rsidRPr="00EB3F69">
        <w:rPr>
          <w:rFonts w:ascii="Arial" w:eastAsia="Times New Roman" w:hAnsi="Arial" w:cs="Arial"/>
          <w:noProof/>
          <w:sz w:val="24"/>
          <w:szCs w:val="24"/>
          <w:lang w:eastAsia="ru-RU"/>
        </w:rPr>
        <w:drawing>
          <wp:inline distT="0" distB="0" distL="0" distR="0">
            <wp:extent cx="7727812" cy="506601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739936" cy="5073958"/>
                    </a:xfrm>
                    <a:prstGeom prst="rect">
                      <a:avLst/>
                    </a:prstGeom>
                    <a:noFill/>
                    <a:ln>
                      <a:noFill/>
                    </a:ln>
                  </pic:spPr>
                </pic:pic>
              </a:graphicData>
            </a:graphic>
          </wp:inline>
        </w:drawing>
      </w:r>
    </w:p>
    <w:p w:rsidR="00AB190D" w:rsidRPr="00EB3F69" w:rsidRDefault="00E60D41" w:rsidP="00E60D41">
      <w:pPr>
        <w:jc w:val="center"/>
        <w:rPr>
          <w:lang w:eastAsia="ru-RU"/>
        </w:rPr>
      </w:pPr>
      <w:r w:rsidRPr="00EB3F69">
        <w:rPr>
          <w:lang w:eastAsia="ru-RU"/>
        </w:rPr>
        <w:br w:type="page"/>
      </w:r>
      <w:bookmarkStart w:id="223" w:name="_Toc460157611"/>
      <w:bookmarkStart w:id="224" w:name="_Toc460157697"/>
      <w:r w:rsidR="00AB190D" w:rsidRPr="00EB3F69">
        <w:rPr>
          <w:rFonts w:ascii="Times New Roman" w:eastAsia="Times New Roman" w:hAnsi="Times New Roman" w:cs="Times New Roman"/>
          <w:b/>
          <w:bCs/>
          <w:kern w:val="28"/>
          <w:sz w:val="24"/>
          <w:szCs w:val="32"/>
          <w:lang w:eastAsia="ar-SA"/>
        </w:rPr>
        <w:lastRenderedPageBreak/>
        <w:t>Пример схемы рекламной конструкции к Приложению 2</w:t>
      </w:r>
      <w:r w:rsidR="004701A1">
        <w:rPr>
          <w:rFonts w:ascii="Times New Roman" w:eastAsia="Times New Roman" w:hAnsi="Times New Roman" w:cs="Times New Roman"/>
          <w:b/>
          <w:bCs/>
          <w:kern w:val="28"/>
          <w:sz w:val="24"/>
          <w:szCs w:val="32"/>
          <w:lang w:eastAsia="ar-SA"/>
        </w:rPr>
        <w:t>1</w:t>
      </w:r>
      <w:r w:rsidR="00AB190D" w:rsidRPr="00EB3F69">
        <w:rPr>
          <w:rFonts w:ascii="Arial" w:eastAsia="Times New Roman" w:hAnsi="Arial" w:cs="Arial"/>
          <w:noProof/>
          <w:sz w:val="24"/>
          <w:szCs w:val="24"/>
          <w:lang w:eastAsia="ru-RU"/>
        </w:rPr>
        <w:t xml:space="preserve"> </w:t>
      </w:r>
      <w:r w:rsidRPr="00EB3F69">
        <w:rPr>
          <w:noProof/>
          <w:lang w:eastAsia="ru-RU"/>
        </w:rPr>
        <w:drawing>
          <wp:inline distT="0" distB="0" distL="0" distR="0">
            <wp:extent cx="8277225" cy="57245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277225" cy="5724525"/>
                    </a:xfrm>
                    <a:prstGeom prst="rect">
                      <a:avLst/>
                    </a:prstGeom>
                    <a:noFill/>
                    <a:ln>
                      <a:noFill/>
                    </a:ln>
                  </pic:spPr>
                </pic:pic>
              </a:graphicData>
            </a:graphic>
          </wp:inline>
        </w:drawing>
      </w:r>
    </w:p>
    <w:p w:rsidR="00E60D41" w:rsidRDefault="00E60D4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bookmarkStart w:id="225" w:name="_Toc460163298"/>
      <w:r w:rsidRPr="00EB3F69">
        <w:rPr>
          <w:rFonts w:ascii="Times New Roman" w:eastAsia="Times New Roman" w:hAnsi="Times New Roman" w:cs="Times New Roman"/>
          <w:b/>
          <w:bCs/>
          <w:kern w:val="28"/>
          <w:sz w:val="24"/>
          <w:szCs w:val="32"/>
          <w:lang w:eastAsia="ar-SA"/>
        </w:rPr>
        <w:lastRenderedPageBreak/>
        <w:t>Приложение 2</w:t>
      </w:r>
      <w:bookmarkEnd w:id="223"/>
      <w:bookmarkEnd w:id="224"/>
      <w:bookmarkEnd w:id="225"/>
      <w:r w:rsidR="004701A1">
        <w:rPr>
          <w:rFonts w:ascii="Times New Roman" w:eastAsia="Times New Roman" w:hAnsi="Times New Roman" w:cs="Times New Roman"/>
          <w:b/>
          <w:bCs/>
          <w:kern w:val="28"/>
          <w:sz w:val="24"/>
          <w:szCs w:val="32"/>
          <w:lang w:eastAsia="ar-SA"/>
        </w:rPr>
        <w:t>2</w:t>
      </w:r>
    </w:p>
    <w:p w:rsidR="004701A1" w:rsidRPr="004701A1" w:rsidRDefault="004701A1" w:rsidP="004701A1">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к Административному регламенту </w:t>
      </w:r>
    </w:p>
    <w:p w:rsidR="00C939A1" w:rsidRDefault="00C939A1" w:rsidP="007E2FA1">
      <w:pPr>
        <w:widowControl w:val="0"/>
        <w:suppressAutoHyphens/>
        <w:autoSpaceDE w:val="0"/>
        <w:spacing w:after="0" w:line="256" w:lineRule="auto"/>
        <w:jc w:val="center"/>
        <w:outlineLvl w:val="0"/>
        <w:rPr>
          <w:rFonts w:ascii="Times New Roman" w:eastAsia="Times New Roman" w:hAnsi="Times New Roman" w:cs="Times New Roman"/>
          <w:b/>
          <w:sz w:val="24"/>
          <w:szCs w:val="24"/>
          <w:lang w:eastAsia="ar-SA"/>
        </w:rPr>
      </w:pPr>
    </w:p>
    <w:p w:rsidR="00E60D41" w:rsidRPr="00EB3F69" w:rsidRDefault="00E60D41" w:rsidP="004701A1">
      <w:pPr>
        <w:widowControl w:val="0"/>
        <w:suppressAutoHyphens/>
        <w:autoSpaceDE w:val="0"/>
        <w:spacing w:after="0" w:line="256" w:lineRule="auto"/>
        <w:jc w:val="center"/>
        <w:outlineLvl w:val="0"/>
        <w:rPr>
          <w:rFonts w:ascii="Times New Roman" w:eastAsia="Times New Roman" w:hAnsi="Times New Roman" w:cs="Times New Roman"/>
          <w:noProof/>
          <w:sz w:val="24"/>
          <w:szCs w:val="24"/>
          <w:lang w:eastAsia="ru-RU"/>
        </w:rPr>
      </w:pPr>
      <w:r w:rsidRPr="00EB3F69">
        <w:rPr>
          <w:rFonts w:ascii="Times New Roman" w:eastAsia="Times New Roman" w:hAnsi="Times New Roman" w:cs="Times New Roman"/>
          <w:b/>
          <w:sz w:val="24"/>
          <w:szCs w:val="24"/>
          <w:lang w:eastAsia="ar-SA"/>
        </w:rPr>
        <w:t>Форма ситуационного плана с привязкой к автомобильной дороге</w:t>
      </w:r>
      <w:r w:rsidRPr="00EB3F69">
        <w:rPr>
          <w:rFonts w:ascii="Arial" w:eastAsia="Times New Roman" w:hAnsi="Arial" w:cs="Arial"/>
          <w:noProof/>
          <w:sz w:val="24"/>
          <w:szCs w:val="24"/>
          <w:lang w:eastAsia="ru-RU"/>
        </w:rPr>
        <w:drawing>
          <wp:inline distT="0" distB="0" distL="0" distR="0">
            <wp:extent cx="7594686" cy="5190919"/>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599649" cy="5194311"/>
                    </a:xfrm>
                    <a:prstGeom prst="rect">
                      <a:avLst/>
                    </a:prstGeom>
                    <a:noFill/>
                    <a:ln>
                      <a:noFill/>
                    </a:ln>
                  </pic:spPr>
                </pic:pic>
              </a:graphicData>
            </a:graphic>
          </wp:inline>
        </w:drawing>
      </w:r>
    </w:p>
    <w:p w:rsidR="00AB190D" w:rsidRPr="00EB3F69" w:rsidRDefault="00E60D41" w:rsidP="00E60D41">
      <w:pPr>
        <w:jc w:val="center"/>
        <w:rPr>
          <w:lang w:eastAsia="ru-RU"/>
        </w:rPr>
      </w:pPr>
      <w:r w:rsidRPr="00EB3F69">
        <w:rPr>
          <w:lang w:eastAsia="ru-RU"/>
        </w:rPr>
        <w:br w:type="page"/>
      </w:r>
      <w:bookmarkStart w:id="226" w:name="_Toc460157612"/>
      <w:bookmarkStart w:id="227" w:name="_Toc460157698"/>
      <w:r w:rsidR="00AB190D" w:rsidRPr="00EB3F69">
        <w:rPr>
          <w:rFonts w:ascii="Times New Roman" w:eastAsia="Times New Roman" w:hAnsi="Times New Roman" w:cs="Times New Roman"/>
          <w:b/>
          <w:bCs/>
          <w:kern w:val="28"/>
          <w:sz w:val="24"/>
          <w:szCs w:val="32"/>
          <w:lang w:eastAsia="ar-SA"/>
        </w:rPr>
        <w:lastRenderedPageBreak/>
        <w:t>Пример ситуационного плана присоединения к автомобильной дороге к Приложению 2</w:t>
      </w:r>
      <w:r w:rsidR="004701A1">
        <w:rPr>
          <w:rFonts w:ascii="Times New Roman" w:eastAsia="Times New Roman" w:hAnsi="Times New Roman" w:cs="Times New Roman"/>
          <w:b/>
          <w:bCs/>
          <w:kern w:val="28"/>
          <w:sz w:val="24"/>
          <w:szCs w:val="32"/>
          <w:lang w:eastAsia="ar-SA"/>
        </w:rPr>
        <w:t>2</w:t>
      </w:r>
      <w:r w:rsidRPr="00EB3F69">
        <w:rPr>
          <w:noProof/>
          <w:lang w:eastAsia="ru-RU"/>
        </w:rPr>
        <w:drawing>
          <wp:inline distT="0" distB="0" distL="0" distR="0">
            <wp:extent cx="8277225" cy="57340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277225" cy="5734050"/>
                    </a:xfrm>
                    <a:prstGeom prst="rect">
                      <a:avLst/>
                    </a:prstGeom>
                    <a:noFill/>
                    <a:ln>
                      <a:noFill/>
                    </a:ln>
                  </pic:spPr>
                </pic:pic>
              </a:graphicData>
            </a:graphic>
          </wp:inline>
        </w:drawing>
      </w:r>
    </w:p>
    <w:p w:rsidR="00E60D41" w:rsidRDefault="00E60D41"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bookmarkStart w:id="228" w:name="_Toc460163299"/>
      <w:r w:rsidRPr="00EB3F69">
        <w:rPr>
          <w:rFonts w:ascii="Times New Roman" w:eastAsia="Times New Roman" w:hAnsi="Times New Roman" w:cs="Times New Roman"/>
          <w:b/>
          <w:bCs/>
          <w:kern w:val="28"/>
          <w:sz w:val="24"/>
          <w:szCs w:val="32"/>
          <w:lang w:eastAsia="ar-SA"/>
        </w:rPr>
        <w:lastRenderedPageBreak/>
        <w:t>Приложение 2</w:t>
      </w:r>
      <w:bookmarkEnd w:id="226"/>
      <w:bookmarkEnd w:id="227"/>
      <w:bookmarkEnd w:id="228"/>
      <w:r w:rsidR="004701A1">
        <w:rPr>
          <w:rFonts w:ascii="Times New Roman" w:eastAsia="Times New Roman" w:hAnsi="Times New Roman" w:cs="Times New Roman"/>
          <w:b/>
          <w:bCs/>
          <w:kern w:val="28"/>
          <w:sz w:val="24"/>
          <w:szCs w:val="32"/>
          <w:lang w:eastAsia="ar-SA"/>
        </w:rPr>
        <w:t>3</w:t>
      </w:r>
    </w:p>
    <w:p w:rsidR="004701A1" w:rsidRPr="004701A1" w:rsidRDefault="004701A1" w:rsidP="004701A1">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к Административному регламенту </w:t>
      </w:r>
    </w:p>
    <w:p w:rsidR="00C939A1" w:rsidRDefault="00C939A1" w:rsidP="00E60D41">
      <w:pPr>
        <w:widowControl w:val="0"/>
        <w:suppressAutoHyphens/>
        <w:autoSpaceDE w:val="0"/>
        <w:spacing w:after="0" w:line="256" w:lineRule="auto"/>
        <w:jc w:val="center"/>
        <w:rPr>
          <w:rFonts w:ascii="Times New Roman" w:eastAsia="Times New Roman" w:hAnsi="Times New Roman" w:cs="Times New Roman"/>
          <w:sz w:val="24"/>
          <w:lang w:eastAsia="ar-SA"/>
        </w:rPr>
      </w:pPr>
    </w:p>
    <w:p w:rsidR="00E60D41" w:rsidRPr="00EB3F69" w:rsidRDefault="00E60D41" w:rsidP="00E60D41">
      <w:pPr>
        <w:widowControl w:val="0"/>
        <w:suppressAutoHyphens/>
        <w:autoSpaceDE w:val="0"/>
        <w:spacing w:after="0" w:line="256" w:lineRule="auto"/>
        <w:jc w:val="center"/>
        <w:rPr>
          <w:rFonts w:ascii="Times New Roman" w:eastAsia="Times New Roman" w:hAnsi="Times New Roman" w:cs="Times New Roman"/>
          <w:noProof/>
          <w:sz w:val="24"/>
          <w:szCs w:val="24"/>
          <w:lang w:eastAsia="ru-RU"/>
        </w:rPr>
      </w:pPr>
      <w:r w:rsidRPr="00EB3F69">
        <w:rPr>
          <w:rFonts w:ascii="Times New Roman" w:eastAsia="Times New Roman" w:hAnsi="Times New Roman" w:cs="Times New Roman"/>
          <w:sz w:val="24"/>
          <w:lang w:eastAsia="ar-SA"/>
        </w:rPr>
        <w:t>Форма</w:t>
      </w:r>
      <w:r w:rsidRPr="00EB3F69">
        <w:rPr>
          <w:rFonts w:ascii="Times New Roman" w:eastAsia="Times New Roman" w:hAnsi="Times New Roman" w:cs="Times New Roman"/>
          <w:b/>
          <w:sz w:val="24"/>
          <w:lang w:eastAsia="ar-SA"/>
        </w:rPr>
        <w:t xml:space="preserve"> </w:t>
      </w:r>
      <w:r w:rsidRPr="00EB3F69">
        <w:rPr>
          <w:rFonts w:ascii="Times New Roman" w:eastAsia="Times New Roman" w:hAnsi="Times New Roman" w:cs="Times New Roman"/>
          <w:sz w:val="24"/>
          <w:lang w:eastAsia="ar-SA"/>
        </w:rPr>
        <w:t xml:space="preserve">ситуационного плана - схема с привязкой к автодороге, позволяющая определить маршрут прохождения трассы коммуникации </w:t>
      </w:r>
      <w:r w:rsidRPr="00EB3F69">
        <w:rPr>
          <w:rFonts w:ascii="Times New Roman" w:eastAsia="Times New Roman" w:hAnsi="Times New Roman" w:cs="Times New Roman"/>
          <w:noProof/>
          <w:sz w:val="24"/>
          <w:szCs w:val="24"/>
          <w:lang w:eastAsia="ru-RU"/>
        </w:rPr>
        <w:drawing>
          <wp:inline distT="0" distB="0" distL="0" distR="0">
            <wp:extent cx="7825839" cy="528152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832552" cy="5286053"/>
                    </a:xfrm>
                    <a:prstGeom prst="rect">
                      <a:avLst/>
                    </a:prstGeom>
                    <a:noFill/>
                    <a:ln>
                      <a:noFill/>
                    </a:ln>
                  </pic:spPr>
                </pic:pic>
              </a:graphicData>
            </a:graphic>
          </wp:inline>
        </w:drawing>
      </w:r>
      <w:r w:rsidRPr="00EB3F69">
        <w:rPr>
          <w:rFonts w:ascii="Times New Roman" w:eastAsia="Times New Roman" w:hAnsi="Times New Roman" w:cs="Times New Roman"/>
          <w:sz w:val="24"/>
          <w:szCs w:val="24"/>
          <w:lang w:eastAsia="ru-RU"/>
        </w:rPr>
        <w:br w:type="page"/>
      </w:r>
      <w:r w:rsidR="00AB190D" w:rsidRPr="00EB3F69">
        <w:rPr>
          <w:rFonts w:ascii="Times New Roman" w:eastAsia="Times New Roman" w:hAnsi="Times New Roman" w:cs="Times New Roman"/>
          <w:b/>
          <w:bCs/>
          <w:kern w:val="28"/>
          <w:sz w:val="24"/>
          <w:szCs w:val="32"/>
          <w:lang w:eastAsia="ar-SA"/>
        </w:rPr>
        <w:lastRenderedPageBreak/>
        <w:t>Пример ситуационного плана маршрута пр</w:t>
      </w:r>
      <w:r w:rsidR="002C587E">
        <w:rPr>
          <w:rFonts w:ascii="Times New Roman" w:eastAsia="Times New Roman" w:hAnsi="Times New Roman" w:cs="Times New Roman"/>
          <w:b/>
          <w:bCs/>
          <w:kern w:val="28"/>
          <w:sz w:val="24"/>
          <w:szCs w:val="32"/>
          <w:lang w:eastAsia="ar-SA"/>
        </w:rPr>
        <w:t>охождения трассы к Приложению 2</w:t>
      </w:r>
      <w:r w:rsidR="004701A1">
        <w:rPr>
          <w:rFonts w:ascii="Times New Roman" w:eastAsia="Times New Roman" w:hAnsi="Times New Roman" w:cs="Times New Roman"/>
          <w:b/>
          <w:bCs/>
          <w:kern w:val="28"/>
          <w:sz w:val="24"/>
          <w:szCs w:val="32"/>
          <w:lang w:eastAsia="ar-SA"/>
        </w:rPr>
        <w:t>3</w:t>
      </w:r>
      <w:r w:rsidRPr="00EB3F69">
        <w:rPr>
          <w:rFonts w:ascii="Times New Roman" w:eastAsia="Times New Roman" w:hAnsi="Times New Roman" w:cs="Times New Roman"/>
          <w:noProof/>
          <w:sz w:val="24"/>
          <w:szCs w:val="24"/>
          <w:lang w:eastAsia="ru-RU"/>
        </w:rPr>
        <w:drawing>
          <wp:inline distT="0" distB="0" distL="0" distR="0">
            <wp:extent cx="8277225" cy="5734050"/>
            <wp:effectExtent l="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277225" cy="5734050"/>
                    </a:xfrm>
                    <a:prstGeom prst="rect">
                      <a:avLst/>
                    </a:prstGeom>
                    <a:noFill/>
                    <a:ln>
                      <a:noFill/>
                    </a:ln>
                  </pic:spPr>
                </pic:pic>
              </a:graphicData>
            </a:graphic>
          </wp:inline>
        </w:drawing>
      </w:r>
    </w:p>
    <w:p w:rsidR="00E60D41" w:rsidRPr="00EB3F69" w:rsidRDefault="00E60D41" w:rsidP="00AB190D">
      <w:pPr>
        <w:tabs>
          <w:tab w:val="left" w:pos="8010"/>
        </w:tabs>
        <w:sectPr w:rsidR="00E60D41" w:rsidRPr="00EB3F69" w:rsidSect="006A2466">
          <w:headerReference w:type="default" r:id="rId32"/>
          <w:type w:val="continuous"/>
          <w:pgSz w:w="16838" w:h="11906" w:orient="landscape"/>
          <w:pgMar w:top="1134" w:right="850" w:bottom="1134" w:left="1701" w:header="567" w:footer="723" w:gutter="0"/>
          <w:cols w:space="720"/>
          <w:docGrid w:linePitch="360"/>
        </w:sectPr>
      </w:pPr>
    </w:p>
    <w:p w:rsidR="003F0394" w:rsidRDefault="003F0394" w:rsidP="007E2FA1">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bookmarkStart w:id="229" w:name="_Toc460163300"/>
      <w:r w:rsidRPr="00EB3F69">
        <w:rPr>
          <w:rFonts w:ascii="Times New Roman" w:eastAsia="Times New Roman" w:hAnsi="Times New Roman" w:cs="Times New Roman"/>
          <w:b/>
          <w:bCs/>
          <w:kern w:val="28"/>
          <w:sz w:val="24"/>
          <w:szCs w:val="32"/>
          <w:lang w:eastAsia="ar-SA"/>
        </w:rPr>
        <w:lastRenderedPageBreak/>
        <w:t>Приложение 2</w:t>
      </w:r>
      <w:bookmarkEnd w:id="229"/>
      <w:r w:rsidR="00730DF4">
        <w:rPr>
          <w:rFonts w:ascii="Times New Roman" w:eastAsia="Times New Roman" w:hAnsi="Times New Roman" w:cs="Times New Roman"/>
          <w:b/>
          <w:bCs/>
          <w:kern w:val="28"/>
          <w:sz w:val="24"/>
          <w:szCs w:val="32"/>
          <w:lang w:eastAsia="ar-SA"/>
        </w:rPr>
        <w:t>4</w:t>
      </w:r>
    </w:p>
    <w:p w:rsidR="00730DF4" w:rsidRPr="00730DF4" w:rsidRDefault="00730DF4" w:rsidP="00730DF4">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 xml:space="preserve">к Административному регламенту </w:t>
      </w:r>
    </w:p>
    <w:p w:rsidR="00C939A1" w:rsidRDefault="00C939A1" w:rsidP="007E2FA1">
      <w:pPr>
        <w:jc w:val="center"/>
        <w:outlineLvl w:val="0"/>
        <w:rPr>
          <w:rFonts w:ascii="Times New Roman" w:eastAsia="Times New Roman" w:hAnsi="Times New Roman" w:cs="Times New Roman"/>
          <w:b/>
          <w:sz w:val="24"/>
          <w:szCs w:val="24"/>
          <w:lang w:eastAsia="ar-SA"/>
        </w:rPr>
      </w:pPr>
    </w:p>
    <w:p w:rsidR="00E60D41" w:rsidRDefault="00E60D41" w:rsidP="007E2FA1">
      <w:pPr>
        <w:jc w:val="center"/>
        <w:outlineLvl w:val="0"/>
        <w:rPr>
          <w:rFonts w:ascii="Times New Roman" w:hAnsi="Times New Roman" w:cs="Times New Roman"/>
          <w:b/>
          <w:sz w:val="24"/>
          <w:szCs w:val="24"/>
        </w:rPr>
      </w:pPr>
      <w:r w:rsidRPr="00EB3F69">
        <w:rPr>
          <w:rFonts w:ascii="Times New Roman" w:hAnsi="Times New Roman" w:cs="Times New Roman"/>
          <w:b/>
          <w:sz w:val="24"/>
          <w:szCs w:val="24"/>
        </w:rPr>
        <w:t>Форма бланка согласия</w:t>
      </w:r>
      <w:r w:rsidR="002C587E">
        <w:rPr>
          <w:rFonts w:ascii="Times New Roman" w:hAnsi="Times New Roman" w:cs="Times New Roman"/>
          <w:b/>
          <w:sz w:val="24"/>
          <w:szCs w:val="24"/>
        </w:rPr>
        <w:t>, содержащего обязательные технические требования и условия</w:t>
      </w:r>
    </w:p>
    <w:p w:rsidR="00214F9D" w:rsidRPr="00CA631C" w:rsidRDefault="00CA631C" w:rsidP="007E2FA1">
      <w:pPr>
        <w:jc w:val="center"/>
        <w:outlineLvl w:val="0"/>
        <w:rPr>
          <w:rFonts w:ascii="Times New Roman" w:hAnsi="Times New Roman" w:cs="Times New Roman"/>
          <w:b/>
          <w:sz w:val="24"/>
          <w:szCs w:val="24"/>
        </w:rPr>
      </w:pPr>
      <w:r w:rsidRPr="00CA631C">
        <w:rPr>
          <w:rFonts w:ascii="Times New Roman" w:hAnsi="Times New Roman" w:cs="Times New Roman"/>
          <w:b/>
          <w:sz w:val="24"/>
          <w:szCs w:val="24"/>
        </w:rPr>
        <w:t>(</w:t>
      </w:r>
      <w:r>
        <w:rPr>
          <w:rFonts w:ascii="Times New Roman" w:hAnsi="Times New Roman" w:cs="Times New Roman"/>
          <w:b/>
          <w:sz w:val="24"/>
          <w:szCs w:val="24"/>
        </w:rPr>
        <w:t>цветной номерной бланк с логотипом)</w:t>
      </w:r>
    </w:p>
    <w:p w:rsidR="00CA631C" w:rsidRPr="00337A50" w:rsidRDefault="00C939A1" w:rsidP="00CA631C">
      <w:pPr>
        <w:jc w:val="center"/>
        <w:rPr>
          <w:rFonts w:ascii="Times New Roman" w:hAnsi="Times New Roman" w:cs="Times New Roman"/>
          <w:b/>
          <w:sz w:val="24"/>
          <w:szCs w:val="24"/>
        </w:rPr>
      </w:pPr>
      <w:r>
        <w:rPr>
          <w:rFonts w:ascii="Times New Roman" w:hAnsi="Times New Roman" w:cs="Times New Roman"/>
          <w:sz w:val="24"/>
          <w:szCs w:val="24"/>
        </w:rPr>
        <w:t>Администрация города Пущино</w:t>
      </w:r>
    </w:p>
    <w:p w:rsidR="00CA631C" w:rsidRPr="00337A50" w:rsidRDefault="00CA631C" w:rsidP="00CA631C">
      <w:pPr>
        <w:jc w:val="center"/>
        <w:rPr>
          <w:rFonts w:ascii="Times New Roman" w:hAnsi="Times New Roman" w:cs="Times New Roman"/>
          <w:b/>
          <w:sz w:val="24"/>
          <w:szCs w:val="24"/>
        </w:rPr>
      </w:pPr>
    </w:p>
    <w:p w:rsidR="00CA631C" w:rsidRPr="00337A50" w:rsidRDefault="00CA631C" w:rsidP="00CA631C">
      <w:pPr>
        <w:jc w:val="center"/>
        <w:rPr>
          <w:rFonts w:ascii="Times New Roman" w:hAnsi="Times New Roman" w:cs="Times New Roman"/>
          <w:b/>
          <w:sz w:val="24"/>
          <w:szCs w:val="24"/>
        </w:rPr>
      </w:pPr>
      <w:r w:rsidRPr="00337A50">
        <w:rPr>
          <w:rFonts w:ascii="Times New Roman" w:hAnsi="Times New Roman" w:cs="Times New Roman"/>
          <w:b/>
          <w:sz w:val="24"/>
          <w:szCs w:val="24"/>
        </w:rPr>
        <w:t>ТЕХНИЧЕСКИЕ УСЛОВИЯ №</w:t>
      </w:r>
    </w:p>
    <w:p w:rsidR="00CA631C" w:rsidRDefault="00CA631C" w:rsidP="00CA631C">
      <w:pPr>
        <w:widowControl w:val="0"/>
        <w:suppressAutoHyphens/>
        <w:autoSpaceDE w:val="0"/>
        <w:autoSpaceDN w:val="0"/>
        <w:adjustRightInd w:val="0"/>
        <w:spacing w:after="0" w:line="23" w:lineRule="atLeast"/>
        <w:ind w:right="-3"/>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___________________________</w:t>
      </w:r>
    </w:p>
    <w:p w:rsidR="00CA631C" w:rsidRPr="00EB3F69" w:rsidRDefault="00CA631C" w:rsidP="00CA631C">
      <w:pPr>
        <w:widowControl w:val="0"/>
        <w:suppressAutoHyphens/>
        <w:autoSpaceDE w:val="0"/>
        <w:autoSpaceDN w:val="0"/>
        <w:adjustRightInd w:val="0"/>
        <w:spacing w:after="0" w:line="23" w:lineRule="atLeast"/>
        <w:ind w:right="-3"/>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___________________________________________________</w:t>
      </w:r>
      <w:r w:rsidR="000A4314">
        <w:rPr>
          <w:rFonts w:ascii="Times New Roman" w:eastAsia="Times New Roman" w:hAnsi="Times New Roman" w:cs="Times New Roman"/>
          <w:sz w:val="24"/>
          <w:szCs w:val="24"/>
          <w:lang w:eastAsia="ar-SA"/>
        </w:rPr>
        <w:t>_________________________</w:t>
      </w:r>
    </w:p>
    <w:p w:rsidR="00CA631C" w:rsidRPr="00EB3F69" w:rsidRDefault="000A4314" w:rsidP="00CA631C">
      <w:pPr>
        <w:widowControl w:val="0"/>
        <w:suppressAutoHyphens/>
        <w:autoSpaceDE w:val="0"/>
        <w:autoSpaceDN w:val="0"/>
        <w:adjustRightInd w:val="0"/>
        <w:spacing w:after="0" w:line="23" w:lineRule="atLeast"/>
        <w:ind w:firstLine="709"/>
        <w:jc w:val="both"/>
        <w:rPr>
          <w:rFonts w:ascii="Times New Roman" w:eastAsia="Times New Roman" w:hAnsi="Times New Roman" w:cs="Times New Roman"/>
          <w:sz w:val="20"/>
          <w:szCs w:val="20"/>
          <w:vertAlign w:val="superscript"/>
          <w:lang w:eastAsia="ar-SA"/>
        </w:rPr>
      </w:pPr>
      <w:r>
        <w:rPr>
          <w:rFonts w:ascii="Times New Roman" w:eastAsia="Times New Roman" w:hAnsi="Times New Roman" w:cs="Times New Roman"/>
          <w:sz w:val="24"/>
          <w:szCs w:val="24"/>
          <w:vertAlign w:val="superscript"/>
          <w:lang w:eastAsia="ar-SA"/>
        </w:rPr>
        <w:t xml:space="preserve">      </w:t>
      </w:r>
      <w:r w:rsidR="00CA631C" w:rsidRPr="00EB3F69">
        <w:rPr>
          <w:rFonts w:ascii="Times New Roman" w:eastAsia="Times New Roman" w:hAnsi="Times New Roman" w:cs="Times New Roman"/>
          <w:sz w:val="24"/>
          <w:szCs w:val="24"/>
          <w:vertAlign w:val="superscript"/>
          <w:lang w:eastAsia="ar-SA"/>
        </w:rPr>
        <w:t xml:space="preserve">                                    </w:t>
      </w:r>
      <w:r w:rsidR="00CA631C">
        <w:rPr>
          <w:rFonts w:ascii="Times New Roman" w:eastAsia="Times New Roman" w:hAnsi="Times New Roman" w:cs="Times New Roman"/>
          <w:i/>
          <w:sz w:val="20"/>
          <w:szCs w:val="20"/>
          <w:lang w:eastAsia="ar-SA"/>
        </w:rPr>
        <w:t>(Наименование</w:t>
      </w:r>
      <w:r w:rsidR="00CA631C" w:rsidRPr="00EB3F69">
        <w:rPr>
          <w:rFonts w:ascii="Times New Roman" w:eastAsia="Times New Roman" w:hAnsi="Times New Roman" w:cs="Times New Roman"/>
          <w:i/>
          <w:sz w:val="20"/>
          <w:szCs w:val="20"/>
          <w:lang w:eastAsia="ar-SA"/>
        </w:rPr>
        <w:t xml:space="preserve"> </w:t>
      </w:r>
      <w:r w:rsidR="00CA631C">
        <w:rPr>
          <w:rFonts w:ascii="Times New Roman" w:eastAsia="Times New Roman" w:hAnsi="Times New Roman" w:cs="Times New Roman"/>
          <w:i/>
          <w:sz w:val="20"/>
          <w:szCs w:val="20"/>
          <w:lang w:eastAsia="ar-SA"/>
        </w:rPr>
        <w:t>юридического лица или ФИО частного лица)</w:t>
      </w:r>
    </w:p>
    <w:p w:rsidR="00337A50" w:rsidRDefault="00337A50" w:rsidP="00CA631C">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00CA631C" w:rsidRPr="00EB3F69">
        <w:rPr>
          <w:rFonts w:ascii="Times New Roman" w:eastAsia="Times New Roman" w:hAnsi="Times New Roman" w:cs="Times New Roman"/>
          <w:i/>
          <w:sz w:val="20"/>
          <w:szCs w:val="20"/>
          <w:lang w:eastAsia="ar-SA"/>
        </w:rPr>
        <w:t>______________________________________________________________________________________</w:t>
      </w:r>
      <w:r w:rsidR="00CA631C" w:rsidRPr="00EB3F69">
        <w:rPr>
          <w:rFonts w:ascii="Times New Roman" w:eastAsia="Times New Roman" w:hAnsi="Times New Roman" w:cs="Times New Roman"/>
          <w:sz w:val="20"/>
          <w:szCs w:val="20"/>
          <w:lang w:eastAsia="ar-SA"/>
        </w:rPr>
        <w:t>___________</w:t>
      </w:r>
      <w:r w:rsidR="00CA631C">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w:t>
      </w:r>
    </w:p>
    <w:p w:rsidR="00CA631C" w:rsidRPr="00EB3F69" w:rsidRDefault="00337A50" w:rsidP="00337A50">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(Наименование объекта, виды работ)</w:t>
      </w:r>
    </w:p>
    <w:p w:rsidR="00CA631C" w:rsidRPr="00EB3F69" w:rsidRDefault="00337A50" w:rsidP="00CA631C">
      <w:pPr>
        <w:widowControl w:val="0"/>
        <w:suppressAutoHyphens/>
        <w:autoSpaceDE w:val="0"/>
        <w:autoSpaceDN w:val="0"/>
        <w:adjustRightInd w:val="0"/>
        <w:spacing w:after="0" w:line="23" w:lineRule="atLeast"/>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00CA631C" w:rsidRPr="00EB3F69">
        <w:rPr>
          <w:rFonts w:ascii="Times New Roman" w:eastAsia="Times New Roman" w:hAnsi="Times New Roman" w:cs="Times New Roman"/>
          <w:sz w:val="32"/>
          <w:szCs w:val="32"/>
          <w:lang w:eastAsia="ar-SA"/>
        </w:rPr>
        <w:t>___________________</w:t>
      </w:r>
      <w:r w:rsidR="000A4314">
        <w:rPr>
          <w:rFonts w:ascii="Times New Roman" w:eastAsia="Times New Roman" w:hAnsi="Times New Roman" w:cs="Times New Roman"/>
          <w:sz w:val="32"/>
          <w:szCs w:val="32"/>
          <w:lang w:eastAsia="ar-SA"/>
        </w:rPr>
        <w:t>______________________________</w:t>
      </w:r>
    </w:p>
    <w:p w:rsidR="00CA631C" w:rsidRPr="00EB3F69" w:rsidRDefault="00337A50" w:rsidP="00337A50">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(Наименование, категория, код автодороги, место проведения работ)</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w:t>
      </w:r>
    </w:p>
    <w:p w:rsidR="00337A50" w:rsidRDefault="000A4314"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4"/>
          <w:szCs w:val="24"/>
          <w:lang w:eastAsia="ar-SA"/>
        </w:rPr>
        <w:t>___________________</w:t>
      </w:r>
      <w:r w:rsidR="00337A50" w:rsidRPr="00EB3F69">
        <w:rPr>
          <w:rFonts w:ascii="Times New Roman" w:eastAsia="Times New Roman" w:hAnsi="Times New Roman" w:cs="Times New Roman"/>
          <w:sz w:val="24"/>
          <w:szCs w:val="24"/>
          <w:lang w:eastAsia="ar-SA"/>
        </w:rPr>
        <w:t>______________________________________________________________</w:t>
      </w:r>
      <w:r w:rsidR="00337A50">
        <w:rPr>
          <w:rFonts w:ascii="Times New Roman" w:eastAsia="Times New Roman" w:hAnsi="Times New Roman" w:cs="Times New Roman"/>
          <w:sz w:val="24"/>
          <w:szCs w:val="24"/>
          <w:lang w:eastAsia="ar-SA"/>
        </w:rPr>
        <w:t>__</w:t>
      </w:r>
      <w:r w:rsidR="00337A50" w:rsidRPr="00EB3F69">
        <w:rPr>
          <w:rFonts w:ascii="Times New Roman" w:eastAsia="Times New Roman" w:hAnsi="Times New Roman" w:cs="Times New Roman"/>
          <w:i/>
          <w:sz w:val="20"/>
          <w:szCs w:val="20"/>
          <w:lang w:eastAsia="ar-SA"/>
        </w:rPr>
        <w:t>______________________________________________________________________________________</w:t>
      </w:r>
      <w:r w:rsidR="00337A50" w:rsidRPr="00EB3F69">
        <w:rPr>
          <w:rFonts w:ascii="Times New Roman" w:eastAsia="Times New Roman" w:hAnsi="Times New Roman" w:cs="Times New Roman"/>
          <w:sz w:val="20"/>
          <w:szCs w:val="20"/>
          <w:lang w:eastAsia="ar-SA"/>
        </w:rPr>
        <w:t>___________</w:t>
      </w:r>
      <w:r w:rsidR="00337A50">
        <w:rPr>
          <w:rFonts w:ascii="Times New Roman" w:eastAsia="Times New Roman" w:hAnsi="Times New Roman" w:cs="Times New Roman"/>
          <w:sz w:val="20"/>
          <w:szCs w:val="20"/>
          <w:lang w:eastAsia="ar-SA"/>
        </w:rPr>
        <w:t>__</w:t>
      </w:r>
      <w:r w:rsidR="00337A50" w:rsidRPr="00EB3F69">
        <w:rPr>
          <w:rFonts w:ascii="Times New Roman" w:eastAsia="Times New Roman" w:hAnsi="Times New Roman" w:cs="Times New Roman"/>
          <w:sz w:val="24"/>
          <w:szCs w:val="24"/>
          <w:lang w:eastAsia="ar-SA"/>
        </w:rPr>
        <w:t>__________________________________________________</w:t>
      </w:r>
      <w:r>
        <w:rPr>
          <w:rFonts w:ascii="Times New Roman" w:eastAsia="Times New Roman" w:hAnsi="Times New Roman" w:cs="Times New Roman"/>
          <w:sz w:val="24"/>
          <w:szCs w:val="24"/>
          <w:lang w:eastAsia="ar-SA"/>
        </w:rPr>
        <w:t>________________</w:t>
      </w:r>
    </w:p>
    <w:p w:rsidR="00337A50" w:rsidRDefault="000A4314">
      <w:r>
        <w:rPr>
          <w:rFonts w:ascii="Times New Roman" w:eastAsia="Times New Roman" w:hAnsi="Times New Roman" w:cs="Times New Roman"/>
          <w:sz w:val="20"/>
          <w:szCs w:val="20"/>
          <w:lang w:eastAsia="ar-SA"/>
        </w:rPr>
        <w:t>______________________</w:t>
      </w:r>
      <w:r w:rsidR="00337A50">
        <w:rPr>
          <w:rFonts w:ascii="Times New Roman" w:eastAsia="Times New Roman" w:hAnsi="Times New Roman" w:cs="Times New Roman"/>
          <w:sz w:val="20"/>
          <w:szCs w:val="20"/>
          <w:lang w:eastAsia="ar-SA"/>
        </w:rPr>
        <w:t>_________________________________________________________________________________________________________________________________________________</w:t>
      </w:r>
      <w:r>
        <w:rPr>
          <w:rFonts w:ascii="Times New Roman" w:eastAsia="Times New Roman" w:hAnsi="Times New Roman" w:cs="Times New Roman"/>
          <w:sz w:val="20"/>
          <w:szCs w:val="20"/>
          <w:lang w:eastAsia="ar-SA"/>
        </w:rPr>
        <w:t>__________________</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p>
    <w:p w:rsidR="00337A50" w:rsidRDefault="00337A50" w:rsidP="00056323">
      <w:pPr>
        <w:widowControl w:val="0"/>
        <w:suppressAutoHyphens/>
        <w:autoSpaceDE w:val="0"/>
        <w:autoSpaceDN w:val="0"/>
        <w:adjustRightInd w:val="0"/>
        <w:spacing w:after="0" w:line="23" w:lineRule="atLeast"/>
        <w:rPr>
          <w:rFonts w:ascii="Times New Roman" w:eastAsia="Times New Roman" w:hAnsi="Times New Roman" w:cs="Times New Roman"/>
          <w:sz w:val="20"/>
          <w:szCs w:val="20"/>
          <w:lang w:eastAsia="ar-SA"/>
        </w:rPr>
      </w:pPr>
      <w:r>
        <w:rPr>
          <w:rFonts w:ascii="Times New Roman" w:eastAsia="Times New Roman" w:hAnsi="Times New Roman" w:cs="Times New Roman"/>
          <w:b/>
          <w:sz w:val="24"/>
          <w:szCs w:val="24"/>
          <w:lang w:eastAsia="ar-SA"/>
        </w:rPr>
        <w:t xml:space="preserve">Представитель </w:t>
      </w:r>
      <w:r w:rsidR="00056323">
        <w:rPr>
          <w:rFonts w:ascii="Times New Roman" w:eastAsia="Times New Roman" w:hAnsi="Times New Roman" w:cs="Times New Roman"/>
          <w:b/>
          <w:sz w:val="24"/>
          <w:szCs w:val="24"/>
          <w:lang w:eastAsia="ar-SA"/>
        </w:rPr>
        <w:t xml:space="preserve">Администрации города Пущино                  </w:t>
      </w:r>
      <w:r>
        <w:rPr>
          <w:rFonts w:ascii="Times New Roman" w:eastAsia="Times New Roman" w:hAnsi="Times New Roman" w:cs="Times New Roman"/>
          <w:b/>
          <w:sz w:val="24"/>
          <w:szCs w:val="24"/>
          <w:lang w:eastAsia="ar-SA"/>
        </w:rPr>
        <w:t>_</w:t>
      </w:r>
      <w:r w:rsidRPr="00EB3F69">
        <w:rPr>
          <w:rFonts w:ascii="Times New Roman" w:eastAsia="Times New Roman" w:hAnsi="Times New Roman" w:cs="Times New Roman"/>
          <w:sz w:val="24"/>
          <w:szCs w:val="24"/>
          <w:lang w:eastAsia="ar-SA"/>
        </w:rPr>
        <w:t>______________________________________________</w:t>
      </w:r>
      <w:r>
        <w:rPr>
          <w:rFonts w:ascii="Times New Roman" w:eastAsia="Times New Roman" w:hAnsi="Times New Roman" w:cs="Times New Roman"/>
          <w:sz w:val="24"/>
          <w:szCs w:val="24"/>
          <w:lang w:eastAsia="ar-SA"/>
        </w:rPr>
        <w:t>_</w:t>
      </w:r>
    </w:p>
    <w:p w:rsidR="00337A50" w:rsidRPr="00EB3F69" w:rsidRDefault="00337A50" w:rsidP="00337A50">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 xml:space="preserve">                                                                                             </w:t>
      </w:r>
      <w:proofErr w:type="spellStart"/>
      <w:r>
        <w:rPr>
          <w:rFonts w:ascii="Times New Roman" w:eastAsia="Times New Roman" w:hAnsi="Times New Roman" w:cs="Times New Roman"/>
          <w:i/>
          <w:sz w:val="20"/>
          <w:szCs w:val="20"/>
          <w:lang w:eastAsia="ar-SA"/>
        </w:rPr>
        <w:t>м.п</w:t>
      </w:r>
      <w:proofErr w:type="spellEnd"/>
      <w:r>
        <w:rPr>
          <w:rFonts w:ascii="Times New Roman" w:eastAsia="Times New Roman" w:hAnsi="Times New Roman" w:cs="Times New Roman"/>
          <w:i/>
          <w:sz w:val="20"/>
          <w:szCs w:val="20"/>
          <w:lang w:eastAsia="ar-SA"/>
        </w:rPr>
        <w:t>. (подпись)</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___________________________</w:t>
      </w:r>
    </w:p>
    <w:p w:rsidR="00337A50" w:rsidRPr="00EB3F69" w:rsidRDefault="00337A50" w:rsidP="00337A50">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(Фамилия, имя, отчество, должность)</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___</w:t>
      </w:r>
      <w:proofErr w:type="gramStart"/>
      <w:r w:rsidRPr="00EB3F69">
        <w:rPr>
          <w:rFonts w:ascii="Times New Roman" w:eastAsia="Times New Roman" w:hAnsi="Times New Roman" w:cs="Times New Roman"/>
          <w:sz w:val="24"/>
          <w:szCs w:val="24"/>
          <w:lang w:eastAsia="ar-SA"/>
        </w:rPr>
        <w:t>_</w:t>
      </w:r>
      <w:r>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_</w:t>
      </w:r>
      <w:proofErr w:type="gramEnd"/>
      <w:r w:rsidRPr="00EB3F69">
        <w:rPr>
          <w:rFonts w:ascii="Times New Roman" w:eastAsia="Times New Roman" w:hAnsi="Times New Roman" w:cs="Times New Roman"/>
          <w:sz w:val="24"/>
          <w:szCs w:val="24"/>
          <w:lang w:eastAsia="ar-SA"/>
        </w:rPr>
        <w:t>___________________</w:t>
      </w:r>
      <w:r>
        <w:rPr>
          <w:rFonts w:ascii="Times New Roman" w:eastAsia="Times New Roman" w:hAnsi="Times New Roman" w:cs="Times New Roman"/>
          <w:sz w:val="24"/>
          <w:szCs w:val="24"/>
          <w:lang w:eastAsia="ar-SA"/>
        </w:rPr>
        <w:t>г.</w:t>
      </w:r>
    </w:p>
    <w:p w:rsidR="00337A50" w:rsidRPr="00EB3F69" w:rsidRDefault="00337A50" w:rsidP="00337A50">
      <w:pPr>
        <w:widowControl w:val="0"/>
        <w:suppressAutoHyphens/>
        <w:autoSpaceDE w:val="0"/>
        <w:autoSpaceDN w:val="0"/>
        <w:adjustRightInd w:val="0"/>
        <w:spacing w:after="0" w:line="23" w:lineRule="atLeast"/>
        <w:rPr>
          <w:rFonts w:ascii="Times New Roman" w:eastAsia="Times New Roman" w:hAnsi="Times New Roman" w:cs="Times New Roman"/>
          <w:i/>
          <w:sz w:val="20"/>
          <w:szCs w:val="20"/>
          <w:lang w:eastAsia="ar-SA"/>
        </w:rPr>
      </w:pPr>
    </w:p>
    <w:p w:rsidR="000E5C43"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Представитель</w:t>
      </w:r>
      <w:r w:rsidR="000E5C43">
        <w:rPr>
          <w:rFonts w:ascii="Times New Roman" w:eastAsia="Times New Roman" w:hAnsi="Times New Roman" w:cs="Times New Roman"/>
          <w:b/>
          <w:sz w:val="24"/>
          <w:szCs w:val="24"/>
          <w:lang w:eastAsia="ar-SA"/>
        </w:rPr>
        <w:t xml:space="preserve"> отдела согласований</w:t>
      </w:r>
      <w:r>
        <w:rPr>
          <w:rFonts w:ascii="Times New Roman" w:eastAsia="Times New Roman" w:hAnsi="Times New Roman" w:cs="Times New Roman"/>
          <w:b/>
          <w:sz w:val="24"/>
          <w:szCs w:val="24"/>
          <w:lang w:eastAsia="ar-SA"/>
        </w:rPr>
        <w:t xml:space="preserve"> </w:t>
      </w:r>
    </w:p>
    <w:p w:rsidR="00337A50" w:rsidRDefault="00056323"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b/>
          <w:sz w:val="24"/>
          <w:szCs w:val="24"/>
          <w:lang w:eastAsia="ar-SA"/>
        </w:rPr>
        <w:t>Администрации города Пущино</w:t>
      </w:r>
    </w:p>
    <w:p w:rsidR="00337A50" w:rsidRPr="00EB3F69" w:rsidRDefault="00337A50" w:rsidP="00337A50">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 xml:space="preserve">                                                                                          </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w:t>
      </w:r>
      <w:r w:rsidR="002F360C">
        <w:rPr>
          <w:rFonts w:ascii="Times New Roman" w:eastAsia="Times New Roman" w:hAnsi="Times New Roman" w:cs="Times New Roman"/>
          <w:sz w:val="24"/>
          <w:szCs w:val="24"/>
          <w:lang w:eastAsia="ar-SA"/>
        </w:rPr>
        <w:t>___________________________</w:t>
      </w:r>
    </w:p>
    <w:p w:rsidR="00337A50" w:rsidRPr="00EB3F69" w:rsidRDefault="00337A50" w:rsidP="00337A50">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(Фамилия, имя, отчество, должность)</w:t>
      </w:r>
    </w:p>
    <w:p w:rsidR="00337A50" w:rsidRDefault="00337A50" w:rsidP="00337A50">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___</w:t>
      </w:r>
      <w:proofErr w:type="gramStart"/>
      <w:r w:rsidRPr="00EB3F69">
        <w:rPr>
          <w:rFonts w:ascii="Times New Roman" w:eastAsia="Times New Roman" w:hAnsi="Times New Roman" w:cs="Times New Roman"/>
          <w:sz w:val="24"/>
          <w:szCs w:val="24"/>
          <w:lang w:eastAsia="ar-SA"/>
        </w:rPr>
        <w:t>_</w:t>
      </w:r>
      <w:r>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_</w:t>
      </w:r>
      <w:proofErr w:type="gramEnd"/>
      <w:r w:rsidRPr="00EB3F69">
        <w:rPr>
          <w:rFonts w:ascii="Times New Roman" w:eastAsia="Times New Roman" w:hAnsi="Times New Roman" w:cs="Times New Roman"/>
          <w:sz w:val="24"/>
          <w:szCs w:val="24"/>
          <w:lang w:eastAsia="ar-SA"/>
        </w:rPr>
        <w:t>___________________</w:t>
      </w:r>
      <w:r>
        <w:rPr>
          <w:rFonts w:ascii="Times New Roman" w:eastAsia="Times New Roman" w:hAnsi="Times New Roman" w:cs="Times New Roman"/>
          <w:sz w:val="24"/>
          <w:szCs w:val="24"/>
          <w:lang w:eastAsia="ar-SA"/>
        </w:rPr>
        <w:t>г.</w:t>
      </w:r>
    </w:p>
    <w:p w:rsidR="00CA631C" w:rsidRDefault="00CA631C" w:rsidP="00CA631C">
      <w:pPr>
        <w:jc w:val="center"/>
        <w:rPr>
          <w:rFonts w:ascii="Times New Roman" w:hAnsi="Times New Roman" w:cs="Times New Roman"/>
          <w:sz w:val="24"/>
          <w:szCs w:val="24"/>
        </w:rPr>
      </w:pPr>
    </w:p>
    <w:p w:rsidR="00CA631C" w:rsidRPr="00CA631C" w:rsidRDefault="00CA631C" w:rsidP="00CA631C">
      <w:pPr>
        <w:jc w:val="center"/>
        <w:rPr>
          <w:rFonts w:ascii="Times New Roman" w:hAnsi="Times New Roman" w:cs="Times New Roman"/>
          <w:sz w:val="24"/>
          <w:szCs w:val="24"/>
        </w:rPr>
      </w:pPr>
    </w:p>
    <w:p w:rsidR="000E5C43" w:rsidRDefault="003F0394" w:rsidP="000A4314">
      <w:pPr>
        <w:jc w:val="center"/>
        <w:rPr>
          <w:rFonts w:ascii="Times New Roman" w:hAnsi="Times New Roman" w:cs="Times New Roman"/>
          <w:sz w:val="24"/>
          <w:szCs w:val="24"/>
        </w:rPr>
      </w:pPr>
      <w:r w:rsidRPr="00EB3F69">
        <w:br w:type="page"/>
      </w:r>
      <w:r w:rsidR="000A4314">
        <w:lastRenderedPageBreak/>
        <w:t>(</w:t>
      </w:r>
      <w:r w:rsidR="000E5C43">
        <w:rPr>
          <w:rFonts w:ascii="Times New Roman" w:hAnsi="Times New Roman" w:cs="Times New Roman"/>
          <w:b/>
          <w:sz w:val="24"/>
          <w:szCs w:val="24"/>
        </w:rPr>
        <w:t>цветной номерной бланк с логотипом)</w:t>
      </w:r>
    </w:p>
    <w:p w:rsidR="000E5C43" w:rsidRPr="00337A50" w:rsidRDefault="00C939A1" w:rsidP="000E5C43">
      <w:pPr>
        <w:jc w:val="center"/>
        <w:rPr>
          <w:rFonts w:ascii="Times New Roman" w:hAnsi="Times New Roman" w:cs="Times New Roman"/>
          <w:b/>
          <w:sz w:val="24"/>
          <w:szCs w:val="24"/>
        </w:rPr>
      </w:pPr>
      <w:r>
        <w:rPr>
          <w:rFonts w:ascii="Times New Roman" w:hAnsi="Times New Roman" w:cs="Times New Roman"/>
          <w:sz w:val="24"/>
          <w:szCs w:val="24"/>
        </w:rPr>
        <w:t>Администрация города Пущино</w:t>
      </w:r>
    </w:p>
    <w:p w:rsidR="00056323" w:rsidRDefault="00056323" w:rsidP="000E5C43">
      <w:pPr>
        <w:jc w:val="center"/>
        <w:rPr>
          <w:rFonts w:ascii="Times New Roman" w:hAnsi="Times New Roman" w:cs="Times New Roman"/>
          <w:b/>
          <w:sz w:val="24"/>
          <w:szCs w:val="24"/>
        </w:rPr>
      </w:pPr>
    </w:p>
    <w:p w:rsidR="000E5C43" w:rsidRPr="00337A50" w:rsidRDefault="000E5C43" w:rsidP="000E5C43">
      <w:pPr>
        <w:jc w:val="center"/>
        <w:rPr>
          <w:rFonts w:ascii="Times New Roman" w:hAnsi="Times New Roman" w:cs="Times New Roman"/>
          <w:b/>
          <w:sz w:val="24"/>
          <w:szCs w:val="24"/>
        </w:rPr>
      </w:pPr>
      <w:r>
        <w:rPr>
          <w:rFonts w:ascii="Times New Roman" w:hAnsi="Times New Roman" w:cs="Times New Roman"/>
          <w:b/>
          <w:sz w:val="24"/>
          <w:szCs w:val="24"/>
        </w:rPr>
        <w:t>СОГЛАСОВАНИЕ</w:t>
      </w:r>
      <w:r>
        <w:rPr>
          <w:rFonts w:ascii="Times New Roman" w:hAnsi="Times New Roman" w:cs="Times New Roman"/>
          <w:b/>
          <w:sz w:val="24"/>
          <w:szCs w:val="24"/>
        </w:rPr>
        <w:tab/>
      </w:r>
      <w:r w:rsidRPr="00337A50">
        <w:rPr>
          <w:rFonts w:ascii="Times New Roman" w:hAnsi="Times New Roman" w:cs="Times New Roman"/>
          <w:b/>
          <w:sz w:val="24"/>
          <w:szCs w:val="24"/>
        </w:rPr>
        <w:t>№</w:t>
      </w:r>
    </w:p>
    <w:p w:rsidR="000E5C43" w:rsidRDefault="00056323" w:rsidP="00056323">
      <w:pPr>
        <w:suppressAutoHyphens/>
        <w:autoSpaceDE w:val="0"/>
        <w:autoSpaceDN w:val="0"/>
        <w:adjustRightInd w:val="0"/>
        <w:spacing w:after="0" w:line="40" w:lineRule="atLeast"/>
        <w:jc w:val="center"/>
        <w:rPr>
          <w:rFonts w:ascii="Times New Roman" w:eastAsia="Times New Roman" w:hAnsi="Times New Roman" w:cs="Times New Roman"/>
          <w:sz w:val="24"/>
          <w:szCs w:val="24"/>
          <w:lang w:eastAsia="ar-SA"/>
        </w:rPr>
      </w:pPr>
      <w:r>
        <w:rPr>
          <w:rFonts w:ascii="Times New Roman" w:eastAsia="Times New Roman" w:hAnsi="Times New Roman" w:cs="Times New Roman"/>
          <w:b/>
          <w:sz w:val="24"/>
          <w:szCs w:val="24"/>
          <w:lang w:eastAsia="ar-SA"/>
        </w:rPr>
        <w:t>Администрация города Пущино</w:t>
      </w:r>
    </w:p>
    <w:p w:rsidR="000E5C43" w:rsidRPr="00EB3F69"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___________________________________________________</w:t>
      </w:r>
      <w:r w:rsidR="000A4314">
        <w:rPr>
          <w:rFonts w:ascii="Times New Roman" w:eastAsia="Times New Roman" w:hAnsi="Times New Roman" w:cs="Times New Roman"/>
          <w:sz w:val="24"/>
          <w:szCs w:val="24"/>
          <w:lang w:eastAsia="ar-SA"/>
        </w:rPr>
        <w:t>__________________________</w:t>
      </w:r>
    </w:p>
    <w:p w:rsidR="000E5C43" w:rsidRPr="00EB3F69" w:rsidRDefault="000E5C43" w:rsidP="000E5C43">
      <w:pPr>
        <w:suppressAutoHyphens/>
        <w:autoSpaceDE w:val="0"/>
        <w:autoSpaceDN w:val="0"/>
        <w:adjustRightInd w:val="0"/>
        <w:spacing w:after="0" w:line="40" w:lineRule="atLeast"/>
        <w:ind w:firstLine="709"/>
        <w:jc w:val="both"/>
        <w:rPr>
          <w:rFonts w:ascii="Times New Roman" w:eastAsia="Times New Roman" w:hAnsi="Times New Roman" w:cs="Times New Roman"/>
          <w:sz w:val="20"/>
          <w:szCs w:val="20"/>
          <w:vertAlign w:val="superscript"/>
          <w:lang w:eastAsia="ar-SA"/>
        </w:rPr>
      </w:pPr>
      <w:r w:rsidRPr="00EB3F69">
        <w:rPr>
          <w:rFonts w:ascii="Times New Roman" w:eastAsia="Times New Roman" w:hAnsi="Times New Roman" w:cs="Times New Roman"/>
          <w:sz w:val="24"/>
          <w:szCs w:val="24"/>
          <w:vertAlign w:val="superscript"/>
          <w:lang w:eastAsia="ar-SA"/>
        </w:rPr>
        <w:t xml:space="preserve">                                           </w:t>
      </w:r>
      <w:r>
        <w:rPr>
          <w:rFonts w:ascii="Times New Roman" w:eastAsia="Times New Roman" w:hAnsi="Times New Roman" w:cs="Times New Roman"/>
          <w:i/>
          <w:sz w:val="20"/>
          <w:szCs w:val="20"/>
          <w:lang w:eastAsia="ar-SA"/>
        </w:rPr>
        <w:t>(Наименование</w:t>
      </w:r>
      <w:r w:rsidRPr="00EB3F69">
        <w:rPr>
          <w:rFonts w:ascii="Times New Roman" w:eastAsia="Times New Roman" w:hAnsi="Times New Roman" w:cs="Times New Roman"/>
          <w:i/>
          <w:sz w:val="20"/>
          <w:szCs w:val="20"/>
          <w:lang w:eastAsia="ar-SA"/>
        </w:rPr>
        <w:t xml:space="preserve"> </w:t>
      </w:r>
      <w:r>
        <w:rPr>
          <w:rFonts w:ascii="Times New Roman" w:eastAsia="Times New Roman" w:hAnsi="Times New Roman" w:cs="Times New Roman"/>
          <w:i/>
          <w:sz w:val="20"/>
          <w:szCs w:val="20"/>
          <w:lang w:eastAsia="ar-SA"/>
        </w:rPr>
        <w:t>юридического лица или ФИО частного лица)</w:t>
      </w:r>
    </w:p>
    <w:p w:rsidR="000E5C43"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4"/>
          <w:szCs w:val="24"/>
          <w:lang w:eastAsia="ar-SA"/>
        </w:rPr>
        <w:t>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______________________</w:t>
      </w:r>
    </w:p>
    <w:p w:rsidR="000E5C43" w:rsidRPr="00EB3F69" w:rsidRDefault="000E5C43" w:rsidP="000E5C43">
      <w:pPr>
        <w:suppressAutoHyphens/>
        <w:autoSpaceDE w:val="0"/>
        <w:autoSpaceDN w:val="0"/>
        <w:adjustRightInd w:val="0"/>
        <w:spacing w:after="0" w:line="40"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(Район строительства)</w:t>
      </w:r>
    </w:p>
    <w:p w:rsidR="000E5C43"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w:t>
      </w:r>
      <w:r w:rsidR="000A4314">
        <w:rPr>
          <w:rFonts w:ascii="Times New Roman" w:eastAsia="Times New Roman" w:hAnsi="Times New Roman" w:cs="Times New Roman"/>
          <w:i/>
          <w:sz w:val="20"/>
          <w:szCs w:val="20"/>
          <w:lang w:eastAsia="ar-SA"/>
        </w:rPr>
        <w:t>_______________________________</w:t>
      </w:r>
    </w:p>
    <w:p w:rsidR="000E5C43" w:rsidRPr="00EB3F69" w:rsidRDefault="000E5C43" w:rsidP="000E5C43">
      <w:pPr>
        <w:suppressAutoHyphens/>
        <w:autoSpaceDE w:val="0"/>
        <w:autoSpaceDN w:val="0"/>
        <w:adjustRightInd w:val="0"/>
        <w:spacing w:after="0" w:line="40"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(Наименование объекта, виды работ)</w:t>
      </w:r>
    </w:p>
    <w:p w:rsidR="000E5C43" w:rsidRPr="00EB3F69"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32"/>
          <w:szCs w:val="32"/>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32"/>
          <w:szCs w:val="32"/>
          <w:lang w:eastAsia="ar-SA"/>
        </w:rPr>
        <w:t>______________________</w:t>
      </w:r>
      <w:r w:rsidR="000A4314">
        <w:rPr>
          <w:rFonts w:ascii="Times New Roman" w:eastAsia="Times New Roman" w:hAnsi="Times New Roman" w:cs="Times New Roman"/>
          <w:sz w:val="32"/>
          <w:szCs w:val="32"/>
          <w:lang w:eastAsia="ar-SA"/>
        </w:rPr>
        <w:t>___________________________</w:t>
      </w:r>
    </w:p>
    <w:p w:rsidR="000E5C43" w:rsidRPr="00EB3F69" w:rsidRDefault="000E5C43" w:rsidP="000E5C43">
      <w:pPr>
        <w:suppressAutoHyphens/>
        <w:autoSpaceDE w:val="0"/>
        <w:autoSpaceDN w:val="0"/>
        <w:adjustRightInd w:val="0"/>
        <w:spacing w:after="0" w:line="40"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(Наименование, категория, код автодороги, место проведения работ)</w:t>
      </w:r>
    </w:p>
    <w:p w:rsidR="000E5C43"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w:t>
      </w: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w:t>
      </w:r>
      <w:r w:rsidR="000A4314">
        <w:rPr>
          <w:rFonts w:ascii="Times New Roman" w:eastAsia="Times New Roman" w:hAnsi="Times New Roman" w:cs="Times New Roman"/>
          <w:i/>
          <w:sz w:val="20"/>
          <w:szCs w:val="20"/>
          <w:lang w:eastAsia="ar-SA"/>
        </w:rPr>
        <w:t>_______________________</w:t>
      </w:r>
    </w:p>
    <w:p w:rsidR="000E5C43" w:rsidRPr="00EB3F69" w:rsidRDefault="000E5C43" w:rsidP="000E5C43">
      <w:pPr>
        <w:suppressAutoHyphens/>
        <w:autoSpaceDE w:val="0"/>
        <w:autoSpaceDN w:val="0"/>
        <w:adjustRightInd w:val="0"/>
        <w:spacing w:after="0" w:line="40"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(Дополнительные сведения)</w:t>
      </w:r>
    </w:p>
    <w:p w:rsidR="000E5C43"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4"/>
          <w:szCs w:val="24"/>
          <w:lang w:eastAsia="ar-SA"/>
        </w:rPr>
        <w:t>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______________________</w:t>
      </w:r>
    </w:p>
    <w:p w:rsidR="000E5C43" w:rsidRDefault="000E5C43" w:rsidP="000E5C43">
      <w:pPr>
        <w:suppressAutoHyphens/>
        <w:autoSpaceDE w:val="0"/>
        <w:autoSpaceDN w:val="0"/>
        <w:adjustRightInd w:val="0"/>
        <w:spacing w:after="0" w:line="40"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__________________________________________________________________________________</w:t>
      </w:r>
      <w:r>
        <w:rPr>
          <w:rFonts w:ascii="Times New Roman" w:eastAsia="Times New Roman" w:hAnsi="Times New Roman" w:cs="Times New Roman"/>
          <w:sz w:val="24"/>
          <w:szCs w:val="24"/>
          <w:lang w:eastAsia="ar-SA"/>
        </w:rPr>
        <w:t>__</w:t>
      </w:r>
      <w:r w:rsidRPr="00EB3F69">
        <w:rPr>
          <w:rFonts w:ascii="Times New Roman" w:eastAsia="Times New Roman" w:hAnsi="Times New Roman" w:cs="Times New Roman"/>
          <w:i/>
          <w:sz w:val="20"/>
          <w:szCs w:val="20"/>
          <w:lang w:eastAsia="ar-SA"/>
        </w:rPr>
        <w:t>______________________________________________________________________________________</w:t>
      </w:r>
      <w:r w:rsidRPr="00EB3F69">
        <w:rPr>
          <w:rFonts w:ascii="Times New Roman" w:eastAsia="Times New Roman" w:hAnsi="Times New Roman" w:cs="Times New Roman"/>
          <w:sz w:val="20"/>
          <w:szCs w:val="20"/>
          <w:lang w:eastAsia="ar-SA"/>
        </w:rPr>
        <w:t>___________</w:t>
      </w:r>
      <w:r>
        <w:rPr>
          <w:rFonts w:ascii="Times New Roman" w:eastAsia="Times New Roman" w:hAnsi="Times New Roman" w:cs="Times New Roman"/>
          <w:sz w:val="20"/>
          <w:szCs w:val="20"/>
          <w:lang w:eastAsia="ar-SA"/>
        </w:rPr>
        <w:t>__</w:t>
      </w: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w:t>
      </w:r>
    </w:p>
    <w:p w:rsidR="000E5C43" w:rsidRPr="000A4314" w:rsidRDefault="000E5C43" w:rsidP="000A4314">
      <w:pPr>
        <w:widowControl w:val="0"/>
        <w:suppressAutoHyphens/>
        <w:autoSpaceDE w:val="0"/>
        <w:autoSpaceDN w:val="0"/>
        <w:adjustRightInd w:val="0"/>
        <w:spacing w:after="0" w:line="40" w:lineRule="atLeast"/>
        <w:jc w:val="both"/>
      </w:pPr>
      <w:r w:rsidRPr="00EB3F69">
        <w:rPr>
          <w:rFonts w:ascii="Times New Roman" w:eastAsia="Times New Roman" w:hAnsi="Times New Roman" w:cs="Times New Roman"/>
          <w:sz w:val="24"/>
          <w:szCs w:val="24"/>
          <w:lang w:eastAsia="ar-SA"/>
        </w:rPr>
        <w:t>____________________________________________________________</w:t>
      </w:r>
      <w:r w:rsidR="000A4314">
        <w:rPr>
          <w:rFonts w:ascii="Times New Roman" w:eastAsia="Times New Roman" w:hAnsi="Times New Roman" w:cs="Times New Roman"/>
          <w:sz w:val="24"/>
          <w:szCs w:val="24"/>
          <w:lang w:eastAsia="ar-SA"/>
        </w:rPr>
        <w:t>_________________</w:t>
      </w:r>
    </w:p>
    <w:p w:rsidR="000E5C43" w:rsidRDefault="000E5C43" w:rsidP="00056323">
      <w:pPr>
        <w:widowControl w:val="0"/>
        <w:suppressAutoHyphens/>
        <w:autoSpaceDE w:val="0"/>
        <w:autoSpaceDN w:val="0"/>
        <w:adjustRightInd w:val="0"/>
        <w:spacing w:after="0" w:line="23" w:lineRule="atLeast"/>
        <w:rPr>
          <w:rFonts w:ascii="Times New Roman" w:eastAsia="Times New Roman" w:hAnsi="Times New Roman" w:cs="Times New Roman"/>
          <w:sz w:val="20"/>
          <w:szCs w:val="20"/>
          <w:lang w:eastAsia="ar-SA"/>
        </w:rPr>
      </w:pPr>
      <w:proofErr w:type="gramStart"/>
      <w:r>
        <w:rPr>
          <w:rFonts w:ascii="Times New Roman" w:eastAsia="Times New Roman" w:hAnsi="Times New Roman" w:cs="Times New Roman"/>
          <w:b/>
          <w:sz w:val="24"/>
          <w:szCs w:val="24"/>
          <w:lang w:eastAsia="ar-SA"/>
        </w:rPr>
        <w:t xml:space="preserve">Представитель </w:t>
      </w:r>
      <w:r w:rsidR="00056323">
        <w:rPr>
          <w:rFonts w:ascii="Times New Roman" w:eastAsia="Times New Roman" w:hAnsi="Times New Roman" w:cs="Times New Roman"/>
          <w:b/>
          <w:sz w:val="24"/>
          <w:szCs w:val="24"/>
          <w:lang w:eastAsia="ar-SA"/>
        </w:rPr>
        <w:t xml:space="preserve"> Администрации</w:t>
      </w:r>
      <w:proofErr w:type="gramEnd"/>
      <w:r w:rsidR="00056323">
        <w:rPr>
          <w:rFonts w:ascii="Times New Roman" w:eastAsia="Times New Roman" w:hAnsi="Times New Roman" w:cs="Times New Roman"/>
          <w:b/>
          <w:sz w:val="24"/>
          <w:szCs w:val="24"/>
          <w:lang w:eastAsia="ar-SA"/>
        </w:rPr>
        <w:t xml:space="preserve"> города Пущино </w:t>
      </w:r>
      <w:r>
        <w:rPr>
          <w:rFonts w:ascii="Times New Roman" w:eastAsia="Times New Roman" w:hAnsi="Times New Roman" w:cs="Times New Roman"/>
          <w:b/>
          <w:sz w:val="24"/>
          <w:szCs w:val="24"/>
          <w:lang w:eastAsia="ar-SA"/>
        </w:rPr>
        <w:t>_</w:t>
      </w:r>
      <w:r w:rsidRPr="00EB3F69">
        <w:rPr>
          <w:rFonts w:ascii="Times New Roman" w:eastAsia="Times New Roman" w:hAnsi="Times New Roman" w:cs="Times New Roman"/>
          <w:sz w:val="24"/>
          <w:szCs w:val="24"/>
          <w:lang w:eastAsia="ar-SA"/>
        </w:rPr>
        <w:t>______________________________________________</w:t>
      </w:r>
      <w:r>
        <w:rPr>
          <w:rFonts w:ascii="Times New Roman" w:eastAsia="Times New Roman" w:hAnsi="Times New Roman" w:cs="Times New Roman"/>
          <w:sz w:val="24"/>
          <w:szCs w:val="24"/>
          <w:lang w:eastAsia="ar-SA"/>
        </w:rPr>
        <w:t>_</w:t>
      </w:r>
    </w:p>
    <w:p w:rsidR="000E5C43" w:rsidRPr="00EB3F69" w:rsidRDefault="000E5C43" w:rsidP="000E5C43">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 xml:space="preserve">                                                                                             </w:t>
      </w:r>
      <w:proofErr w:type="spellStart"/>
      <w:r>
        <w:rPr>
          <w:rFonts w:ascii="Times New Roman" w:eastAsia="Times New Roman" w:hAnsi="Times New Roman" w:cs="Times New Roman"/>
          <w:i/>
          <w:sz w:val="20"/>
          <w:szCs w:val="20"/>
          <w:lang w:eastAsia="ar-SA"/>
        </w:rPr>
        <w:t>м.п</w:t>
      </w:r>
      <w:proofErr w:type="spellEnd"/>
      <w:r>
        <w:rPr>
          <w:rFonts w:ascii="Times New Roman" w:eastAsia="Times New Roman" w:hAnsi="Times New Roman" w:cs="Times New Roman"/>
          <w:i/>
          <w:sz w:val="20"/>
          <w:szCs w:val="20"/>
          <w:lang w:eastAsia="ar-SA"/>
        </w:rPr>
        <w:t>. (подпись)</w:t>
      </w:r>
    </w:p>
    <w:p w:rsidR="000E5C43" w:rsidRDefault="000E5C43" w:rsidP="000E5C43">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sidRPr="00EB3F69">
        <w:rPr>
          <w:rFonts w:ascii="Times New Roman" w:eastAsia="Times New Roman" w:hAnsi="Times New Roman" w:cs="Times New Roman"/>
          <w:sz w:val="24"/>
          <w:szCs w:val="24"/>
          <w:lang w:eastAsia="ar-SA"/>
        </w:rPr>
        <w:t>__________________________________________________</w:t>
      </w:r>
      <w:r w:rsidR="000A4314">
        <w:rPr>
          <w:rFonts w:ascii="Times New Roman" w:eastAsia="Times New Roman" w:hAnsi="Times New Roman" w:cs="Times New Roman"/>
          <w:sz w:val="24"/>
          <w:szCs w:val="24"/>
          <w:lang w:eastAsia="ar-SA"/>
        </w:rPr>
        <w:t>__________________________</w:t>
      </w:r>
    </w:p>
    <w:p w:rsidR="000E5C43" w:rsidRPr="00EB3F69" w:rsidRDefault="000E5C43" w:rsidP="000E5C43">
      <w:pPr>
        <w:widowControl w:val="0"/>
        <w:suppressAutoHyphens/>
        <w:autoSpaceDE w:val="0"/>
        <w:autoSpaceDN w:val="0"/>
        <w:adjustRightInd w:val="0"/>
        <w:spacing w:after="0" w:line="23" w:lineRule="atLeast"/>
        <w:jc w:val="center"/>
        <w:rPr>
          <w:rFonts w:ascii="Times New Roman" w:eastAsia="Times New Roman" w:hAnsi="Times New Roman" w:cs="Times New Roman"/>
          <w:i/>
          <w:sz w:val="20"/>
          <w:szCs w:val="20"/>
          <w:lang w:eastAsia="ar-SA"/>
        </w:rPr>
      </w:pPr>
      <w:r>
        <w:rPr>
          <w:rFonts w:ascii="Times New Roman" w:eastAsia="Times New Roman" w:hAnsi="Times New Roman" w:cs="Times New Roman"/>
          <w:i/>
          <w:sz w:val="20"/>
          <w:szCs w:val="20"/>
          <w:lang w:eastAsia="ar-SA"/>
        </w:rPr>
        <w:t>(Фамилия, имя, отчество, должность)</w:t>
      </w:r>
    </w:p>
    <w:p w:rsidR="000E5C43" w:rsidRDefault="000E5C43" w:rsidP="000E5C43">
      <w:pPr>
        <w:widowControl w:val="0"/>
        <w:suppressAutoHyphens/>
        <w:autoSpaceDE w:val="0"/>
        <w:autoSpaceDN w:val="0"/>
        <w:adjustRightInd w:val="0"/>
        <w:spacing w:after="0" w:line="23" w:lineRule="atLeast"/>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___</w:t>
      </w:r>
      <w:proofErr w:type="gramStart"/>
      <w:r w:rsidRPr="00EB3F69">
        <w:rPr>
          <w:rFonts w:ascii="Times New Roman" w:eastAsia="Times New Roman" w:hAnsi="Times New Roman" w:cs="Times New Roman"/>
          <w:sz w:val="24"/>
          <w:szCs w:val="24"/>
          <w:lang w:eastAsia="ar-SA"/>
        </w:rPr>
        <w:t>_</w:t>
      </w:r>
      <w:r>
        <w:rPr>
          <w:rFonts w:ascii="Times New Roman" w:eastAsia="Times New Roman" w:hAnsi="Times New Roman" w:cs="Times New Roman"/>
          <w:sz w:val="24"/>
          <w:szCs w:val="24"/>
          <w:lang w:eastAsia="ar-SA"/>
        </w:rPr>
        <w:t>»</w:t>
      </w:r>
      <w:r w:rsidRPr="00EB3F69">
        <w:rPr>
          <w:rFonts w:ascii="Times New Roman" w:eastAsia="Times New Roman" w:hAnsi="Times New Roman" w:cs="Times New Roman"/>
          <w:sz w:val="24"/>
          <w:szCs w:val="24"/>
          <w:lang w:eastAsia="ar-SA"/>
        </w:rPr>
        <w:t>_</w:t>
      </w:r>
      <w:proofErr w:type="gramEnd"/>
      <w:r w:rsidRPr="00EB3F69">
        <w:rPr>
          <w:rFonts w:ascii="Times New Roman" w:eastAsia="Times New Roman" w:hAnsi="Times New Roman" w:cs="Times New Roman"/>
          <w:sz w:val="24"/>
          <w:szCs w:val="24"/>
          <w:lang w:eastAsia="ar-SA"/>
        </w:rPr>
        <w:t>___________________</w:t>
      </w:r>
      <w:r>
        <w:rPr>
          <w:rFonts w:ascii="Times New Roman" w:eastAsia="Times New Roman" w:hAnsi="Times New Roman" w:cs="Times New Roman"/>
          <w:sz w:val="24"/>
          <w:szCs w:val="24"/>
          <w:lang w:eastAsia="ar-SA"/>
        </w:rPr>
        <w:t>г.</w:t>
      </w:r>
    </w:p>
    <w:p w:rsidR="00A5564A" w:rsidRDefault="00A5564A" w:rsidP="00E60D41"/>
    <w:p w:rsidR="00A5564A" w:rsidRPr="000E5C43" w:rsidRDefault="000E5C43" w:rsidP="000E5C43">
      <w:pPr>
        <w:widowControl w:val="0"/>
        <w:spacing w:after="0" w:line="240" w:lineRule="auto"/>
        <w:rPr>
          <w:rFonts w:ascii="Times New Roman" w:hAnsi="Times New Roman" w:cs="Times New Roman"/>
          <w:sz w:val="24"/>
          <w:szCs w:val="24"/>
        </w:rPr>
      </w:pPr>
      <w:r w:rsidRPr="000E5C43">
        <w:rPr>
          <w:rFonts w:ascii="Times New Roman" w:hAnsi="Times New Roman" w:cs="Times New Roman"/>
          <w:sz w:val="24"/>
          <w:szCs w:val="24"/>
        </w:rPr>
        <w:t>Примечание:</w:t>
      </w:r>
    </w:p>
    <w:p w:rsidR="00A5564A" w:rsidRDefault="000E5C43" w:rsidP="000E5C43">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1. Оригинал согласования выдается заявителю. Копия согласования находится в </w:t>
      </w:r>
      <w:r w:rsidR="00056323">
        <w:rPr>
          <w:rFonts w:ascii="Times New Roman" w:hAnsi="Times New Roman" w:cs="Times New Roman"/>
          <w:sz w:val="24"/>
          <w:szCs w:val="24"/>
        </w:rPr>
        <w:t>Администрации горда Пущино</w:t>
      </w:r>
      <w:r>
        <w:rPr>
          <w:rFonts w:ascii="Times New Roman" w:hAnsi="Times New Roman" w:cs="Times New Roman"/>
          <w:sz w:val="24"/>
          <w:szCs w:val="24"/>
        </w:rPr>
        <w:t>.</w:t>
      </w:r>
    </w:p>
    <w:p w:rsidR="000E5C43" w:rsidRDefault="000E5C43" w:rsidP="000E5C43">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2. </w:t>
      </w:r>
      <w:r w:rsidR="00056323">
        <w:rPr>
          <w:rFonts w:ascii="Times New Roman" w:hAnsi="Times New Roman" w:cs="Times New Roman"/>
          <w:sz w:val="24"/>
          <w:szCs w:val="24"/>
        </w:rPr>
        <w:t>В</w:t>
      </w:r>
      <w:r>
        <w:rPr>
          <w:rFonts w:ascii="Times New Roman" w:hAnsi="Times New Roman" w:cs="Times New Roman"/>
          <w:sz w:val="24"/>
          <w:szCs w:val="24"/>
        </w:rPr>
        <w:t>ыполнение условий согласования является обязательным.</w:t>
      </w:r>
    </w:p>
    <w:p w:rsidR="000E5C43" w:rsidRDefault="000E5C43" w:rsidP="000E5C43">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3. Представитель </w:t>
      </w:r>
      <w:r w:rsidR="00056323">
        <w:rPr>
          <w:rFonts w:ascii="Times New Roman" w:hAnsi="Times New Roman" w:cs="Times New Roman"/>
          <w:sz w:val="24"/>
          <w:szCs w:val="24"/>
        </w:rPr>
        <w:t>Администрации</w:t>
      </w:r>
      <w:r>
        <w:rPr>
          <w:rFonts w:ascii="Times New Roman" w:hAnsi="Times New Roman" w:cs="Times New Roman"/>
          <w:sz w:val="24"/>
          <w:szCs w:val="24"/>
        </w:rPr>
        <w:t xml:space="preserve"> должен быть включен в состав комиссии по приемке объекта в эксплуатацию.</w:t>
      </w:r>
    </w:p>
    <w:p w:rsidR="000E5C43" w:rsidRDefault="000E5C43" w:rsidP="000E5C43">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4. Срок действия согласования – 2 года.</w:t>
      </w:r>
    </w:p>
    <w:p w:rsidR="000E5C43" w:rsidRDefault="000E5C43" w:rsidP="000E5C43">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5. Текст согласования заполняется разборчиво от руки, синими чернилами или печатным способом. </w:t>
      </w:r>
    </w:p>
    <w:p w:rsidR="000E5C43" w:rsidRPr="000E5C43" w:rsidRDefault="000E5C43" w:rsidP="000E5C43">
      <w:pPr>
        <w:widowControl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6. Технические условия являются неотъемлемой частью Согласования. </w:t>
      </w:r>
    </w:p>
    <w:p w:rsidR="00A5564A" w:rsidRDefault="00A5564A" w:rsidP="00E60D41">
      <w:pPr>
        <w:rPr>
          <w:rFonts w:ascii="Times New Roman" w:hAnsi="Times New Roman" w:cs="Times New Roman"/>
          <w:sz w:val="24"/>
          <w:szCs w:val="24"/>
        </w:rPr>
      </w:pPr>
    </w:p>
    <w:p w:rsidR="00730DF4" w:rsidRDefault="00730DF4" w:rsidP="00E60D41">
      <w:pPr>
        <w:rPr>
          <w:rFonts w:ascii="Times New Roman" w:hAnsi="Times New Roman" w:cs="Times New Roman"/>
          <w:sz w:val="24"/>
          <w:szCs w:val="24"/>
        </w:rPr>
      </w:pPr>
    </w:p>
    <w:p w:rsidR="00730DF4" w:rsidRDefault="00730DF4" w:rsidP="00E60D41">
      <w:pPr>
        <w:rPr>
          <w:rFonts w:ascii="Times New Roman" w:hAnsi="Times New Roman" w:cs="Times New Roman"/>
          <w:sz w:val="24"/>
          <w:szCs w:val="24"/>
        </w:rPr>
      </w:pPr>
    </w:p>
    <w:p w:rsidR="00730DF4" w:rsidRDefault="00730DF4" w:rsidP="00E60D41">
      <w:pPr>
        <w:rPr>
          <w:rFonts w:ascii="Times New Roman" w:hAnsi="Times New Roman" w:cs="Times New Roman"/>
          <w:sz w:val="24"/>
          <w:szCs w:val="24"/>
        </w:rPr>
      </w:pPr>
    </w:p>
    <w:p w:rsidR="00730DF4" w:rsidRPr="00EB3F69" w:rsidRDefault="00730DF4" w:rsidP="00730DF4">
      <w:pPr>
        <w:widowControl w:val="0"/>
        <w:suppressAutoHyphens/>
        <w:autoSpaceDE w:val="0"/>
        <w:spacing w:after="60" w:line="240" w:lineRule="auto"/>
        <w:contextualSpacing/>
        <w:jc w:val="right"/>
        <w:outlineLvl w:val="0"/>
        <w:rPr>
          <w:rFonts w:ascii="Times New Roman" w:eastAsia="Times New Roman" w:hAnsi="Times New Roman" w:cs="Times New Roman"/>
          <w:b/>
          <w:bCs/>
          <w:kern w:val="28"/>
          <w:sz w:val="24"/>
          <w:szCs w:val="32"/>
          <w:lang w:eastAsia="ar-SA"/>
        </w:rPr>
      </w:pPr>
      <w:r w:rsidRPr="00EB3F69">
        <w:rPr>
          <w:rFonts w:ascii="Times New Roman" w:eastAsia="Times New Roman" w:hAnsi="Times New Roman" w:cs="Times New Roman"/>
          <w:b/>
          <w:bCs/>
          <w:kern w:val="28"/>
          <w:sz w:val="24"/>
          <w:szCs w:val="32"/>
          <w:lang w:eastAsia="ar-SA"/>
        </w:rPr>
        <w:lastRenderedPageBreak/>
        <w:t>Приложение 2</w:t>
      </w:r>
      <w:r>
        <w:rPr>
          <w:rFonts w:ascii="Times New Roman" w:eastAsia="Times New Roman" w:hAnsi="Times New Roman" w:cs="Times New Roman"/>
          <w:b/>
          <w:bCs/>
          <w:kern w:val="28"/>
          <w:sz w:val="24"/>
          <w:szCs w:val="32"/>
          <w:lang w:eastAsia="ar-SA"/>
        </w:rPr>
        <w:t>5</w:t>
      </w:r>
    </w:p>
    <w:p w:rsidR="00730DF4" w:rsidRPr="00EB3F69" w:rsidRDefault="00730DF4" w:rsidP="00730DF4">
      <w:pPr>
        <w:widowControl w:val="0"/>
        <w:suppressAutoHyphens/>
        <w:autoSpaceDE w:val="0"/>
        <w:spacing w:after="0" w:line="240" w:lineRule="auto"/>
        <w:ind w:firstLine="720"/>
        <w:jc w:val="right"/>
        <w:rPr>
          <w:rFonts w:ascii="Times New Roman" w:eastAsia="Times New Roman" w:hAnsi="Times New Roman" w:cs="Times New Roman"/>
          <w:b/>
          <w:sz w:val="24"/>
          <w:szCs w:val="24"/>
          <w:lang w:eastAsia="ar-SA"/>
        </w:rPr>
      </w:pPr>
      <w:r w:rsidRPr="00EB3F69">
        <w:rPr>
          <w:rFonts w:ascii="Times New Roman" w:eastAsia="Times New Roman" w:hAnsi="Times New Roman" w:cs="Times New Roman"/>
          <w:b/>
          <w:sz w:val="24"/>
          <w:szCs w:val="24"/>
          <w:lang w:eastAsia="ar-SA"/>
        </w:rPr>
        <w:t xml:space="preserve">к Административному регламенту </w:t>
      </w:r>
    </w:p>
    <w:p w:rsidR="00730DF4" w:rsidRDefault="00730DF4" w:rsidP="00730DF4">
      <w:pPr>
        <w:rPr>
          <w:rFonts w:ascii="Times New Roman" w:hAnsi="Times New Roman" w:cs="Times New Roman"/>
          <w:sz w:val="24"/>
          <w:szCs w:val="24"/>
        </w:rPr>
      </w:pPr>
    </w:p>
    <w:p w:rsidR="00730DF4" w:rsidRPr="005317C8" w:rsidRDefault="00730DF4" w:rsidP="004F327B">
      <w:pPr>
        <w:widowControl w:val="0"/>
        <w:tabs>
          <w:tab w:val="num" w:pos="432"/>
        </w:tabs>
        <w:suppressAutoHyphens/>
        <w:autoSpaceDE w:val="0"/>
        <w:spacing w:before="108" w:after="108" w:line="240" w:lineRule="auto"/>
        <w:ind w:left="1035" w:right="76"/>
        <w:jc w:val="center"/>
        <w:outlineLvl w:val="0"/>
        <w:rPr>
          <w:rFonts w:ascii="Times New Roman" w:eastAsia="Times New Roman" w:hAnsi="Times New Roman" w:cs="Times New Roman"/>
          <w:b/>
          <w:bCs/>
          <w:sz w:val="24"/>
          <w:szCs w:val="24"/>
          <w:lang w:eastAsia="ar-SA"/>
        </w:rPr>
      </w:pPr>
      <w:r w:rsidRPr="00EB3F69">
        <w:rPr>
          <w:rFonts w:ascii="Times New Roman" w:eastAsia="Times New Roman" w:hAnsi="Times New Roman" w:cs="Times New Roman"/>
          <w:b/>
          <w:bCs/>
          <w:sz w:val="24"/>
          <w:szCs w:val="24"/>
          <w:lang w:eastAsia="ar-SA"/>
        </w:rPr>
        <w:t xml:space="preserve">Форма </w:t>
      </w:r>
      <w:r>
        <w:rPr>
          <w:rFonts w:ascii="Times New Roman" w:eastAsia="Times New Roman" w:hAnsi="Times New Roman" w:cs="Times New Roman"/>
          <w:b/>
          <w:bCs/>
          <w:sz w:val="24"/>
          <w:szCs w:val="24"/>
          <w:lang w:eastAsia="ar-SA"/>
        </w:rPr>
        <w:t>уведомления об аннулировании</w:t>
      </w:r>
    </w:p>
    <w:p w:rsidR="00730DF4" w:rsidRPr="00EB3F69" w:rsidRDefault="00730DF4" w:rsidP="00730DF4">
      <w:pPr>
        <w:widowControl w:val="0"/>
        <w:suppressAutoHyphens/>
        <w:autoSpaceDE w:val="0"/>
        <w:spacing w:after="23" w:line="256" w:lineRule="auto"/>
        <w:ind w:right="648"/>
        <w:jc w:val="both"/>
        <w:rPr>
          <w:rFonts w:ascii="Times New Roman" w:eastAsia="Times New Roman" w:hAnsi="Times New Roman" w:cs="Times New Roman"/>
          <w:sz w:val="24"/>
          <w:szCs w:val="24"/>
          <w:lang w:eastAsia="ar-SA"/>
        </w:rPr>
      </w:pPr>
    </w:p>
    <w:p w:rsidR="00730DF4" w:rsidRPr="00EB3F69" w:rsidRDefault="00730DF4" w:rsidP="00730DF4">
      <w:pPr>
        <w:widowControl w:val="0"/>
        <w:suppressAutoHyphens/>
        <w:autoSpaceDE w:val="0"/>
        <w:spacing w:after="5" w:line="268" w:lineRule="auto"/>
        <w:ind w:left="4111" w:right="316"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Кому __________________________________ </w:t>
      </w:r>
      <w:r w:rsidRPr="00EB3F69">
        <w:rPr>
          <w:rFonts w:ascii="Times New Roman" w:eastAsia="Times New Roman" w:hAnsi="Times New Roman" w:cs="Times New Roman"/>
          <w:i/>
          <w:sz w:val="24"/>
          <w:szCs w:val="24"/>
          <w:lang w:eastAsia="ar-SA"/>
        </w:rPr>
        <w:t xml:space="preserve">(наименование заявителя) </w:t>
      </w:r>
    </w:p>
    <w:p w:rsidR="00730DF4" w:rsidRPr="00EB3F69" w:rsidRDefault="00730DF4" w:rsidP="00730DF4">
      <w:pPr>
        <w:widowControl w:val="0"/>
        <w:suppressAutoHyphens/>
        <w:autoSpaceDE w:val="0"/>
        <w:spacing w:after="5" w:line="268" w:lineRule="auto"/>
        <w:ind w:left="4111" w:right="318"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 </w:t>
      </w:r>
      <w:r w:rsidRPr="00EB3F69">
        <w:rPr>
          <w:rFonts w:ascii="Times New Roman" w:eastAsia="Times New Roman" w:hAnsi="Times New Roman" w:cs="Times New Roman"/>
          <w:i/>
          <w:sz w:val="24"/>
          <w:szCs w:val="24"/>
          <w:lang w:eastAsia="ar-SA"/>
        </w:rPr>
        <w:t xml:space="preserve">(для граждан: фамилия, имя, отчество, </w:t>
      </w:r>
    </w:p>
    <w:p w:rsidR="00730DF4" w:rsidRPr="00EB3F69" w:rsidRDefault="00730DF4" w:rsidP="00730DF4">
      <w:pPr>
        <w:widowControl w:val="0"/>
        <w:suppressAutoHyphens/>
        <w:autoSpaceDE w:val="0"/>
        <w:spacing w:after="3" w:line="256" w:lineRule="auto"/>
        <w:ind w:left="4111" w:right="666"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 </w:t>
      </w:r>
      <w:r w:rsidRPr="00EB3F69">
        <w:rPr>
          <w:rFonts w:ascii="Times New Roman" w:eastAsia="Times New Roman" w:hAnsi="Times New Roman" w:cs="Times New Roman"/>
          <w:i/>
          <w:sz w:val="24"/>
          <w:szCs w:val="24"/>
          <w:lang w:eastAsia="ar-SA"/>
        </w:rPr>
        <w:t xml:space="preserve">для юридических лиц: полное наименование организации,  </w:t>
      </w:r>
    </w:p>
    <w:p w:rsidR="00730DF4" w:rsidRPr="00EB3F69" w:rsidRDefault="00730DF4" w:rsidP="00730DF4">
      <w:pPr>
        <w:widowControl w:val="0"/>
        <w:suppressAutoHyphens/>
        <w:autoSpaceDE w:val="0"/>
        <w:spacing w:after="5" w:line="268" w:lineRule="auto"/>
        <w:ind w:left="4111" w:right="318"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____________________________________________ </w:t>
      </w:r>
      <w:r w:rsidRPr="00EB3F69">
        <w:rPr>
          <w:rFonts w:ascii="Times New Roman" w:eastAsia="Times New Roman" w:hAnsi="Times New Roman" w:cs="Times New Roman"/>
          <w:i/>
          <w:sz w:val="24"/>
          <w:szCs w:val="24"/>
          <w:lang w:eastAsia="ar-SA"/>
        </w:rPr>
        <w:t xml:space="preserve">фамилия, имя, отчество руководителя), </w:t>
      </w:r>
    </w:p>
    <w:p w:rsidR="00730DF4" w:rsidRPr="00EB3F69" w:rsidRDefault="00730DF4" w:rsidP="00730DF4">
      <w:pPr>
        <w:widowControl w:val="0"/>
        <w:suppressAutoHyphens/>
        <w:autoSpaceDE w:val="0"/>
        <w:spacing w:after="5" w:line="268" w:lineRule="auto"/>
        <w:ind w:left="4111" w:right="318" w:firstLine="142"/>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___________________________________________</w:t>
      </w:r>
      <w:proofErr w:type="gramStart"/>
      <w:r w:rsidRPr="00EB3F69">
        <w:rPr>
          <w:rFonts w:ascii="Times New Roman" w:eastAsia="Times New Roman" w:hAnsi="Times New Roman" w:cs="Times New Roman"/>
          <w:sz w:val="24"/>
          <w:szCs w:val="24"/>
          <w:lang w:eastAsia="ar-SA"/>
        </w:rPr>
        <w:t xml:space="preserve">_ </w:t>
      </w:r>
      <w:r w:rsidRPr="00EB3F69">
        <w:rPr>
          <w:rFonts w:ascii="Times New Roman" w:eastAsia="Times New Roman" w:hAnsi="Times New Roman" w:cs="Times New Roman"/>
          <w:i/>
          <w:sz w:val="24"/>
          <w:szCs w:val="24"/>
          <w:lang w:eastAsia="ar-SA"/>
        </w:rPr>
        <w:t xml:space="preserve"> почтовый</w:t>
      </w:r>
      <w:proofErr w:type="gramEnd"/>
      <w:r w:rsidRPr="00EB3F69">
        <w:rPr>
          <w:rFonts w:ascii="Times New Roman" w:eastAsia="Times New Roman" w:hAnsi="Times New Roman" w:cs="Times New Roman"/>
          <w:i/>
          <w:sz w:val="24"/>
          <w:szCs w:val="24"/>
          <w:lang w:eastAsia="ar-SA"/>
        </w:rPr>
        <w:t xml:space="preserve"> индекс, адрес, телефон) </w:t>
      </w:r>
    </w:p>
    <w:p w:rsidR="00730DF4" w:rsidRPr="00EB3F69" w:rsidRDefault="00730DF4" w:rsidP="00730DF4">
      <w:pPr>
        <w:widowControl w:val="0"/>
        <w:suppressAutoHyphens/>
        <w:autoSpaceDE w:val="0"/>
        <w:spacing w:after="0" w:line="240" w:lineRule="auto"/>
        <w:ind w:left="24" w:right="52"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 </w:t>
      </w:r>
    </w:p>
    <w:p w:rsidR="00730DF4" w:rsidRDefault="00730DF4" w:rsidP="00730DF4">
      <w:pPr>
        <w:tabs>
          <w:tab w:val="num" w:pos="0"/>
          <w:tab w:val="left" w:pos="1440"/>
        </w:tabs>
        <w:autoSpaceDE w:val="0"/>
        <w:autoSpaceDN w:val="0"/>
        <w:adjustRightInd w:val="0"/>
        <w:jc w:val="center"/>
        <w:rPr>
          <w:rFonts w:ascii="Times New Roman" w:eastAsia="Times New Roman" w:hAnsi="Times New Roman" w:cs="Times New Roman"/>
          <w:sz w:val="24"/>
          <w:szCs w:val="24"/>
          <w:lang w:eastAsia="ar-SA"/>
        </w:rPr>
      </w:pPr>
    </w:p>
    <w:p w:rsidR="00730DF4" w:rsidRPr="00B97B2A" w:rsidRDefault="00730DF4" w:rsidP="00730DF4">
      <w:pPr>
        <w:tabs>
          <w:tab w:val="num" w:pos="0"/>
          <w:tab w:val="left" w:pos="1440"/>
        </w:tabs>
        <w:autoSpaceDE w:val="0"/>
        <w:autoSpaceDN w:val="0"/>
        <w:adjustRightInd w:val="0"/>
        <w:jc w:val="center"/>
        <w:rPr>
          <w:rFonts w:ascii="Times New Roman" w:eastAsia="Times New Roman" w:hAnsi="Times New Roman"/>
          <w:b/>
          <w:lang w:eastAsia="ru-RU"/>
        </w:rPr>
      </w:pPr>
      <w:r w:rsidRPr="00B97B2A">
        <w:rPr>
          <w:rFonts w:ascii="Times New Roman" w:eastAsia="Times New Roman" w:hAnsi="Times New Roman"/>
          <w:b/>
          <w:lang w:eastAsia="ru-RU"/>
        </w:rPr>
        <w:t>УВЕДОМЛЕНИЕ</w:t>
      </w:r>
    </w:p>
    <w:p w:rsidR="00730DF4" w:rsidRPr="00B97B2A" w:rsidRDefault="00730DF4" w:rsidP="00730DF4">
      <w:pPr>
        <w:spacing w:after="0" w:line="240" w:lineRule="auto"/>
        <w:jc w:val="center"/>
        <w:rPr>
          <w:rFonts w:ascii="Times New Roman" w:eastAsia="Times New Roman" w:hAnsi="Times New Roman"/>
          <w:b/>
          <w:lang w:eastAsia="ru-RU"/>
        </w:rPr>
      </w:pPr>
      <w:r w:rsidRPr="00B97B2A">
        <w:rPr>
          <w:rFonts w:ascii="Times New Roman" w:eastAsia="Times New Roman" w:hAnsi="Times New Roman"/>
          <w:b/>
          <w:lang w:eastAsia="ru-RU"/>
        </w:rPr>
        <w:t xml:space="preserve">об аннулировании результата обращения </w:t>
      </w:r>
    </w:p>
    <w:p w:rsidR="00730DF4" w:rsidRPr="00B97B2A" w:rsidRDefault="00730DF4" w:rsidP="00730DF4">
      <w:pPr>
        <w:spacing w:after="0" w:line="240" w:lineRule="auto"/>
        <w:jc w:val="center"/>
        <w:rPr>
          <w:rFonts w:ascii="Times New Roman" w:eastAsia="Times New Roman" w:hAnsi="Times New Roman"/>
          <w:b/>
          <w:lang w:eastAsia="ru-RU"/>
        </w:rPr>
      </w:pPr>
    </w:p>
    <w:p w:rsidR="00730DF4" w:rsidRPr="00CC3413" w:rsidRDefault="00730DF4" w:rsidP="00730DF4">
      <w:pPr>
        <w:spacing w:after="0"/>
        <w:jc w:val="both"/>
        <w:rPr>
          <w:rFonts w:ascii="Times New Roman" w:hAnsi="Times New Roman"/>
          <w:color w:val="000000"/>
          <w:sz w:val="24"/>
          <w:szCs w:val="24"/>
        </w:rPr>
      </w:pPr>
      <w:r w:rsidRPr="00CC3413">
        <w:rPr>
          <w:rFonts w:ascii="Times New Roman" w:hAnsi="Times New Roman"/>
          <w:color w:val="000000"/>
          <w:sz w:val="24"/>
          <w:szCs w:val="24"/>
        </w:rPr>
        <w:t>Уважаемый(ая)________________________________________________________________________</w:t>
      </w:r>
    </w:p>
    <w:p w:rsidR="00730DF4" w:rsidRPr="00CC3413" w:rsidRDefault="00730DF4" w:rsidP="00730DF4">
      <w:pPr>
        <w:spacing w:after="0"/>
        <w:jc w:val="center"/>
        <w:rPr>
          <w:rFonts w:ascii="Times New Roman" w:hAnsi="Times New Roman"/>
          <w:color w:val="000000"/>
          <w:sz w:val="20"/>
          <w:szCs w:val="20"/>
        </w:rPr>
      </w:pPr>
      <w:r w:rsidRPr="00CC3413">
        <w:rPr>
          <w:rFonts w:ascii="Times New Roman" w:hAnsi="Times New Roman"/>
          <w:color w:val="000000"/>
          <w:sz w:val="20"/>
          <w:szCs w:val="20"/>
        </w:rPr>
        <w:t>(фамил</w:t>
      </w:r>
      <w:r>
        <w:rPr>
          <w:rFonts w:ascii="Times New Roman" w:hAnsi="Times New Roman"/>
          <w:color w:val="000000"/>
          <w:sz w:val="20"/>
          <w:szCs w:val="20"/>
        </w:rPr>
        <w:t>ия, имя, отчество</w:t>
      </w:r>
      <w:r w:rsidRPr="00CC3413">
        <w:rPr>
          <w:rFonts w:ascii="Times New Roman" w:hAnsi="Times New Roman"/>
          <w:color w:val="000000"/>
          <w:sz w:val="20"/>
          <w:szCs w:val="20"/>
        </w:rPr>
        <w:t>)</w:t>
      </w:r>
    </w:p>
    <w:p w:rsidR="00730DF4" w:rsidRPr="00CC3413" w:rsidRDefault="00730DF4" w:rsidP="00730DF4">
      <w:pPr>
        <w:spacing w:after="0"/>
        <w:jc w:val="center"/>
        <w:rPr>
          <w:rFonts w:ascii="Times New Roman" w:hAnsi="Times New Roman"/>
          <w:color w:val="000000"/>
          <w:sz w:val="20"/>
          <w:szCs w:val="20"/>
        </w:rPr>
      </w:pPr>
    </w:p>
    <w:p w:rsidR="00730DF4" w:rsidRPr="00B97B2A" w:rsidRDefault="00730DF4" w:rsidP="00730DF4">
      <w:pPr>
        <w:pBdr>
          <w:bottom w:val="single" w:sz="12" w:space="1" w:color="auto"/>
        </w:pBdr>
        <w:tabs>
          <w:tab w:val="left" w:pos="1496"/>
        </w:tabs>
        <w:autoSpaceDE w:val="0"/>
        <w:autoSpaceDN w:val="0"/>
        <w:adjustRightInd w:val="0"/>
        <w:spacing w:after="0"/>
        <w:jc w:val="both"/>
        <w:rPr>
          <w:rFonts w:ascii="Times New Roman" w:hAnsi="Times New Roman"/>
          <w:color w:val="000000"/>
          <w:sz w:val="24"/>
          <w:szCs w:val="24"/>
        </w:rPr>
      </w:pPr>
      <w:r>
        <w:rPr>
          <w:rFonts w:ascii="Times New Roman" w:hAnsi="Times New Roman"/>
          <w:color w:val="000000"/>
          <w:sz w:val="24"/>
          <w:szCs w:val="24"/>
        </w:rPr>
        <w:t>Р</w:t>
      </w:r>
      <w:r w:rsidRPr="00B97B2A">
        <w:rPr>
          <w:rFonts w:ascii="Times New Roman" w:hAnsi="Times New Roman"/>
          <w:color w:val="000000"/>
          <w:sz w:val="24"/>
          <w:szCs w:val="24"/>
        </w:rPr>
        <w:t xml:space="preserve">ешение </w:t>
      </w:r>
      <w:r w:rsidRPr="00EB3F69">
        <w:rPr>
          <w:rFonts w:ascii="Times New Roman" w:eastAsia="Times New Roman" w:hAnsi="Times New Roman" w:cs="Times New Roman"/>
          <w:sz w:val="24"/>
          <w:szCs w:val="24"/>
          <w:lang w:eastAsia="ar-SA"/>
        </w:rPr>
        <w:t xml:space="preserve">в предоставлении государственной услуги на </w:t>
      </w:r>
      <w:r>
        <w:rPr>
          <w:rFonts w:ascii="Times New Roman" w:eastAsia="Times New Roman" w:hAnsi="Times New Roman" w:cs="Times New Roman"/>
          <w:sz w:val="24"/>
          <w:szCs w:val="24"/>
          <w:lang w:eastAsia="ar-SA"/>
        </w:rPr>
        <w:t xml:space="preserve">прохождение коммуникации в полосе отвода автомобильной дороги </w:t>
      </w:r>
      <w:r w:rsidRPr="00B97B2A">
        <w:rPr>
          <w:rFonts w:ascii="Times New Roman" w:hAnsi="Times New Roman"/>
          <w:color w:val="000000"/>
          <w:sz w:val="24"/>
          <w:szCs w:val="24"/>
        </w:rPr>
        <w:t>аннулировано, в связи</w:t>
      </w:r>
      <w:r>
        <w:rPr>
          <w:rFonts w:ascii="Times New Roman" w:hAnsi="Times New Roman"/>
          <w:color w:val="000000"/>
          <w:sz w:val="24"/>
          <w:szCs w:val="24"/>
        </w:rPr>
        <w:t xml:space="preserve"> с непредставлением в течение 5 рабочих</w:t>
      </w:r>
      <w:r w:rsidRPr="00B97B2A">
        <w:rPr>
          <w:rFonts w:ascii="Times New Roman" w:hAnsi="Times New Roman"/>
          <w:color w:val="000000"/>
          <w:sz w:val="24"/>
          <w:szCs w:val="24"/>
        </w:rPr>
        <w:t xml:space="preserve"> дней </w:t>
      </w:r>
      <w:r>
        <w:rPr>
          <w:rFonts w:ascii="Times New Roman" w:eastAsia="Times New Roman" w:hAnsi="Times New Roman" w:cs="Times New Roman"/>
          <w:sz w:val="24"/>
          <w:szCs w:val="24"/>
          <w:lang w:eastAsia="ar-SA"/>
        </w:rPr>
        <w:t>подписанного договора в соответствии с Административным регламентом.</w:t>
      </w:r>
    </w:p>
    <w:p w:rsidR="00730DF4" w:rsidRDefault="00730DF4" w:rsidP="00730DF4">
      <w:pPr>
        <w:autoSpaceDE w:val="0"/>
        <w:autoSpaceDN w:val="0"/>
        <w:adjustRightInd w:val="0"/>
        <w:spacing w:after="0" w:line="240" w:lineRule="auto"/>
        <w:jc w:val="both"/>
        <w:rPr>
          <w:rFonts w:ascii="Times New Roman" w:eastAsia="Times New Roman" w:hAnsi="Times New Roman"/>
          <w:sz w:val="28"/>
          <w:szCs w:val="28"/>
          <w:lang w:eastAsia="ru-RU"/>
        </w:rPr>
      </w:pPr>
    </w:p>
    <w:p w:rsidR="00730DF4" w:rsidRDefault="00730DF4" w:rsidP="00730DF4">
      <w:pPr>
        <w:autoSpaceDE w:val="0"/>
        <w:autoSpaceDN w:val="0"/>
        <w:adjustRightInd w:val="0"/>
        <w:spacing w:after="0" w:line="240" w:lineRule="auto"/>
        <w:jc w:val="both"/>
        <w:rPr>
          <w:rFonts w:ascii="Times New Roman" w:eastAsia="Times New Roman" w:hAnsi="Times New Roman"/>
          <w:sz w:val="28"/>
          <w:szCs w:val="28"/>
          <w:lang w:eastAsia="ru-RU"/>
        </w:rPr>
      </w:pPr>
    </w:p>
    <w:p w:rsidR="00730DF4" w:rsidRPr="00B97B2A" w:rsidRDefault="00730DF4" w:rsidP="00730DF4">
      <w:pPr>
        <w:autoSpaceDE w:val="0"/>
        <w:autoSpaceDN w:val="0"/>
        <w:adjustRightInd w:val="0"/>
        <w:spacing w:after="0" w:line="240" w:lineRule="auto"/>
        <w:jc w:val="both"/>
        <w:rPr>
          <w:rFonts w:ascii="Times New Roman" w:eastAsia="Times New Roman" w:hAnsi="Times New Roman"/>
          <w:b/>
          <w:bCs/>
          <w:sz w:val="18"/>
          <w:szCs w:val="18"/>
          <w:lang w:eastAsia="ru-RU"/>
        </w:rPr>
      </w:pPr>
    </w:p>
    <w:p w:rsidR="00730DF4" w:rsidRDefault="00730DF4" w:rsidP="00730DF4">
      <w:pPr>
        <w:widowControl w:val="0"/>
        <w:suppressAutoHyphens/>
        <w:autoSpaceDE w:val="0"/>
        <w:spacing w:after="31" w:line="256" w:lineRule="auto"/>
        <w:jc w:val="both"/>
        <w:rPr>
          <w:rFonts w:ascii="Times New Roman" w:eastAsia="Times New Roman" w:hAnsi="Times New Roman"/>
          <w:bCs/>
          <w:sz w:val="20"/>
          <w:szCs w:val="20"/>
          <w:lang w:eastAsia="ru-RU"/>
        </w:rPr>
      </w:pPr>
      <w:r w:rsidRPr="00B97B2A">
        <w:rPr>
          <w:rFonts w:ascii="Times New Roman" w:eastAsia="Times New Roman" w:hAnsi="Times New Roman"/>
          <w:bCs/>
          <w:sz w:val="20"/>
          <w:szCs w:val="20"/>
          <w:lang w:eastAsia="ru-RU"/>
        </w:rPr>
        <w:t>«</w:t>
      </w:r>
      <w:r>
        <w:rPr>
          <w:rFonts w:ascii="Times New Roman" w:eastAsia="Times New Roman" w:hAnsi="Times New Roman"/>
          <w:bCs/>
          <w:sz w:val="20"/>
          <w:szCs w:val="20"/>
          <w:lang w:eastAsia="ru-RU"/>
        </w:rPr>
        <w:t>_____</w:t>
      </w:r>
      <w:r w:rsidRPr="00B97B2A">
        <w:rPr>
          <w:rFonts w:ascii="Times New Roman" w:eastAsia="Times New Roman" w:hAnsi="Times New Roman"/>
          <w:bCs/>
          <w:sz w:val="20"/>
          <w:szCs w:val="20"/>
          <w:lang w:eastAsia="ru-RU"/>
        </w:rPr>
        <w:t xml:space="preserve">» ____________20____г.                </w:t>
      </w:r>
    </w:p>
    <w:p w:rsidR="00730DF4" w:rsidRDefault="00730DF4" w:rsidP="00730DF4">
      <w:pPr>
        <w:widowControl w:val="0"/>
        <w:suppressAutoHyphens/>
        <w:autoSpaceDE w:val="0"/>
        <w:spacing w:after="31" w:line="256" w:lineRule="auto"/>
        <w:jc w:val="both"/>
        <w:rPr>
          <w:rFonts w:ascii="Times New Roman" w:eastAsia="Times New Roman" w:hAnsi="Times New Roman"/>
          <w:bCs/>
          <w:sz w:val="20"/>
          <w:szCs w:val="20"/>
          <w:lang w:eastAsia="ru-RU"/>
        </w:rPr>
      </w:pPr>
    </w:p>
    <w:p w:rsidR="00730DF4" w:rsidRPr="00EB3F69" w:rsidRDefault="00730DF4" w:rsidP="00730DF4">
      <w:pPr>
        <w:widowControl w:val="0"/>
        <w:suppressAutoHyphens/>
        <w:autoSpaceDE w:val="0"/>
        <w:spacing w:after="31" w:line="256" w:lineRule="auto"/>
        <w:jc w:val="both"/>
        <w:rPr>
          <w:rFonts w:ascii="Times New Roman" w:eastAsia="Times New Roman" w:hAnsi="Times New Roman" w:cs="Times New Roman"/>
          <w:sz w:val="24"/>
          <w:szCs w:val="24"/>
          <w:lang w:eastAsia="ar-SA"/>
        </w:rPr>
      </w:pPr>
    </w:p>
    <w:p w:rsidR="00730DF4" w:rsidRPr="00EB3F69" w:rsidRDefault="00730DF4" w:rsidP="00730DF4">
      <w:pPr>
        <w:widowControl w:val="0"/>
        <w:suppressAutoHyphens/>
        <w:autoSpaceDE w:val="0"/>
        <w:spacing w:after="54" w:line="240" w:lineRule="auto"/>
        <w:ind w:left="24" w:right="52"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sz w:val="24"/>
          <w:szCs w:val="24"/>
          <w:lang w:eastAsia="ar-SA"/>
        </w:rPr>
        <w:t xml:space="preserve">________________________________ __________ _____________________  </w:t>
      </w:r>
    </w:p>
    <w:p w:rsidR="00730DF4" w:rsidRPr="00EB3F69" w:rsidRDefault="00730DF4" w:rsidP="00730DF4">
      <w:pPr>
        <w:widowControl w:val="0"/>
        <w:suppressAutoHyphens/>
        <w:autoSpaceDE w:val="0"/>
        <w:spacing w:after="4" w:line="240" w:lineRule="auto"/>
        <w:ind w:left="10" w:firstLine="720"/>
        <w:jc w:val="both"/>
        <w:rPr>
          <w:rFonts w:ascii="Times New Roman" w:eastAsia="Times New Roman" w:hAnsi="Times New Roman" w:cs="Times New Roman"/>
          <w:sz w:val="24"/>
          <w:szCs w:val="24"/>
          <w:lang w:eastAsia="ar-SA"/>
        </w:rPr>
      </w:pPr>
      <w:r w:rsidRPr="00EB3F69">
        <w:rPr>
          <w:rFonts w:ascii="Times New Roman" w:eastAsia="Times New Roman" w:hAnsi="Times New Roman" w:cs="Times New Roman"/>
          <w:i/>
          <w:sz w:val="24"/>
          <w:szCs w:val="24"/>
          <w:lang w:eastAsia="ar-SA"/>
        </w:rPr>
        <w:t xml:space="preserve">(должность уполномоченного </w:t>
      </w:r>
      <w:proofErr w:type="gramStart"/>
      <w:r w:rsidRPr="00EB3F69">
        <w:rPr>
          <w:rFonts w:ascii="Times New Roman" w:eastAsia="Times New Roman" w:hAnsi="Times New Roman" w:cs="Times New Roman"/>
          <w:i/>
          <w:sz w:val="24"/>
          <w:szCs w:val="24"/>
          <w:lang w:eastAsia="ar-SA"/>
        </w:rPr>
        <w:t xml:space="preserve">лица)   </w:t>
      </w:r>
      <w:proofErr w:type="gramEnd"/>
      <w:r w:rsidRPr="00EB3F69">
        <w:rPr>
          <w:rFonts w:ascii="Times New Roman" w:eastAsia="Times New Roman" w:hAnsi="Times New Roman" w:cs="Times New Roman"/>
          <w:i/>
          <w:sz w:val="24"/>
          <w:szCs w:val="24"/>
          <w:lang w:eastAsia="ar-SA"/>
        </w:rPr>
        <w:t xml:space="preserve"> (подпись)     (расшифровка подписи) </w:t>
      </w:r>
    </w:p>
    <w:p w:rsidR="00730DF4" w:rsidRPr="000E5C43" w:rsidRDefault="00730DF4" w:rsidP="00730DF4">
      <w:pPr>
        <w:rPr>
          <w:rFonts w:ascii="Times New Roman" w:hAnsi="Times New Roman" w:cs="Times New Roman"/>
          <w:sz w:val="24"/>
          <w:szCs w:val="24"/>
        </w:rPr>
      </w:pPr>
    </w:p>
    <w:p w:rsidR="00730DF4" w:rsidRPr="000E5C43" w:rsidRDefault="00730DF4" w:rsidP="00E60D41">
      <w:pPr>
        <w:rPr>
          <w:rFonts w:ascii="Times New Roman" w:hAnsi="Times New Roman" w:cs="Times New Roman"/>
          <w:sz w:val="24"/>
          <w:szCs w:val="24"/>
        </w:rPr>
      </w:pPr>
    </w:p>
    <w:sectPr w:rsidR="00730DF4" w:rsidRPr="000E5C43" w:rsidSect="006A2466">
      <w:type w:val="continuous"/>
      <w:pgSz w:w="11906" w:h="16838"/>
      <w:pgMar w:top="1134" w:right="850" w:bottom="1134" w:left="1701" w:header="567" w:footer="723"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1840" w:rsidRDefault="00371840">
      <w:pPr>
        <w:spacing w:after="0" w:line="240" w:lineRule="auto"/>
      </w:pPr>
      <w:r>
        <w:separator/>
      </w:r>
    </w:p>
  </w:endnote>
  <w:endnote w:type="continuationSeparator" w:id="0">
    <w:p w:rsidR="00371840" w:rsidRDefault="0037184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43" w:usb2="00000009" w:usb3="00000000" w:csb0="000001FF" w:csb1="00000000"/>
  </w:font>
  <w:font w:name="Calibri Light">
    <w:panose1 w:val="020F0302020204030204"/>
    <w:charset w:val="CC"/>
    <w:family w:val="swiss"/>
    <w:pitch w:val="variable"/>
    <w:sig w:usb0="A0002AEF" w:usb1="4000207B" w:usb2="00000000"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AFF" w:usb1="C0007843" w:usb2="00000009" w:usb3="00000000" w:csb0="000001FF" w:csb1="00000000"/>
  </w:font>
  <w:font w:name="ヒラギノ角ゴ Pro W3">
    <w:altName w:val="Times New Roman"/>
    <w:charset w:val="80"/>
    <w:family w:val="auto"/>
    <w:pitch w:val="variable"/>
    <w:sig w:usb0="E00002FF" w:usb1="7AC7FFFF" w:usb2="00000012" w:usb3="00000000" w:csb0="0002000D"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B9D" w:rsidRDefault="00D90B9D" w:rsidP="002B3AFB">
    <w:pPr>
      <w:pStyle w:val="a6"/>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Pr>
        <w:rStyle w:val="a8"/>
        <w:noProof/>
      </w:rPr>
      <w:t>112</w:t>
    </w:r>
    <w:r>
      <w:rPr>
        <w:rStyle w:val="a8"/>
      </w:rPr>
      <w:fldChar w:fldCharType="end"/>
    </w:r>
  </w:p>
  <w:p w:rsidR="00D90B9D" w:rsidRDefault="00D90B9D" w:rsidP="002B3AFB">
    <w:pPr>
      <w:pStyle w:val="a6"/>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B9D" w:rsidRPr="0094493C" w:rsidRDefault="00D90B9D">
    <w:pPr>
      <w:pStyle w:val="a6"/>
      <w:jc w:val="right"/>
      <w:rPr>
        <w:sz w:val="20"/>
        <w:szCs w:val="20"/>
      </w:rPr>
    </w:pPr>
    <w:r w:rsidRPr="0094493C">
      <w:rPr>
        <w:sz w:val="20"/>
        <w:szCs w:val="20"/>
      </w:rPr>
      <w:fldChar w:fldCharType="begin"/>
    </w:r>
    <w:r w:rsidRPr="0094493C">
      <w:rPr>
        <w:sz w:val="20"/>
        <w:szCs w:val="20"/>
      </w:rPr>
      <w:instrText>PAGE   \* MERGEFORMAT</w:instrText>
    </w:r>
    <w:r w:rsidRPr="0094493C">
      <w:rPr>
        <w:sz w:val="20"/>
        <w:szCs w:val="20"/>
      </w:rPr>
      <w:fldChar w:fldCharType="separate"/>
    </w:r>
    <w:r w:rsidR="003F635A">
      <w:rPr>
        <w:noProof/>
        <w:sz w:val="20"/>
        <w:szCs w:val="20"/>
      </w:rPr>
      <w:t>65</w:t>
    </w:r>
    <w:r w:rsidRPr="0094493C">
      <w:rPr>
        <w:sz w:val="20"/>
        <w:szCs w:val="20"/>
      </w:rPr>
      <w:fldChar w:fldCharType="end"/>
    </w:r>
  </w:p>
  <w:p w:rsidR="00D90B9D" w:rsidRDefault="00D90B9D" w:rsidP="002B3AFB">
    <w:pPr>
      <w:pStyle w:val="a6"/>
      <w:ind w:right="360"/>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1840" w:rsidRDefault="00371840">
      <w:pPr>
        <w:spacing w:after="0" w:line="240" w:lineRule="auto"/>
      </w:pPr>
      <w:r>
        <w:separator/>
      </w:r>
    </w:p>
  </w:footnote>
  <w:footnote w:type="continuationSeparator" w:id="0">
    <w:p w:rsidR="00371840" w:rsidRDefault="0037184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B9D" w:rsidRDefault="00D90B9D" w:rsidP="002B3AFB">
    <w:pPr>
      <w:pStyle w:val="ac"/>
      <w:tabs>
        <w:tab w:val="clear" w:pos="4677"/>
        <w:tab w:val="clear" w:pos="9355"/>
        <w:tab w:val="center" w:pos="5103"/>
      </w:tabs>
      <w:ind w:firstLine="0"/>
      <w:jc w:val="center"/>
    </w:pPr>
    <w:r>
      <w:fldChar w:fldCharType="begin"/>
    </w:r>
    <w:r>
      <w:tab/>
      <w:instrText>PAGE   \* MERGEFORMAT</w:instrText>
    </w:r>
    <w:r>
      <w:fldChar w:fldCharType="separate"/>
    </w:r>
    <w:r>
      <w:rPr>
        <w:noProof/>
      </w:rPr>
      <w:t>1</w:t>
    </w:r>
    <w:r>
      <w:fldChar w:fldCharType="end"/>
    </w:r>
  </w:p>
  <w:p w:rsidR="00D90B9D" w:rsidRDefault="00D90B9D">
    <w:pPr>
      <w:pStyle w:val="ac"/>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B9D" w:rsidRPr="00A866EC" w:rsidRDefault="00D90B9D" w:rsidP="00AB190D">
    <w:pPr>
      <w:pStyle w:val="ac"/>
      <w:pBdr>
        <w:bottom w:val="single" w:sz="6" w:space="1" w:color="auto"/>
      </w:pBdr>
      <w:jc w:val="center"/>
      <w:rPr>
        <w:rFonts w:ascii="Times New Roman" w:hAnsi="Times New Roman"/>
        <w:sz w:val="18"/>
        <w:szCs w:val="18"/>
      </w:rPr>
    </w:pPr>
    <w:r w:rsidRPr="00E57E03">
      <w:rPr>
        <w:rFonts w:ascii="Times New Roman" w:hAnsi="Times New Roman"/>
        <w:sz w:val="18"/>
      </w:rPr>
      <w:t xml:space="preserve">Административный регламент предоставления </w:t>
    </w:r>
    <w:r>
      <w:rPr>
        <w:rFonts w:ascii="Times New Roman" w:hAnsi="Times New Roman"/>
        <w:sz w:val="18"/>
      </w:rPr>
      <w:t xml:space="preserve">Услуги </w:t>
    </w:r>
    <w:r>
      <w:rPr>
        <w:rFonts w:ascii="Times New Roman" w:hAnsi="Times New Roman"/>
        <w:bCs/>
        <w:sz w:val="18"/>
        <w:szCs w:val="18"/>
      </w:rPr>
      <w:t>«</w:t>
    </w:r>
    <w:r w:rsidRPr="006761D0">
      <w:rPr>
        <w:rFonts w:ascii="Times New Roman" w:hAnsi="Times New Roman"/>
        <w:bCs/>
        <w:sz w:val="18"/>
        <w:szCs w:val="18"/>
      </w:rPr>
      <w:t>Выдач</w:t>
    </w:r>
    <w:r>
      <w:rPr>
        <w:rFonts w:ascii="Times New Roman" w:hAnsi="Times New Roman"/>
        <w:bCs/>
        <w:sz w:val="18"/>
        <w:szCs w:val="18"/>
      </w:rPr>
      <w:t>а</w:t>
    </w:r>
    <w:r w:rsidRPr="006761D0">
      <w:rPr>
        <w:rFonts w:ascii="Times New Roman" w:hAnsi="Times New Roman"/>
        <w:bCs/>
        <w:sz w:val="18"/>
        <w:szCs w:val="18"/>
      </w:rPr>
      <w:t xml:space="preserve"> согласия на строительство, реконструкцию в границах полосы отвода и придорожной полосы, на присоединение (примыкание) к автомобильной дороге общего </w:t>
    </w:r>
    <w:proofErr w:type="gramStart"/>
    <w:r w:rsidRPr="006761D0">
      <w:rPr>
        <w:rFonts w:ascii="Times New Roman" w:hAnsi="Times New Roman"/>
        <w:bCs/>
        <w:sz w:val="18"/>
        <w:szCs w:val="18"/>
      </w:rPr>
      <w:t xml:space="preserve">пользования  </w:t>
    </w:r>
    <w:r>
      <w:rPr>
        <w:rFonts w:ascii="Times New Roman" w:hAnsi="Times New Roman"/>
        <w:bCs/>
        <w:sz w:val="18"/>
        <w:szCs w:val="18"/>
      </w:rPr>
      <w:t>муниципального</w:t>
    </w:r>
    <w:proofErr w:type="gramEnd"/>
    <w:r w:rsidRPr="006761D0">
      <w:rPr>
        <w:rFonts w:ascii="Times New Roman" w:hAnsi="Times New Roman"/>
        <w:bCs/>
        <w:sz w:val="18"/>
        <w:szCs w:val="18"/>
      </w:rPr>
      <w:t xml:space="preserve"> значения Московской области, содержащего обязательные технические требования и условия, подлежащие обязательному исполнению</w:t>
    </w:r>
    <w:r>
      <w:rPr>
        <w:rFonts w:ascii="Times New Roman" w:hAnsi="Times New Roman"/>
        <w:bCs/>
        <w:sz w:val="18"/>
        <w:szCs w:val="18"/>
      </w:rPr>
      <w:t>»</w:t>
    </w:r>
  </w:p>
  <w:p w:rsidR="00D90B9D" w:rsidRPr="00B56735" w:rsidRDefault="00D90B9D" w:rsidP="00EA2357">
    <w:pPr>
      <w:pStyle w:val="ac"/>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0B9D" w:rsidRPr="00B56735" w:rsidRDefault="00D90B9D" w:rsidP="00EA2357">
    <w:pPr>
      <w:pStyle w:val="ac"/>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7A7EC6"/>
    <w:multiLevelType w:val="hybridMultilevel"/>
    <w:tmpl w:val="A3D003D6"/>
    <w:lvl w:ilvl="0" w:tplc="8FF4F770">
      <w:start w:val="1"/>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F88B4BC">
      <w:start w:val="1"/>
      <w:numFmt w:val="lowerLetter"/>
      <w:lvlText w:val="%2"/>
      <w:lvlJc w:val="left"/>
      <w:pPr>
        <w:ind w:left="16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8A81726">
      <w:start w:val="1"/>
      <w:numFmt w:val="lowerRoman"/>
      <w:lvlText w:val="%3"/>
      <w:lvlJc w:val="left"/>
      <w:pPr>
        <w:ind w:left="2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8389C06">
      <w:start w:val="1"/>
      <w:numFmt w:val="decimal"/>
      <w:lvlText w:val="%4"/>
      <w:lvlJc w:val="left"/>
      <w:pPr>
        <w:ind w:left="3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0059B8">
      <w:start w:val="1"/>
      <w:numFmt w:val="lowerLetter"/>
      <w:lvlText w:val="%5"/>
      <w:lvlJc w:val="left"/>
      <w:pPr>
        <w:ind w:left="3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68F040C2">
      <w:start w:val="1"/>
      <w:numFmt w:val="lowerRoman"/>
      <w:lvlText w:val="%6"/>
      <w:lvlJc w:val="left"/>
      <w:pPr>
        <w:ind w:left="4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24E70D8">
      <w:start w:val="1"/>
      <w:numFmt w:val="decimal"/>
      <w:lvlText w:val="%7"/>
      <w:lvlJc w:val="left"/>
      <w:pPr>
        <w:ind w:left="5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062F744">
      <w:start w:val="1"/>
      <w:numFmt w:val="lowerLetter"/>
      <w:lvlText w:val="%8"/>
      <w:lvlJc w:val="left"/>
      <w:pPr>
        <w:ind w:left="5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E12EDB4">
      <w:start w:val="1"/>
      <w:numFmt w:val="lowerRoman"/>
      <w:lvlText w:val="%9"/>
      <w:lvlJc w:val="left"/>
      <w:pPr>
        <w:ind w:left="6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52F17C9"/>
    <w:multiLevelType w:val="multilevel"/>
    <w:tmpl w:val="62C0E5D2"/>
    <w:lvl w:ilvl="0">
      <w:start w:val="29"/>
      <w:numFmt w:val="decimal"/>
      <w:lvlText w:val="%1"/>
      <w:lvlJc w:val="left"/>
      <w:pPr>
        <w:ind w:left="540" w:hanging="540"/>
      </w:pPr>
      <w:rPr>
        <w:rFonts w:hint="default"/>
      </w:rPr>
    </w:lvl>
    <w:lvl w:ilvl="1">
      <w:start w:val="13"/>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5582912"/>
    <w:multiLevelType w:val="hybridMultilevel"/>
    <w:tmpl w:val="956264EA"/>
    <w:lvl w:ilvl="0" w:tplc="E6166836">
      <w:start w:val="1"/>
      <w:numFmt w:val="decimal"/>
      <w:lvlText w:val="%1)"/>
      <w:lvlJc w:val="left"/>
      <w:pPr>
        <w:ind w:left="36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591C2486">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B384448A">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7FAE518">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6AA6F4AE">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75AA6F5E">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EEB8BC7E">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B76E8C18">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E0E8E1B6">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 w15:restartNumberingAfterBreak="0">
    <w:nsid w:val="09C61CFB"/>
    <w:multiLevelType w:val="hybridMultilevel"/>
    <w:tmpl w:val="1E7E4C34"/>
    <w:lvl w:ilvl="0" w:tplc="E3480376">
      <w:start w:val="40"/>
      <w:numFmt w:val="decimal"/>
      <w:lvlText w:val="%1."/>
      <w:lvlJc w:val="left"/>
      <w:pPr>
        <w:ind w:left="11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1CE26948">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5106B438">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7138F124">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739245F0">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7B82B976">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59E8791C">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AA40F628">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14882D76">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 w15:restartNumberingAfterBreak="0">
    <w:nsid w:val="0A422689"/>
    <w:multiLevelType w:val="hybridMultilevel"/>
    <w:tmpl w:val="2576773E"/>
    <w:lvl w:ilvl="0" w:tplc="11DA2DAE">
      <w:start w:val="31"/>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C67C0404">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8E46828">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2BDE4B38">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F6C47F60">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9747F32">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0C60027A">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4983E5E">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2C6A26E8">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5" w15:restartNumberingAfterBreak="0">
    <w:nsid w:val="123E05DB"/>
    <w:multiLevelType w:val="multilevel"/>
    <w:tmpl w:val="8B5E1F82"/>
    <w:lvl w:ilvl="0">
      <w:start w:val="2"/>
      <w:numFmt w:val="decimal"/>
      <w:lvlText w:val="%1."/>
      <w:lvlJc w:val="left"/>
      <w:pPr>
        <w:tabs>
          <w:tab w:val="num" w:pos="360"/>
        </w:tabs>
        <w:ind w:left="360" w:hanging="360"/>
      </w:pPr>
      <w:rPr>
        <w:rFonts w:hint="default"/>
        <w:b/>
      </w:rPr>
    </w:lvl>
    <w:lvl w:ilvl="1">
      <w:start w:val="1"/>
      <w:numFmt w:val="decimal"/>
      <w:lvlText w:val="2.%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15:restartNumberingAfterBreak="0">
    <w:nsid w:val="256C5355"/>
    <w:multiLevelType w:val="multilevel"/>
    <w:tmpl w:val="DF10E59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AB344D9"/>
    <w:multiLevelType w:val="hybridMultilevel"/>
    <w:tmpl w:val="3BE67A66"/>
    <w:lvl w:ilvl="0" w:tplc="1C181E0E">
      <w:start w:val="1"/>
      <w:numFmt w:val="russianLower"/>
      <w:lvlText w:val="%1)"/>
      <w:lvlJc w:val="left"/>
      <w:pPr>
        <w:ind w:left="360" w:hanging="360"/>
      </w:pPr>
      <w:rPr>
        <w:rFonts w:hint="default"/>
        <w:i w:val="0"/>
      </w:rPr>
    </w:lvl>
    <w:lvl w:ilvl="1" w:tplc="04190019" w:tentative="1">
      <w:start w:val="1"/>
      <w:numFmt w:val="lowerLetter"/>
      <w:lvlText w:val="%2."/>
      <w:lvlJc w:val="left"/>
      <w:pPr>
        <w:ind w:left="1156" w:hanging="360"/>
      </w:pPr>
    </w:lvl>
    <w:lvl w:ilvl="2" w:tplc="0419001B" w:tentative="1">
      <w:start w:val="1"/>
      <w:numFmt w:val="lowerRoman"/>
      <w:lvlText w:val="%3."/>
      <w:lvlJc w:val="right"/>
      <w:pPr>
        <w:ind w:left="1876" w:hanging="180"/>
      </w:pPr>
    </w:lvl>
    <w:lvl w:ilvl="3" w:tplc="0419000F" w:tentative="1">
      <w:start w:val="1"/>
      <w:numFmt w:val="decimal"/>
      <w:lvlText w:val="%4."/>
      <w:lvlJc w:val="left"/>
      <w:pPr>
        <w:ind w:left="2596" w:hanging="360"/>
      </w:pPr>
    </w:lvl>
    <w:lvl w:ilvl="4" w:tplc="04190019" w:tentative="1">
      <w:start w:val="1"/>
      <w:numFmt w:val="lowerLetter"/>
      <w:lvlText w:val="%5."/>
      <w:lvlJc w:val="left"/>
      <w:pPr>
        <w:ind w:left="3316" w:hanging="360"/>
      </w:pPr>
    </w:lvl>
    <w:lvl w:ilvl="5" w:tplc="0419001B" w:tentative="1">
      <w:start w:val="1"/>
      <w:numFmt w:val="lowerRoman"/>
      <w:lvlText w:val="%6."/>
      <w:lvlJc w:val="right"/>
      <w:pPr>
        <w:ind w:left="4036" w:hanging="180"/>
      </w:pPr>
    </w:lvl>
    <w:lvl w:ilvl="6" w:tplc="0419000F" w:tentative="1">
      <w:start w:val="1"/>
      <w:numFmt w:val="decimal"/>
      <w:lvlText w:val="%7."/>
      <w:lvlJc w:val="left"/>
      <w:pPr>
        <w:ind w:left="4756" w:hanging="360"/>
      </w:pPr>
    </w:lvl>
    <w:lvl w:ilvl="7" w:tplc="04190019" w:tentative="1">
      <w:start w:val="1"/>
      <w:numFmt w:val="lowerLetter"/>
      <w:lvlText w:val="%8."/>
      <w:lvlJc w:val="left"/>
      <w:pPr>
        <w:ind w:left="5476" w:hanging="360"/>
      </w:pPr>
    </w:lvl>
    <w:lvl w:ilvl="8" w:tplc="0419001B" w:tentative="1">
      <w:start w:val="1"/>
      <w:numFmt w:val="lowerRoman"/>
      <w:lvlText w:val="%9."/>
      <w:lvlJc w:val="right"/>
      <w:pPr>
        <w:ind w:left="6196" w:hanging="180"/>
      </w:pPr>
    </w:lvl>
  </w:abstractNum>
  <w:abstractNum w:abstractNumId="8" w15:restartNumberingAfterBreak="0">
    <w:nsid w:val="2CA60731"/>
    <w:multiLevelType w:val="multilevel"/>
    <w:tmpl w:val="02025636"/>
    <w:lvl w:ilvl="0">
      <w:start w:val="30"/>
      <w:numFmt w:val="decimal"/>
      <w:lvlText w:val="%1."/>
      <w:lvlJc w:val="left"/>
      <w:pPr>
        <w:ind w:left="600" w:hanging="600"/>
      </w:pPr>
      <w:rPr>
        <w:rFonts w:hint="default"/>
      </w:rPr>
    </w:lvl>
    <w:lvl w:ilvl="1">
      <w:start w:val="1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E5F214E"/>
    <w:multiLevelType w:val="hybridMultilevel"/>
    <w:tmpl w:val="DF10E59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EC874AE"/>
    <w:multiLevelType w:val="multilevel"/>
    <w:tmpl w:val="E286DF3C"/>
    <w:lvl w:ilvl="0">
      <w:start w:val="1"/>
      <w:numFmt w:val="decimal"/>
      <w:lvlText w:val="%1."/>
      <w:lvlJc w:val="left"/>
      <w:pPr>
        <w:ind w:left="956" w:hanging="360"/>
      </w:pPr>
      <w:rPr>
        <w:rFonts w:hint="default"/>
      </w:rPr>
    </w:lvl>
    <w:lvl w:ilvl="1">
      <w:start w:val="1"/>
      <w:numFmt w:val="decimal"/>
      <w:isLgl/>
      <w:lvlText w:val="%1.%2."/>
      <w:lvlJc w:val="left"/>
      <w:pPr>
        <w:ind w:left="1316" w:hanging="720"/>
      </w:pPr>
      <w:rPr>
        <w:rFonts w:hint="default"/>
      </w:rPr>
    </w:lvl>
    <w:lvl w:ilvl="2">
      <w:start w:val="1"/>
      <w:numFmt w:val="decimal"/>
      <w:isLgl/>
      <w:lvlText w:val="%1.%2.%3."/>
      <w:lvlJc w:val="left"/>
      <w:pPr>
        <w:ind w:left="1316" w:hanging="720"/>
      </w:pPr>
      <w:rPr>
        <w:rFonts w:hint="default"/>
      </w:rPr>
    </w:lvl>
    <w:lvl w:ilvl="3">
      <w:start w:val="1"/>
      <w:numFmt w:val="decimal"/>
      <w:isLgl/>
      <w:lvlText w:val="%1.%2.%3.%4."/>
      <w:lvlJc w:val="left"/>
      <w:pPr>
        <w:ind w:left="1676" w:hanging="1080"/>
      </w:pPr>
      <w:rPr>
        <w:rFonts w:hint="default"/>
      </w:rPr>
    </w:lvl>
    <w:lvl w:ilvl="4">
      <w:start w:val="1"/>
      <w:numFmt w:val="decimal"/>
      <w:isLgl/>
      <w:lvlText w:val="%1.%2.%3.%4.%5."/>
      <w:lvlJc w:val="left"/>
      <w:pPr>
        <w:ind w:left="1676" w:hanging="1080"/>
      </w:pPr>
      <w:rPr>
        <w:rFonts w:hint="default"/>
      </w:rPr>
    </w:lvl>
    <w:lvl w:ilvl="5">
      <w:start w:val="1"/>
      <w:numFmt w:val="decimal"/>
      <w:isLgl/>
      <w:lvlText w:val="%1.%2.%3.%4.%5.%6."/>
      <w:lvlJc w:val="left"/>
      <w:pPr>
        <w:ind w:left="2036" w:hanging="1440"/>
      </w:pPr>
      <w:rPr>
        <w:rFonts w:hint="default"/>
      </w:rPr>
    </w:lvl>
    <w:lvl w:ilvl="6">
      <w:start w:val="1"/>
      <w:numFmt w:val="decimal"/>
      <w:isLgl/>
      <w:lvlText w:val="%1.%2.%3.%4.%5.%6.%7."/>
      <w:lvlJc w:val="left"/>
      <w:pPr>
        <w:ind w:left="2396" w:hanging="1800"/>
      </w:pPr>
      <w:rPr>
        <w:rFonts w:hint="default"/>
      </w:rPr>
    </w:lvl>
    <w:lvl w:ilvl="7">
      <w:start w:val="1"/>
      <w:numFmt w:val="decimal"/>
      <w:isLgl/>
      <w:lvlText w:val="%1.%2.%3.%4.%5.%6.%7.%8."/>
      <w:lvlJc w:val="left"/>
      <w:pPr>
        <w:ind w:left="2396" w:hanging="1800"/>
      </w:pPr>
      <w:rPr>
        <w:rFonts w:hint="default"/>
      </w:rPr>
    </w:lvl>
    <w:lvl w:ilvl="8">
      <w:start w:val="1"/>
      <w:numFmt w:val="decimal"/>
      <w:isLgl/>
      <w:lvlText w:val="%1.%2.%3.%4.%5.%6.%7.%8.%9."/>
      <w:lvlJc w:val="left"/>
      <w:pPr>
        <w:ind w:left="2756" w:hanging="2160"/>
      </w:pPr>
      <w:rPr>
        <w:rFonts w:hint="default"/>
      </w:rPr>
    </w:lvl>
  </w:abstractNum>
  <w:abstractNum w:abstractNumId="11" w15:restartNumberingAfterBreak="0">
    <w:nsid w:val="2FCD018A"/>
    <w:multiLevelType w:val="hybridMultilevel"/>
    <w:tmpl w:val="58041DDA"/>
    <w:lvl w:ilvl="0" w:tplc="A5C032F0">
      <w:start w:val="1"/>
      <w:numFmt w:val="decimal"/>
      <w:lvlText w:val="%1)"/>
      <w:lvlJc w:val="left"/>
      <w:pPr>
        <w:ind w:left="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1207868">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350515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E88EE6A">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2C6609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2F2F02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43817F4">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0C019A6">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A66D66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2" w15:restartNumberingAfterBreak="0">
    <w:nsid w:val="33087310"/>
    <w:multiLevelType w:val="multilevel"/>
    <w:tmpl w:val="EFC87176"/>
    <w:lvl w:ilvl="0">
      <w:start w:val="29"/>
      <w:numFmt w:val="decimal"/>
      <w:lvlText w:val="%1."/>
      <w:lvlJc w:val="left"/>
      <w:pPr>
        <w:ind w:left="600" w:hanging="600"/>
      </w:pPr>
      <w:rPr>
        <w:rFonts w:hint="default"/>
      </w:rPr>
    </w:lvl>
    <w:lvl w:ilvl="1">
      <w:start w:val="1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15:restartNumberingAfterBreak="0">
    <w:nsid w:val="35B2354E"/>
    <w:multiLevelType w:val="hybridMultilevel"/>
    <w:tmpl w:val="74E04F8A"/>
    <w:lvl w:ilvl="0" w:tplc="F57081DE">
      <w:start w:val="1"/>
      <w:numFmt w:val="decimal"/>
      <w:lvlText w:val="%1."/>
      <w:lvlJc w:val="left"/>
      <w:pPr>
        <w:ind w:left="14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53C9BA6">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DA00DA1C">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A5C86BE">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51A71F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5E87130">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C5C55B6">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174AA8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902D834">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4" w15:restartNumberingAfterBreak="0">
    <w:nsid w:val="39E13B3E"/>
    <w:multiLevelType w:val="multilevel"/>
    <w:tmpl w:val="07E4F910"/>
    <w:lvl w:ilvl="0">
      <w:start w:val="9"/>
      <w:numFmt w:val="decimal"/>
      <w:lvlText w:val="%1"/>
      <w:lvlJc w:val="left"/>
      <w:pPr>
        <w:ind w:left="480" w:hanging="480"/>
      </w:pPr>
      <w:rPr>
        <w:rFonts w:hint="default"/>
      </w:rPr>
    </w:lvl>
    <w:lvl w:ilvl="1">
      <w:start w:val="1"/>
      <w:numFmt w:val="decimal"/>
      <w:lvlText w:val="%1.%2"/>
      <w:lvlJc w:val="left"/>
      <w:pPr>
        <w:ind w:left="622" w:hanging="480"/>
      </w:pPr>
      <w:rPr>
        <w:rFonts w:hint="default"/>
      </w:rPr>
    </w:lvl>
    <w:lvl w:ilvl="2">
      <w:start w:val="3"/>
      <w:numFmt w:val="decimal"/>
      <w:lvlText w:val="%1.%2.%3"/>
      <w:lvlJc w:val="left"/>
      <w:pPr>
        <w:ind w:left="1004" w:hanging="720"/>
      </w:pPr>
      <w:rPr>
        <w:rFonts w:hint="default"/>
      </w:rPr>
    </w:lvl>
    <w:lvl w:ilvl="3">
      <w:start w:val="1"/>
      <w:numFmt w:val="decimal"/>
      <w:lvlText w:val="%1.%2.%3.%4"/>
      <w:lvlJc w:val="left"/>
      <w:pPr>
        <w:ind w:left="1146" w:hanging="72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1790" w:hanging="108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434" w:hanging="1440"/>
      </w:pPr>
      <w:rPr>
        <w:rFonts w:hint="default"/>
      </w:rPr>
    </w:lvl>
    <w:lvl w:ilvl="8">
      <w:start w:val="1"/>
      <w:numFmt w:val="decimal"/>
      <w:lvlText w:val="%1.%2.%3.%4.%5.%6.%7.%8.%9"/>
      <w:lvlJc w:val="left"/>
      <w:pPr>
        <w:ind w:left="2936" w:hanging="1800"/>
      </w:pPr>
      <w:rPr>
        <w:rFonts w:hint="default"/>
      </w:rPr>
    </w:lvl>
  </w:abstractNum>
  <w:abstractNum w:abstractNumId="15" w15:restartNumberingAfterBreak="0">
    <w:nsid w:val="3A8C59B2"/>
    <w:multiLevelType w:val="hybridMultilevel"/>
    <w:tmpl w:val="C554A540"/>
    <w:lvl w:ilvl="0" w:tplc="6F6636DA">
      <w:start w:val="1"/>
      <w:numFmt w:val="decimal"/>
      <w:lvlText w:val="%1."/>
      <w:lvlJc w:val="left"/>
      <w:pPr>
        <w:ind w:left="364" w:hanging="360"/>
      </w:pPr>
      <w:rPr>
        <w:rFonts w:hint="default"/>
      </w:rPr>
    </w:lvl>
    <w:lvl w:ilvl="1" w:tplc="04090019" w:tentative="1">
      <w:start w:val="1"/>
      <w:numFmt w:val="lowerLetter"/>
      <w:lvlText w:val="%2."/>
      <w:lvlJc w:val="left"/>
      <w:pPr>
        <w:ind w:left="1084" w:hanging="360"/>
      </w:pPr>
    </w:lvl>
    <w:lvl w:ilvl="2" w:tplc="0409001B" w:tentative="1">
      <w:start w:val="1"/>
      <w:numFmt w:val="lowerRoman"/>
      <w:lvlText w:val="%3."/>
      <w:lvlJc w:val="right"/>
      <w:pPr>
        <w:ind w:left="1804" w:hanging="180"/>
      </w:pPr>
    </w:lvl>
    <w:lvl w:ilvl="3" w:tplc="0409000F" w:tentative="1">
      <w:start w:val="1"/>
      <w:numFmt w:val="decimal"/>
      <w:lvlText w:val="%4."/>
      <w:lvlJc w:val="left"/>
      <w:pPr>
        <w:ind w:left="2524" w:hanging="360"/>
      </w:pPr>
    </w:lvl>
    <w:lvl w:ilvl="4" w:tplc="04090019" w:tentative="1">
      <w:start w:val="1"/>
      <w:numFmt w:val="lowerLetter"/>
      <w:lvlText w:val="%5."/>
      <w:lvlJc w:val="left"/>
      <w:pPr>
        <w:ind w:left="3244" w:hanging="360"/>
      </w:pPr>
    </w:lvl>
    <w:lvl w:ilvl="5" w:tplc="0409001B" w:tentative="1">
      <w:start w:val="1"/>
      <w:numFmt w:val="lowerRoman"/>
      <w:lvlText w:val="%6."/>
      <w:lvlJc w:val="right"/>
      <w:pPr>
        <w:ind w:left="3964" w:hanging="180"/>
      </w:pPr>
    </w:lvl>
    <w:lvl w:ilvl="6" w:tplc="0409000F" w:tentative="1">
      <w:start w:val="1"/>
      <w:numFmt w:val="decimal"/>
      <w:lvlText w:val="%7."/>
      <w:lvlJc w:val="left"/>
      <w:pPr>
        <w:ind w:left="4684" w:hanging="360"/>
      </w:pPr>
    </w:lvl>
    <w:lvl w:ilvl="7" w:tplc="04090019" w:tentative="1">
      <w:start w:val="1"/>
      <w:numFmt w:val="lowerLetter"/>
      <w:lvlText w:val="%8."/>
      <w:lvlJc w:val="left"/>
      <w:pPr>
        <w:ind w:left="5404" w:hanging="360"/>
      </w:pPr>
    </w:lvl>
    <w:lvl w:ilvl="8" w:tplc="0409001B" w:tentative="1">
      <w:start w:val="1"/>
      <w:numFmt w:val="lowerRoman"/>
      <w:lvlText w:val="%9."/>
      <w:lvlJc w:val="right"/>
      <w:pPr>
        <w:ind w:left="6124" w:hanging="180"/>
      </w:pPr>
    </w:lvl>
  </w:abstractNum>
  <w:abstractNum w:abstractNumId="16" w15:restartNumberingAfterBreak="0">
    <w:nsid w:val="3FEE500F"/>
    <w:multiLevelType w:val="multilevel"/>
    <w:tmpl w:val="20B4FB62"/>
    <w:lvl w:ilvl="0">
      <w:start w:val="2"/>
      <w:numFmt w:val="decimal"/>
      <w:lvlText w:val="%1."/>
      <w:lvlJc w:val="left"/>
      <w:pPr>
        <w:tabs>
          <w:tab w:val="num" w:pos="3960"/>
        </w:tabs>
        <w:ind w:left="3960" w:hanging="360"/>
      </w:pPr>
      <w:rPr>
        <w:rFonts w:hint="default"/>
      </w:rPr>
    </w:lvl>
    <w:lvl w:ilvl="1">
      <w:start w:val="1"/>
      <w:numFmt w:val="decimal"/>
      <w:lvlText w:val="2.%2."/>
      <w:lvlJc w:val="left"/>
      <w:pPr>
        <w:tabs>
          <w:tab w:val="num" w:pos="3960"/>
        </w:tabs>
        <w:ind w:left="3960" w:hanging="360"/>
      </w:pPr>
      <w:rPr>
        <w:rFonts w:hint="default"/>
      </w:rPr>
    </w:lvl>
    <w:lvl w:ilvl="2">
      <w:start w:val="1"/>
      <w:numFmt w:val="decimal"/>
      <w:lvlText w:val="%1.%2.%3."/>
      <w:lvlJc w:val="left"/>
      <w:pPr>
        <w:tabs>
          <w:tab w:val="num" w:pos="4320"/>
        </w:tabs>
        <w:ind w:left="4320" w:hanging="720"/>
      </w:pPr>
      <w:rPr>
        <w:rFonts w:hint="default"/>
      </w:rPr>
    </w:lvl>
    <w:lvl w:ilvl="3">
      <w:start w:val="1"/>
      <w:numFmt w:val="decimal"/>
      <w:lvlText w:val="%1.%2.%3.%4."/>
      <w:lvlJc w:val="left"/>
      <w:pPr>
        <w:tabs>
          <w:tab w:val="num" w:pos="4320"/>
        </w:tabs>
        <w:ind w:left="4320" w:hanging="720"/>
      </w:pPr>
      <w:rPr>
        <w:rFonts w:hint="default"/>
      </w:rPr>
    </w:lvl>
    <w:lvl w:ilvl="4">
      <w:start w:val="1"/>
      <w:numFmt w:val="decimal"/>
      <w:lvlText w:val="%1.%2.%3.%4.%5."/>
      <w:lvlJc w:val="left"/>
      <w:pPr>
        <w:tabs>
          <w:tab w:val="num" w:pos="4680"/>
        </w:tabs>
        <w:ind w:left="468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040"/>
        </w:tabs>
        <w:ind w:left="5040" w:hanging="1440"/>
      </w:pPr>
      <w:rPr>
        <w:rFonts w:hint="default"/>
      </w:rPr>
    </w:lvl>
    <w:lvl w:ilvl="7">
      <w:start w:val="1"/>
      <w:numFmt w:val="decimal"/>
      <w:lvlText w:val="%1.%2.%3.%4.%5.%6.%7.%8."/>
      <w:lvlJc w:val="left"/>
      <w:pPr>
        <w:tabs>
          <w:tab w:val="num" w:pos="5040"/>
        </w:tabs>
        <w:ind w:left="5040" w:hanging="1440"/>
      </w:pPr>
      <w:rPr>
        <w:rFonts w:hint="default"/>
      </w:rPr>
    </w:lvl>
    <w:lvl w:ilvl="8">
      <w:start w:val="1"/>
      <w:numFmt w:val="decimal"/>
      <w:lvlText w:val="%1.%2.%3.%4.%5.%6.%7.%8.%9."/>
      <w:lvlJc w:val="left"/>
      <w:pPr>
        <w:tabs>
          <w:tab w:val="num" w:pos="5400"/>
        </w:tabs>
        <w:ind w:left="5400" w:hanging="1800"/>
      </w:pPr>
      <w:rPr>
        <w:rFonts w:hint="default"/>
      </w:rPr>
    </w:lvl>
  </w:abstractNum>
  <w:abstractNum w:abstractNumId="17" w15:restartNumberingAfterBreak="0">
    <w:nsid w:val="431423D3"/>
    <w:multiLevelType w:val="hybridMultilevel"/>
    <w:tmpl w:val="1A162B34"/>
    <w:lvl w:ilvl="0" w:tplc="BED69A66">
      <w:start w:val="37"/>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E70068BC">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611A7D7C">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632625D8">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268055DC">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355690BE">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2DC667C2">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FB940964">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84C27ED4">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18" w15:restartNumberingAfterBreak="0">
    <w:nsid w:val="446D5170"/>
    <w:multiLevelType w:val="hybridMultilevel"/>
    <w:tmpl w:val="8D022356"/>
    <w:lvl w:ilvl="0" w:tplc="7EAAE512">
      <w:start w:val="1"/>
      <w:numFmt w:val="decimal"/>
      <w:lvlText w:val="%1."/>
      <w:lvlJc w:val="left"/>
      <w:pPr>
        <w:ind w:left="1069" w:hanging="360"/>
      </w:pPr>
      <w:rPr>
        <w:rFonts w:ascii="Times New Roman" w:eastAsia="Times New Roman" w:hAnsi="Times New Roman" w:cs="Times New Roman" w:hint="default"/>
        <w:b w:val="0"/>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45BA4657"/>
    <w:multiLevelType w:val="multilevel"/>
    <w:tmpl w:val="FBFCA1D8"/>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61D7AF5"/>
    <w:multiLevelType w:val="hybridMultilevel"/>
    <w:tmpl w:val="ABEE6194"/>
    <w:lvl w:ilvl="0" w:tplc="000E597E">
      <w:start w:val="42"/>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91A025FA">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36ACB47C">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9E8A91C6">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D318E0A6">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D37E1F72">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CE52D46A">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9E1657CA">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67664918">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1" w15:restartNumberingAfterBreak="0">
    <w:nsid w:val="48163D9A"/>
    <w:multiLevelType w:val="hybridMultilevel"/>
    <w:tmpl w:val="CD84D540"/>
    <w:lvl w:ilvl="0" w:tplc="3A0C3C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FC0FF0"/>
    <w:multiLevelType w:val="hybridMultilevel"/>
    <w:tmpl w:val="B87C03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4ED17DD2"/>
    <w:multiLevelType w:val="hybridMultilevel"/>
    <w:tmpl w:val="B546F434"/>
    <w:lvl w:ilvl="0" w:tplc="F8F80552">
      <w:start w:val="1"/>
      <w:numFmt w:val="decimal"/>
      <w:lvlText w:val="%1)"/>
      <w:lvlJc w:val="left"/>
      <w:pPr>
        <w:ind w:left="644" w:hanging="360"/>
      </w:pPr>
      <w:rPr>
        <w:rFonts w:hint="default"/>
        <w:b w:val="0"/>
        <w:i/>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24" w15:restartNumberingAfterBreak="0">
    <w:nsid w:val="4F10696A"/>
    <w:multiLevelType w:val="hybridMultilevel"/>
    <w:tmpl w:val="C2B2D8E4"/>
    <w:lvl w:ilvl="0" w:tplc="3C6A3230">
      <w:start w:val="1"/>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D7FC5948">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37E1D54">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974846F8">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2A30EC5A">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CFD6CEAE">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9D12482E">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8B442988">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A948D4A8">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5" w15:restartNumberingAfterBreak="0">
    <w:nsid w:val="5769217A"/>
    <w:multiLevelType w:val="hybridMultilevel"/>
    <w:tmpl w:val="EBE07894"/>
    <w:lvl w:ilvl="0" w:tplc="25BC11AE">
      <w:start w:val="3"/>
      <w:numFmt w:val="decimal"/>
      <w:lvlText w:val="%1."/>
      <w:lvlJc w:val="left"/>
      <w:pPr>
        <w:ind w:left="765"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1" w:tplc="7E340E00">
      <w:start w:val="1"/>
      <w:numFmt w:val="lowerLetter"/>
      <w:lvlText w:val="%2"/>
      <w:lvlJc w:val="left"/>
      <w:pPr>
        <w:ind w:left="118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2" w:tplc="9998EC50">
      <w:start w:val="1"/>
      <w:numFmt w:val="lowerRoman"/>
      <w:lvlText w:val="%3"/>
      <w:lvlJc w:val="left"/>
      <w:pPr>
        <w:ind w:left="190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5DB2F958">
      <w:start w:val="1"/>
      <w:numFmt w:val="decimal"/>
      <w:lvlText w:val="%4"/>
      <w:lvlJc w:val="left"/>
      <w:pPr>
        <w:ind w:left="262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39E8DD18">
      <w:start w:val="1"/>
      <w:numFmt w:val="lowerLetter"/>
      <w:lvlText w:val="%5"/>
      <w:lvlJc w:val="left"/>
      <w:pPr>
        <w:ind w:left="334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92BE099A">
      <w:start w:val="1"/>
      <w:numFmt w:val="lowerRoman"/>
      <w:lvlText w:val="%6"/>
      <w:lvlJc w:val="left"/>
      <w:pPr>
        <w:ind w:left="406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BE6E3070">
      <w:start w:val="1"/>
      <w:numFmt w:val="decimal"/>
      <w:lvlText w:val="%7"/>
      <w:lvlJc w:val="left"/>
      <w:pPr>
        <w:ind w:left="478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B1662A68">
      <w:start w:val="1"/>
      <w:numFmt w:val="lowerLetter"/>
      <w:lvlText w:val="%8"/>
      <w:lvlJc w:val="left"/>
      <w:pPr>
        <w:ind w:left="550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36AA63F2">
      <w:start w:val="1"/>
      <w:numFmt w:val="lowerRoman"/>
      <w:lvlText w:val="%9"/>
      <w:lvlJc w:val="left"/>
      <w:pPr>
        <w:ind w:left="6228"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26" w15:restartNumberingAfterBreak="0">
    <w:nsid w:val="58BC7DC2"/>
    <w:multiLevelType w:val="hybridMultilevel"/>
    <w:tmpl w:val="4FF25D16"/>
    <w:lvl w:ilvl="0" w:tplc="3CF8830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7" w15:restartNumberingAfterBreak="0">
    <w:nsid w:val="59D3466E"/>
    <w:multiLevelType w:val="hybridMultilevel"/>
    <w:tmpl w:val="552A7EFE"/>
    <w:lvl w:ilvl="0" w:tplc="7D349454">
      <w:start w:val="3"/>
      <w:numFmt w:val="decimal"/>
      <w:lvlText w:val="%1)"/>
      <w:lvlJc w:val="left"/>
      <w:pPr>
        <w:ind w:left="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C72A29BC">
      <w:start w:val="1"/>
      <w:numFmt w:val="lowerLetter"/>
      <w:lvlText w:val="%2"/>
      <w:lvlJc w:val="left"/>
      <w:pPr>
        <w:ind w:left="16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59A8F9CC">
      <w:start w:val="1"/>
      <w:numFmt w:val="lowerRoman"/>
      <w:lvlText w:val="%3"/>
      <w:lvlJc w:val="left"/>
      <w:pPr>
        <w:ind w:left="2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CBDE7FCA">
      <w:start w:val="1"/>
      <w:numFmt w:val="decimal"/>
      <w:lvlText w:val="%4"/>
      <w:lvlJc w:val="left"/>
      <w:pPr>
        <w:ind w:left="3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0AAA5EE">
      <w:start w:val="1"/>
      <w:numFmt w:val="lowerLetter"/>
      <w:lvlText w:val="%5"/>
      <w:lvlJc w:val="left"/>
      <w:pPr>
        <w:ind w:left="3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B32CAB4">
      <w:start w:val="1"/>
      <w:numFmt w:val="lowerRoman"/>
      <w:lvlText w:val="%6"/>
      <w:lvlJc w:val="left"/>
      <w:pPr>
        <w:ind w:left="44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49CEF4A">
      <w:start w:val="1"/>
      <w:numFmt w:val="decimal"/>
      <w:lvlText w:val="%7"/>
      <w:lvlJc w:val="left"/>
      <w:pPr>
        <w:ind w:left="52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AE6B646">
      <w:start w:val="1"/>
      <w:numFmt w:val="lowerLetter"/>
      <w:lvlText w:val="%8"/>
      <w:lvlJc w:val="left"/>
      <w:pPr>
        <w:ind w:left="59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1C72A9D4">
      <w:start w:val="1"/>
      <w:numFmt w:val="lowerRoman"/>
      <w:lvlText w:val="%9"/>
      <w:lvlJc w:val="left"/>
      <w:pPr>
        <w:ind w:left="66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8" w15:restartNumberingAfterBreak="0">
    <w:nsid w:val="5AB50835"/>
    <w:multiLevelType w:val="multilevel"/>
    <w:tmpl w:val="F2EA7FA6"/>
    <w:lvl w:ilvl="0">
      <w:start w:val="30"/>
      <w:numFmt w:val="decimal"/>
      <w:lvlText w:val="%1."/>
      <w:lvlJc w:val="left"/>
      <w:pPr>
        <w:ind w:left="480" w:hanging="480"/>
      </w:pPr>
      <w:rPr>
        <w:rFonts w:hint="default"/>
      </w:rPr>
    </w:lvl>
    <w:lvl w:ilvl="1">
      <w:start w:val="1"/>
      <w:numFmt w:val="decimal"/>
      <w:lvlText w:val="%1.%2."/>
      <w:lvlJc w:val="left"/>
      <w:pPr>
        <w:ind w:left="494" w:hanging="480"/>
      </w:pPr>
      <w:rPr>
        <w:rFonts w:hint="default"/>
      </w:rPr>
    </w:lvl>
    <w:lvl w:ilvl="2">
      <w:start w:val="1"/>
      <w:numFmt w:val="decimal"/>
      <w:lvlText w:val="%1.%2.%3."/>
      <w:lvlJc w:val="left"/>
      <w:pPr>
        <w:ind w:left="748" w:hanging="720"/>
      </w:pPr>
      <w:rPr>
        <w:rFonts w:hint="default"/>
      </w:rPr>
    </w:lvl>
    <w:lvl w:ilvl="3">
      <w:start w:val="1"/>
      <w:numFmt w:val="decimal"/>
      <w:lvlText w:val="%1.%2.%3.%4."/>
      <w:lvlJc w:val="left"/>
      <w:pPr>
        <w:ind w:left="762" w:hanging="720"/>
      </w:pPr>
      <w:rPr>
        <w:rFonts w:hint="default"/>
      </w:rPr>
    </w:lvl>
    <w:lvl w:ilvl="4">
      <w:start w:val="1"/>
      <w:numFmt w:val="decimal"/>
      <w:lvlText w:val="%1.%2.%3.%4.%5."/>
      <w:lvlJc w:val="left"/>
      <w:pPr>
        <w:ind w:left="1136" w:hanging="1080"/>
      </w:pPr>
      <w:rPr>
        <w:rFonts w:hint="default"/>
      </w:rPr>
    </w:lvl>
    <w:lvl w:ilvl="5">
      <w:start w:val="1"/>
      <w:numFmt w:val="decimal"/>
      <w:lvlText w:val="%1.%2.%3.%4.%5.%6."/>
      <w:lvlJc w:val="left"/>
      <w:pPr>
        <w:ind w:left="1150" w:hanging="1080"/>
      </w:pPr>
      <w:rPr>
        <w:rFonts w:hint="default"/>
      </w:rPr>
    </w:lvl>
    <w:lvl w:ilvl="6">
      <w:start w:val="1"/>
      <w:numFmt w:val="decimal"/>
      <w:lvlText w:val="%1.%2.%3.%4.%5.%6.%7."/>
      <w:lvlJc w:val="left"/>
      <w:pPr>
        <w:ind w:left="1524" w:hanging="1440"/>
      </w:pPr>
      <w:rPr>
        <w:rFonts w:hint="default"/>
      </w:rPr>
    </w:lvl>
    <w:lvl w:ilvl="7">
      <w:start w:val="1"/>
      <w:numFmt w:val="decimal"/>
      <w:lvlText w:val="%1.%2.%3.%4.%5.%6.%7.%8."/>
      <w:lvlJc w:val="left"/>
      <w:pPr>
        <w:ind w:left="1538" w:hanging="1440"/>
      </w:pPr>
      <w:rPr>
        <w:rFonts w:hint="default"/>
      </w:rPr>
    </w:lvl>
    <w:lvl w:ilvl="8">
      <w:start w:val="1"/>
      <w:numFmt w:val="decimal"/>
      <w:lvlText w:val="%1.%2.%3.%4.%5.%6.%7.%8.%9."/>
      <w:lvlJc w:val="left"/>
      <w:pPr>
        <w:ind w:left="1912" w:hanging="1800"/>
      </w:pPr>
      <w:rPr>
        <w:rFonts w:hint="default"/>
      </w:rPr>
    </w:lvl>
  </w:abstractNum>
  <w:abstractNum w:abstractNumId="29" w15:restartNumberingAfterBreak="0">
    <w:nsid w:val="5D583A6B"/>
    <w:multiLevelType w:val="multilevel"/>
    <w:tmpl w:val="D562D310"/>
    <w:lvl w:ilvl="0">
      <w:start w:val="29"/>
      <w:numFmt w:val="decimal"/>
      <w:lvlText w:val="%1."/>
      <w:lvlJc w:val="left"/>
      <w:pPr>
        <w:ind w:left="480" w:hanging="480"/>
      </w:pPr>
      <w:rPr>
        <w:rFonts w:hint="default"/>
      </w:rPr>
    </w:lvl>
    <w:lvl w:ilvl="1">
      <w:start w:val="8"/>
      <w:numFmt w:val="decimal"/>
      <w:lvlText w:val="%1.%2."/>
      <w:lvlJc w:val="left"/>
      <w:pPr>
        <w:ind w:left="494" w:hanging="480"/>
      </w:pPr>
      <w:rPr>
        <w:rFonts w:hint="default"/>
      </w:rPr>
    </w:lvl>
    <w:lvl w:ilvl="2">
      <w:start w:val="1"/>
      <w:numFmt w:val="decimal"/>
      <w:lvlText w:val="%1.%2.%3."/>
      <w:lvlJc w:val="left"/>
      <w:pPr>
        <w:ind w:left="748" w:hanging="720"/>
      </w:pPr>
      <w:rPr>
        <w:rFonts w:hint="default"/>
      </w:rPr>
    </w:lvl>
    <w:lvl w:ilvl="3">
      <w:start w:val="1"/>
      <w:numFmt w:val="decimal"/>
      <w:lvlText w:val="%1.%2.%3.%4."/>
      <w:lvlJc w:val="left"/>
      <w:pPr>
        <w:ind w:left="762" w:hanging="720"/>
      </w:pPr>
      <w:rPr>
        <w:rFonts w:hint="default"/>
      </w:rPr>
    </w:lvl>
    <w:lvl w:ilvl="4">
      <w:start w:val="1"/>
      <w:numFmt w:val="decimal"/>
      <w:lvlText w:val="%1.%2.%3.%4.%5."/>
      <w:lvlJc w:val="left"/>
      <w:pPr>
        <w:ind w:left="1136" w:hanging="1080"/>
      </w:pPr>
      <w:rPr>
        <w:rFonts w:hint="default"/>
      </w:rPr>
    </w:lvl>
    <w:lvl w:ilvl="5">
      <w:start w:val="1"/>
      <w:numFmt w:val="decimal"/>
      <w:lvlText w:val="%1.%2.%3.%4.%5.%6."/>
      <w:lvlJc w:val="left"/>
      <w:pPr>
        <w:ind w:left="1150" w:hanging="1080"/>
      </w:pPr>
      <w:rPr>
        <w:rFonts w:hint="default"/>
      </w:rPr>
    </w:lvl>
    <w:lvl w:ilvl="6">
      <w:start w:val="1"/>
      <w:numFmt w:val="decimal"/>
      <w:lvlText w:val="%1.%2.%3.%4.%5.%6.%7."/>
      <w:lvlJc w:val="left"/>
      <w:pPr>
        <w:ind w:left="1524" w:hanging="1440"/>
      </w:pPr>
      <w:rPr>
        <w:rFonts w:hint="default"/>
      </w:rPr>
    </w:lvl>
    <w:lvl w:ilvl="7">
      <w:start w:val="1"/>
      <w:numFmt w:val="decimal"/>
      <w:lvlText w:val="%1.%2.%3.%4.%5.%6.%7.%8."/>
      <w:lvlJc w:val="left"/>
      <w:pPr>
        <w:ind w:left="1538" w:hanging="1440"/>
      </w:pPr>
      <w:rPr>
        <w:rFonts w:hint="default"/>
      </w:rPr>
    </w:lvl>
    <w:lvl w:ilvl="8">
      <w:start w:val="1"/>
      <w:numFmt w:val="decimal"/>
      <w:lvlText w:val="%1.%2.%3.%4.%5.%6.%7.%8.%9."/>
      <w:lvlJc w:val="left"/>
      <w:pPr>
        <w:ind w:left="1912" w:hanging="1800"/>
      </w:pPr>
      <w:rPr>
        <w:rFonts w:hint="default"/>
      </w:rPr>
    </w:lvl>
  </w:abstractNum>
  <w:abstractNum w:abstractNumId="30" w15:restartNumberingAfterBreak="0">
    <w:nsid w:val="5D7349B2"/>
    <w:multiLevelType w:val="multilevel"/>
    <w:tmpl w:val="EABEF94C"/>
    <w:lvl w:ilvl="0">
      <w:start w:val="30"/>
      <w:numFmt w:val="decimal"/>
      <w:lvlText w:val="%1."/>
      <w:lvlJc w:val="left"/>
      <w:pPr>
        <w:ind w:left="480" w:hanging="480"/>
      </w:pPr>
      <w:rPr>
        <w:rFonts w:hint="default"/>
      </w:rPr>
    </w:lvl>
    <w:lvl w:ilvl="1">
      <w:start w:val="8"/>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F1E4731"/>
    <w:multiLevelType w:val="hybridMultilevel"/>
    <w:tmpl w:val="CCE892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09B623C"/>
    <w:multiLevelType w:val="hybridMultilevel"/>
    <w:tmpl w:val="E280D0C4"/>
    <w:lvl w:ilvl="0" w:tplc="7ACAFF24">
      <w:start w:val="17"/>
      <w:numFmt w:val="decimal"/>
      <w:lvlText w:val="%1."/>
      <w:lvlJc w:val="left"/>
      <w:pPr>
        <w:ind w:left="765"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1" w:tplc="A9F6CFB0">
      <w:start w:val="1"/>
      <w:numFmt w:val="lowerLetter"/>
      <w:lvlText w:val="%2"/>
      <w:lvlJc w:val="left"/>
      <w:pPr>
        <w:ind w:left="115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2" w:tplc="2E48CF14">
      <w:start w:val="1"/>
      <w:numFmt w:val="lowerRoman"/>
      <w:lvlText w:val="%3"/>
      <w:lvlJc w:val="left"/>
      <w:pPr>
        <w:ind w:left="187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3" w:tplc="DBE8EB50">
      <w:start w:val="1"/>
      <w:numFmt w:val="decimal"/>
      <w:lvlText w:val="%4"/>
      <w:lvlJc w:val="left"/>
      <w:pPr>
        <w:ind w:left="259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4" w:tplc="E1F4CDEA">
      <w:start w:val="1"/>
      <w:numFmt w:val="lowerLetter"/>
      <w:lvlText w:val="%5"/>
      <w:lvlJc w:val="left"/>
      <w:pPr>
        <w:ind w:left="331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5" w:tplc="28046512">
      <w:start w:val="1"/>
      <w:numFmt w:val="lowerRoman"/>
      <w:lvlText w:val="%6"/>
      <w:lvlJc w:val="left"/>
      <w:pPr>
        <w:ind w:left="403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6" w:tplc="C5723EC0">
      <w:start w:val="1"/>
      <w:numFmt w:val="decimal"/>
      <w:lvlText w:val="%7"/>
      <w:lvlJc w:val="left"/>
      <w:pPr>
        <w:ind w:left="475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7" w:tplc="A7FE61BC">
      <w:start w:val="1"/>
      <w:numFmt w:val="lowerLetter"/>
      <w:lvlText w:val="%8"/>
      <w:lvlJc w:val="left"/>
      <w:pPr>
        <w:ind w:left="547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lvl w:ilvl="8" w:tplc="014C0B7E">
      <w:start w:val="1"/>
      <w:numFmt w:val="lowerRoman"/>
      <w:lvlText w:val="%9"/>
      <w:lvlJc w:val="left"/>
      <w:pPr>
        <w:ind w:left="6199" w:firstLine="0"/>
      </w:pPr>
      <w:rPr>
        <w:rFonts w:ascii="Times New Roman" w:eastAsia="Times New Roman" w:hAnsi="Times New Roman" w:cs="Times New Roman"/>
        <w:b w:val="0"/>
        <w:i w:val="0"/>
        <w:strike w:val="0"/>
        <w:dstrike w:val="0"/>
        <w:color w:val="000000"/>
        <w:sz w:val="20"/>
        <w:szCs w:val="20"/>
        <w:u w:val="none" w:color="000000"/>
        <w:effect w:val="none"/>
        <w:bdr w:val="none" w:sz="0" w:space="0" w:color="auto" w:frame="1"/>
        <w:vertAlign w:val="baseline"/>
      </w:rPr>
    </w:lvl>
  </w:abstractNum>
  <w:abstractNum w:abstractNumId="33" w15:restartNumberingAfterBreak="0">
    <w:nsid w:val="61DB4D78"/>
    <w:multiLevelType w:val="hybridMultilevel"/>
    <w:tmpl w:val="869ED6A6"/>
    <w:lvl w:ilvl="0" w:tplc="3A0C3C3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6D6577"/>
    <w:multiLevelType w:val="hybridMultilevel"/>
    <w:tmpl w:val="BC00EBAE"/>
    <w:lvl w:ilvl="0" w:tplc="1ABE2F8C">
      <w:start w:val="1"/>
      <w:numFmt w:val="decimal"/>
      <w:lvlText w:val="%1."/>
      <w:lvlJc w:val="left"/>
      <w:pPr>
        <w:ind w:left="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B168AEC">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9DA01AE">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D5FCE0E4">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42ECEA62">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4364A8DC">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F0B02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080EB20">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E940E532">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67200F93"/>
    <w:multiLevelType w:val="hybridMultilevel"/>
    <w:tmpl w:val="708C4E3C"/>
    <w:lvl w:ilvl="0" w:tplc="C400BB5C">
      <w:start w:val="1"/>
      <w:numFmt w:val="decimal"/>
      <w:lvlText w:val="%1."/>
      <w:lvlJc w:val="left"/>
      <w:pPr>
        <w:ind w:left="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C6E6F9E">
      <w:start w:val="1"/>
      <w:numFmt w:val="lowerLetter"/>
      <w:lvlText w:val="%2"/>
      <w:lvlJc w:val="left"/>
      <w:pPr>
        <w:ind w:left="17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8AF8BF60">
      <w:start w:val="1"/>
      <w:numFmt w:val="lowerRoman"/>
      <w:lvlText w:val="%3"/>
      <w:lvlJc w:val="left"/>
      <w:pPr>
        <w:ind w:left="25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4361396">
      <w:start w:val="1"/>
      <w:numFmt w:val="decimal"/>
      <w:lvlText w:val="%4"/>
      <w:lvlJc w:val="left"/>
      <w:pPr>
        <w:ind w:left="32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F2C25E">
      <w:start w:val="1"/>
      <w:numFmt w:val="lowerLetter"/>
      <w:lvlText w:val="%5"/>
      <w:lvlJc w:val="left"/>
      <w:pPr>
        <w:ind w:left="39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4183C56">
      <w:start w:val="1"/>
      <w:numFmt w:val="lowerRoman"/>
      <w:lvlText w:val="%6"/>
      <w:lvlJc w:val="left"/>
      <w:pPr>
        <w:ind w:left="46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116EC7C">
      <w:start w:val="1"/>
      <w:numFmt w:val="decimal"/>
      <w:lvlText w:val="%7"/>
      <w:lvlJc w:val="left"/>
      <w:pPr>
        <w:ind w:left="53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E384FEE">
      <w:start w:val="1"/>
      <w:numFmt w:val="lowerLetter"/>
      <w:lvlText w:val="%8"/>
      <w:lvlJc w:val="left"/>
      <w:pPr>
        <w:ind w:left="61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3E2E0EC">
      <w:start w:val="1"/>
      <w:numFmt w:val="lowerRoman"/>
      <w:lvlText w:val="%9"/>
      <w:lvlJc w:val="left"/>
      <w:pPr>
        <w:ind w:left="68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67E161BC"/>
    <w:multiLevelType w:val="multilevel"/>
    <w:tmpl w:val="4B765412"/>
    <w:lvl w:ilvl="0">
      <w:start w:val="30"/>
      <w:numFmt w:val="decimal"/>
      <w:lvlText w:val="%1."/>
      <w:lvlJc w:val="left"/>
      <w:pPr>
        <w:ind w:left="600" w:hanging="600"/>
      </w:pPr>
      <w:rPr>
        <w:rFonts w:hint="default"/>
      </w:rPr>
    </w:lvl>
    <w:lvl w:ilvl="1">
      <w:start w:val="15"/>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6F1F41F6"/>
    <w:multiLevelType w:val="hybridMultilevel"/>
    <w:tmpl w:val="6D26E380"/>
    <w:lvl w:ilvl="0" w:tplc="59EC28EA">
      <w:start w:val="4"/>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0CBE26F4">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E048CD0C">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F968B76A">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DAA228DE">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1D5CD3EC">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951A6C9A">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DCE021BE">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F2BA6F14">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38" w15:restartNumberingAfterBreak="0">
    <w:nsid w:val="707D35ED"/>
    <w:multiLevelType w:val="hybridMultilevel"/>
    <w:tmpl w:val="3BE67A66"/>
    <w:lvl w:ilvl="0" w:tplc="1C181E0E">
      <w:start w:val="1"/>
      <w:numFmt w:val="russianLower"/>
      <w:lvlText w:val="%1)"/>
      <w:lvlJc w:val="left"/>
      <w:pPr>
        <w:ind w:left="644"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1924CF5"/>
    <w:multiLevelType w:val="multilevel"/>
    <w:tmpl w:val="1F7060EE"/>
    <w:lvl w:ilvl="0">
      <w:start w:val="2"/>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40" w15:restartNumberingAfterBreak="0">
    <w:nsid w:val="72381FDA"/>
    <w:multiLevelType w:val="multilevel"/>
    <w:tmpl w:val="5A8892FE"/>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1" w15:restartNumberingAfterBreak="0">
    <w:nsid w:val="76BC5A93"/>
    <w:multiLevelType w:val="hybridMultilevel"/>
    <w:tmpl w:val="1B422FEE"/>
    <w:lvl w:ilvl="0" w:tplc="49E8B874">
      <w:start w:val="29"/>
      <w:numFmt w:val="decimal"/>
      <w:lvlText w:val="%1."/>
      <w:lvlJc w:val="left"/>
      <w:pPr>
        <w:ind w:left="361"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3A69648">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CB7002FE">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35F2014E">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60B81010">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AB38F3AA">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85CD764">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9684C578">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07CC7064">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2" w15:restartNumberingAfterBreak="0">
    <w:nsid w:val="76EE51A7"/>
    <w:multiLevelType w:val="hybridMultilevel"/>
    <w:tmpl w:val="84006F2C"/>
    <w:lvl w:ilvl="0" w:tplc="694848DE">
      <w:start w:val="1"/>
      <w:numFmt w:val="russianLower"/>
      <w:lvlText w:val="%1)"/>
      <w:lvlJc w:val="left"/>
      <w:pPr>
        <w:ind w:left="6456" w:hanging="360"/>
      </w:pPr>
      <w:rPr>
        <w:rFonts w:hint="default"/>
        <w:i w:val="0"/>
      </w:rPr>
    </w:lvl>
    <w:lvl w:ilvl="1" w:tplc="04190019" w:tentative="1">
      <w:start w:val="1"/>
      <w:numFmt w:val="lowerLetter"/>
      <w:lvlText w:val="%2."/>
      <w:lvlJc w:val="left"/>
      <w:pPr>
        <w:ind w:left="7252" w:hanging="360"/>
      </w:pPr>
    </w:lvl>
    <w:lvl w:ilvl="2" w:tplc="0419001B" w:tentative="1">
      <w:start w:val="1"/>
      <w:numFmt w:val="lowerRoman"/>
      <w:lvlText w:val="%3."/>
      <w:lvlJc w:val="right"/>
      <w:pPr>
        <w:ind w:left="7972" w:hanging="180"/>
      </w:pPr>
    </w:lvl>
    <w:lvl w:ilvl="3" w:tplc="0419000F" w:tentative="1">
      <w:start w:val="1"/>
      <w:numFmt w:val="decimal"/>
      <w:lvlText w:val="%4."/>
      <w:lvlJc w:val="left"/>
      <w:pPr>
        <w:ind w:left="8692" w:hanging="360"/>
      </w:pPr>
    </w:lvl>
    <w:lvl w:ilvl="4" w:tplc="04190019" w:tentative="1">
      <w:start w:val="1"/>
      <w:numFmt w:val="lowerLetter"/>
      <w:lvlText w:val="%5."/>
      <w:lvlJc w:val="left"/>
      <w:pPr>
        <w:ind w:left="9412" w:hanging="360"/>
      </w:pPr>
    </w:lvl>
    <w:lvl w:ilvl="5" w:tplc="0419001B" w:tentative="1">
      <w:start w:val="1"/>
      <w:numFmt w:val="lowerRoman"/>
      <w:lvlText w:val="%6."/>
      <w:lvlJc w:val="right"/>
      <w:pPr>
        <w:ind w:left="10132" w:hanging="180"/>
      </w:pPr>
    </w:lvl>
    <w:lvl w:ilvl="6" w:tplc="0419000F" w:tentative="1">
      <w:start w:val="1"/>
      <w:numFmt w:val="decimal"/>
      <w:lvlText w:val="%7."/>
      <w:lvlJc w:val="left"/>
      <w:pPr>
        <w:ind w:left="10852" w:hanging="360"/>
      </w:pPr>
    </w:lvl>
    <w:lvl w:ilvl="7" w:tplc="04190019" w:tentative="1">
      <w:start w:val="1"/>
      <w:numFmt w:val="lowerLetter"/>
      <w:lvlText w:val="%8."/>
      <w:lvlJc w:val="left"/>
      <w:pPr>
        <w:ind w:left="11572" w:hanging="360"/>
      </w:pPr>
    </w:lvl>
    <w:lvl w:ilvl="8" w:tplc="0419001B" w:tentative="1">
      <w:start w:val="1"/>
      <w:numFmt w:val="lowerRoman"/>
      <w:lvlText w:val="%9."/>
      <w:lvlJc w:val="right"/>
      <w:pPr>
        <w:ind w:left="12292" w:hanging="180"/>
      </w:pPr>
    </w:lvl>
  </w:abstractNum>
  <w:abstractNum w:abstractNumId="43" w15:restartNumberingAfterBreak="0">
    <w:nsid w:val="78094328"/>
    <w:multiLevelType w:val="hybridMultilevel"/>
    <w:tmpl w:val="DE0AA520"/>
    <w:lvl w:ilvl="0" w:tplc="5F7236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15:restartNumberingAfterBreak="0">
    <w:nsid w:val="78D55D61"/>
    <w:multiLevelType w:val="hybridMultilevel"/>
    <w:tmpl w:val="33FA5F0E"/>
    <w:lvl w:ilvl="0" w:tplc="FE885220">
      <w:start w:val="1"/>
      <w:numFmt w:val="decimal"/>
      <w:lvlText w:val="%1)"/>
      <w:lvlJc w:val="left"/>
      <w:pPr>
        <w:ind w:left="14"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F150435C">
      <w:start w:val="1"/>
      <w:numFmt w:val="lowerLetter"/>
      <w:lvlText w:val="%2"/>
      <w:lvlJc w:val="left"/>
      <w:pPr>
        <w:ind w:left="17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9B6AB81A">
      <w:start w:val="1"/>
      <w:numFmt w:val="lowerRoman"/>
      <w:lvlText w:val="%3"/>
      <w:lvlJc w:val="left"/>
      <w:pPr>
        <w:ind w:left="25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64BACA7C">
      <w:start w:val="1"/>
      <w:numFmt w:val="decimal"/>
      <w:lvlText w:val="%4"/>
      <w:lvlJc w:val="left"/>
      <w:pPr>
        <w:ind w:left="32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8880118E">
      <w:start w:val="1"/>
      <w:numFmt w:val="lowerLetter"/>
      <w:lvlText w:val="%5"/>
      <w:lvlJc w:val="left"/>
      <w:pPr>
        <w:ind w:left="394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F746FEC6">
      <w:start w:val="1"/>
      <w:numFmt w:val="lowerRoman"/>
      <w:lvlText w:val="%6"/>
      <w:lvlJc w:val="left"/>
      <w:pPr>
        <w:ind w:left="466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83025E14">
      <w:start w:val="1"/>
      <w:numFmt w:val="decimal"/>
      <w:lvlText w:val="%7"/>
      <w:lvlJc w:val="left"/>
      <w:pPr>
        <w:ind w:left="538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C3E0E8A4">
      <w:start w:val="1"/>
      <w:numFmt w:val="lowerLetter"/>
      <w:lvlText w:val="%8"/>
      <w:lvlJc w:val="left"/>
      <w:pPr>
        <w:ind w:left="610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90801D6">
      <w:start w:val="1"/>
      <w:numFmt w:val="lowerRoman"/>
      <w:lvlText w:val="%9"/>
      <w:lvlJc w:val="left"/>
      <w:pPr>
        <w:ind w:left="6828"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45" w15:restartNumberingAfterBreak="0">
    <w:nsid w:val="79F75544"/>
    <w:multiLevelType w:val="hybridMultilevel"/>
    <w:tmpl w:val="CB5AEFE6"/>
    <w:lvl w:ilvl="0" w:tplc="E694740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7EB83007"/>
    <w:multiLevelType w:val="multilevel"/>
    <w:tmpl w:val="47B0A2AE"/>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1000"/>
        </w:tabs>
        <w:ind w:left="1000"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num w:numId="1">
    <w:abstractNumId w:val="40"/>
  </w:num>
  <w:num w:numId="2">
    <w:abstractNumId w:val="38"/>
  </w:num>
  <w:num w:numId="3">
    <w:abstractNumId w:val="45"/>
  </w:num>
  <w:num w:numId="4">
    <w:abstractNumId w:val="11"/>
  </w:num>
  <w:num w:numId="5">
    <w:abstractNumId w:val="35"/>
  </w:num>
  <w:num w:numId="6">
    <w:abstractNumId w:val="13"/>
  </w:num>
  <w:num w:numId="7">
    <w:abstractNumId w:val="34"/>
  </w:num>
  <w:num w:numId="8">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41"/>
    <w:lvlOverride w:ilvl="0">
      <w:startOverride w:val="2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3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4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0"/>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2"/>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3"/>
  </w:num>
  <w:num w:numId="20">
    <w:abstractNumId w:val="42"/>
  </w:num>
  <w:num w:numId="21">
    <w:abstractNumId w:val="7"/>
  </w:num>
  <w:num w:numId="22">
    <w:abstractNumId w:val="0"/>
  </w:num>
  <w:num w:numId="23">
    <w:abstractNumId w:val="27"/>
  </w:num>
  <w:num w:numId="24">
    <w:abstractNumId w:val="5"/>
  </w:num>
  <w:num w:numId="25">
    <w:abstractNumId w:val="46"/>
  </w:num>
  <w:num w:numId="26">
    <w:abstractNumId w:val="39"/>
  </w:num>
  <w:num w:numId="27">
    <w:abstractNumId w:val="16"/>
  </w:num>
  <w:num w:numId="28">
    <w:abstractNumId w:val="22"/>
  </w:num>
  <w:num w:numId="29">
    <w:abstractNumId w:val="14"/>
  </w:num>
  <w:num w:numId="30">
    <w:abstractNumId w:val="29"/>
  </w:num>
  <w:num w:numId="31">
    <w:abstractNumId w:val="12"/>
  </w:num>
  <w:num w:numId="32">
    <w:abstractNumId w:val="1"/>
  </w:num>
  <w:num w:numId="33">
    <w:abstractNumId w:val="28"/>
  </w:num>
  <w:num w:numId="34">
    <w:abstractNumId w:val="30"/>
  </w:num>
  <w:num w:numId="35">
    <w:abstractNumId w:val="8"/>
  </w:num>
  <w:num w:numId="36">
    <w:abstractNumId w:val="36"/>
  </w:num>
  <w:num w:numId="37">
    <w:abstractNumId w:val="19"/>
  </w:num>
  <w:num w:numId="38">
    <w:abstractNumId w:val="10"/>
  </w:num>
  <w:num w:numId="39">
    <w:abstractNumId w:val="26"/>
  </w:num>
  <w:num w:numId="40">
    <w:abstractNumId w:val="33"/>
  </w:num>
  <w:num w:numId="41">
    <w:abstractNumId w:val="31"/>
  </w:num>
  <w:num w:numId="42">
    <w:abstractNumId w:val="21"/>
  </w:num>
  <w:num w:numId="43">
    <w:abstractNumId w:val="15"/>
  </w:num>
  <w:num w:numId="44">
    <w:abstractNumId w:val="9"/>
  </w:num>
  <w:num w:numId="45">
    <w:abstractNumId w:val="43"/>
  </w:num>
  <w:num w:numId="46">
    <w:abstractNumId w:val="6"/>
  </w:num>
  <w:num w:numId="4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8A1"/>
    <w:rsid w:val="0000224F"/>
    <w:rsid w:val="0000790B"/>
    <w:rsid w:val="00010EAD"/>
    <w:rsid w:val="00010F78"/>
    <w:rsid w:val="00013413"/>
    <w:rsid w:val="000165C0"/>
    <w:rsid w:val="00024F47"/>
    <w:rsid w:val="00040775"/>
    <w:rsid w:val="00043AAB"/>
    <w:rsid w:val="000441EA"/>
    <w:rsid w:val="00045894"/>
    <w:rsid w:val="000517EA"/>
    <w:rsid w:val="000524C8"/>
    <w:rsid w:val="000525DD"/>
    <w:rsid w:val="00054891"/>
    <w:rsid w:val="00056323"/>
    <w:rsid w:val="00060156"/>
    <w:rsid w:val="000620CD"/>
    <w:rsid w:val="0006331B"/>
    <w:rsid w:val="00083154"/>
    <w:rsid w:val="00097C02"/>
    <w:rsid w:val="000A1870"/>
    <w:rsid w:val="000A4314"/>
    <w:rsid w:val="000A604B"/>
    <w:rsid w:val="000B39C3"/>
    <w:rsid w:val="000B4109"/>
    <w:rsid w:val="000B7B35"/>
    <w:rsid w:val="000C0984"/>
    <w:rsid w:val="000C2D32"/>
    <w:rsid w:val="000C79F3"/>
    <w:rsid w:val="000D076E"/>
    <w:rsid w:val="000D1189"/>
    <w:rsid w:val="000E0955"/>
    <w:rsid w:val="000E3B37"/>
    <w:rsid w:val="000E5C43"/>
    <w:rsid w:val="000F7D89"/>
    <w:rsid w:val="00101878"/>
    <w:rsid w:val="0010232F"/>
    <w:rsid w:val="00122014"/>
    <w:rsid w:val="00127E93"/>
    <w:rsid w:val="00132292"/>
    <w:rsid w:val="00144AC0"/>
    <w:rsid w:val="00146EAE"/>
    <w:rsid w:val="0015798F"/>
    <w:rsid w:val="00162A7D"/>
    <w:rsid w:val="00180C08"/>
    <w:rsid w:val="00186A94"/>
    <w:rsid w:val="00187D13"/>
    <w:rsid w:val="00191E3F"/>
    <w:rsid w:val="0019491B"/>
    <w:rsid w:val="001A4095"/>
    <w:rsid w:val="001A60A8"/>
    <w:rsid w:val="001B0479"/>
    <w:rsid w:val="001B1AEC"/>
    <w:rsid w:val="001B3CF6"/>
    <w:rsid w:val="001B41E3"/>
    <w:rsid w:val="001C7681"/>
    <w:rsid w:val="001C7A98"/>
    <w:rsid w:val="001C7E85"/>
    <w:rsid w:val="001D0CE9"/>
    <w:rsid w:val="001D7A79"/>
    <w:rsid w:val="001E0E7E"/>
    <w:rsid w:val="001F139C"/>
    <w:rsid w:val="001F2CA2"/>
    <w:rsid w:val="001F4D88"/>
    <w:rsid w:val="001F52AE"/>
    <w:rsid w:val="0020374F"/>
    <w:rsid w:val="00206139"/>
    <w:rsid w:val="00206784"/>
    <w:rsid w:val="002116FC"/>
    <w:rsid w:val="002133EB"/>
    <w:rsid w:val="002143CC"/>
    <w:rsid w:val="00214F9D"/>
    <w:rsid w:val="002160DB"/>
    <w:rsid w:val="0021647A"/>
    <w:rsid w:val="002169F9"/>
    <w:rsid w:val="00225958"/>
    <w:rsid w:val="00233E96"/>
    <w:rsid w:val="00243BB6"/>
    <w:rsid w:val="0025081F"/>
    <w:rsid w:val="00251209"/>
    <w:rsid w:val="002525B3"/>
    <w:rsid w:val="00253BA3"/>
    <w:rsid w:val="002555A4"/>
    <w:rsid w:val="002611A3"/>
    <w:rsid w:val="00262F37"/>
    <w:rsid w:val="00274B38"/>
    <w:rsid w:val="0028660D"/>
    <w:rsid w:val="00287507"/>
    <w:rsid w:val="00293FCF"/>
    <w:rsid w:val="00296E38"/>
    <w:rsid w:val="002A02FD"/>
    <w:rsid w:val="002B3AFB"/>
    <w:rsid w:val="002C2661"/>
    <w:rsid w:val="002C2EA9"/>
    <w:rsid w:val="002C587E"/>
    <w:rsid w:val="002C6155"/>
    <w:rsid w:val="002C71FA"/>
    <w:rsid w:val="002D59BF"/>
    <w:rsid w:val="002D7D9D"/>
    <w:rsid w:val="002E1A40"/>
    <w:rsid w:val="002E392E"/>
    <w:rsid w:val="002E4B21"/>
    <w:rsid w:val="002E5B8B"/>
    <w:rsid w:val="002E66A4"/>
    <w:rsid w:val="002F1A18"/>
    <w:rsid w:val="002F360C"/>
    <w:rsid w:val="002F4485"/>
    <w:rsid w:val="002F7E9E"/>
    <w:rsid w:val="00303E97"/>
    <w:rsid w:val="003071D3"/>
    <w:rsid w:val="00320817"/>
    <w:rsid w:val="00321418"/>
    <w:rsid w:val="00323982"/>
    <w:rsid w:val="00337A50"/>
    <w:rsid w:val="00341B50"/>
    <w:rsid w:val="00342329"/>
    <w:rsid w:val="00347F29"/>
    <w:rsid w:val="003706A4"/>
    <w:rsid w:val="00371840"/>
    <w:rsid w:val="003727A3"/>
    <w:rsid w:val="003742C0"/>
    <w:rsid w:val="00377D37"/>
    <w:rsid w:val="00381BD6"/>
    <w:rsid w:val="0038291E"/>
    <w:rsid w:val="003946E9"/>
    <w:rsid w:val="003A0183"/>
    <w:rsid w:val="003A2CB7"/>
    <w:rsid w:val="003A5756"/>
    <w:rsid w:val="003C14DB"/>
    <w:rsid w:val="003C1E6A"/>
    <w:rsid w:val="003D18CF"/>
    <w:rsid w:val="003E0254"/>
    <w:rsid w:val="003F0394"/>
    <w:rsid w:val="003F635A"/>
    <w:rsid w:val="00400605"/>
    <w:rsid w:val="00402B57"/>
    <w:rsid w:val="004037B5"/>
    <w:rsid w:val="004056A9"/>
    <w:rsid w:val="00405D83"/>
    <w:rsid w:val="004135F4"/>
    <w:rsid w:val="004272FE"/>
    <w:rsid w:val="004321EA"/>
    <w:rsid w:val="004356FF"/>
    <w:rsid w:val="00435E2C"/>
    <w:rsid w:val="00437475"/>
    <w:rsid w:val="00440E00"/>
    <w:rsid w:val="0044225C"/>
    <w:rsid w:val="004443AB"/>
    <w:rsid w:val="00453104"/>
    <w:rsid w:val="004539A5"/>
    <w:rsid w:val="00454E84"/>
    <w:rsid w:val="00455A37"/>
    <w:rsid w:val="004567B2"/>
    <w:rsid w:val="00462D48"/>
    <w:rsid w:val="00464279"/>
    <w:rsid w:val="004701A1"/>
    <w:rsid w:val="004718B8"/>
    <w:rsid w:val="004824C5"/>
    <w:rsid w:val="00484236"/>
    <w:rsid w:val="004844E5"/>
    <w:rsid w:val="00490802"/>
    <w:rsid w:val="0049461A"/>
    <w:rsid w:val="004976CB"/>
    <w:rsid w:val="004977C6"/>
    <w:rsid w:val="004A1ED0"/>
    <w:rsid w:val="004A2C06"/>
    <w:rsid w:val="004B120B"/>
    <w:rsid w:val="004B15CC"/>
    <w:rsid w:val="004C1B3A"/>
    <w:rsid w:val="004D6482"/>
    <w:rsid w:val="004D661A"/>
    <w:rsid w:val="004E4EDE"/>
    <w:rsid w:val="004E6B8B"/>
    <w:rsid w:val="004F0D48"/>
    <w:rsid w:val="004F1F36"/>
    <w:rsid w:val="004F327B"/>
    <w:rsid w:val="004F39E2"/>
    <w:rsid w:val="004F575B"/>
    <w:rsid w:val="004F6857"/>
    <w:rsid w:val="00505698"/>
    <w:rsid w:val="00505B6D"/>
    <w:rsid w:val="00515D9A"/>
    <w:rsid w:val="00515DAB"/>
    <w:rsid w:val="00522D5D"/>
    <w:rsid w:val="005254C3"/>
    <w:rsid w:val="00540434"/>
    <w:rsid w:val="00543DDE"/>
    <w:rsid w:val="00550332"/>
    <w:rsid w:val="005567D5"/>
    <w:rsid w:val="00562203"/>
    <w:rsid w:val="00567783"/>
    <w:rsid w:val="005678AF"/>
    <w:rsid w:val="00586F58"/>
    <w:rsid w:val="00592BB5"/>
    <w:rsid w:val="00595B0F"/>
    <w:rsid w:val="005A0C97"/>
    <w:rsid w:val="005A6BA2"/>
    <w:rsid w:val="005C03A4"/>
    <w:rsid w:val="005C0D6D"/>
    <w:rsid w:val="005D29BA"/>
    <w:rsid w:val="005D2F28"/>
    <w:rsid w:val="005E1975"/>
    <w:rsid w:val="005E31C7"/>
    <w:rsid w:val="005E4BA1"/>
    <w:rsid w:val="005F3450"/>
    <w:rsid w:val="006017F5"/>
    <w:rsid w:val="006154F0"/>
    <w:rsid w:val="00625059"/>
    <w:rsid w:val="00627E3E"/>
    <w:rsid w:val="00630F24"/>
    <w:rsid w:val="00637501"/>
    <w:rsid w:val="006414F1"/>
    <w:rsid w:val="00644B23"/>
    <w:rsid w:val="006508A1"/>
    <w:rsid w:val="00651874"/>
    <w:rsid w:val="006528C1"/>
    <w:rsid w:val="006538E2"/>
    <w:rsid w:val="006547C1"/>
    <w:rsid w:val="00656E43"/>
    <w:rsid w:val="00656EDC"/>
    <w:rsid w:val="00663F94"/>
    <w:rsid w:val="006662E4"/>
    <w:rsid w:val="00674164"/>
    <w:rsid w:val="0068135A"/>
    <w:rsid w:val="00682D17"/>
    <w:rsid w:val="00685143"/>
    <w:rsid w:val="006934C1"/>
    <w:rsid w:val="006A18CE"/>
    <w:rsid w:val="006A2466"/>
    <w:rsid w:val="006B1207"/>
    <w:rsid w:val="006B31F0"/>
    <w:rsid w:val="006B3BC1"/>
    <w:rsid w:val="006B5098"/>
    <w:rsid w:val="006C1447"/>
    <w:rsid w:val="006C14A7"/>
    <w:rsid w:val="006C1E46"/>
    <w:rsid w:val="006C2D22"/>
    <w:rsid w:val="006C79D0"/>
    <w:rsid w:val="006C7C02"/>
    <w:rsid w:val="006E54DC"/>
    <w:rsid w:val="006E57A8"/>
    <w:rsid w:val="006E71BF"/>
    <w:rsid w:val="006E7A9B"/>
    <w:rsid w:val="00702302"/>
    <w:rsid w:val="0070376A"/>
    <w:rsid w:val="007040C6"/>
    <w:rsid w:val="00705377"/>
    <w:rsid w:val="007114DD"/>
    <w:rsid w:val="00712618"/>
    <w:rsid w:val="00712F5D"/>
    <w:rsid w:val="00714513"/>
    <w:rsid w:val="0071798C"/>
    <w:rsid w:val="00721D91"/>
    <w:rsid w:val="00730DF4"/>
    <w:rsid w:val="007344A4"/>
    <w:rsid w:val="00735221"/>
    <w:rsid w:val="00743C90"/>
    <w:rsid w:val="007474D3"/>
    <w:rsid w:val="00752540"/>
    <w:rsid w:val="007536D1"/>
    <w:rsid w:val="00753A3A"/>
    <w:rsid w:val="007541C2"/>
    <w:rsid w:val="00761DB3"/>
    <w:rsid w:val="00763F17"/>
    <w:rsid w:val="00777652"/>
    <w:rsid w:val="00780615"/>
    <w:rsid w:val="007815F3"/>
    <w:rsid w:val="00787854"/>
    <w:rsid w:val="00794605"/>
    <w:rsid w:val="00796D9B"/>
    <w:rsid w:val="007A1E23"/>
    <w:rsid w:val="007A2357"/>
    <w:rsid w:val="007B23AA"/>
    <w:rsid w:val="007B65EC"/>
    <w:rsid w:val="007C0734"/>
    <w:rsid w:val="007C3969"/>
    <w:rsid w:val="007C54B8"/>
    <w:rsid w:val="007C5FEA"/>
    <w:rsid w:val="007D3B4A"/>
    <w:rsid w:val="007D5130"/>
    <w:rsid w:val="007D6623"/>
    <w:rsid w:val="007E11B6"/>
    <w:rsid w:val="007E2FA1"/>
    <w:rsid w:val="007F1226"/>
    <w:rsid w:val="007F6690"/>
    <w:rsid w:val="007F6AA8"/>
    <w:rsid w:val="007F6B2F"/>
    <w:rsid w:val="0081417F"/>
    <w:rsid w:val="0081453C"/>
    <w:rsid w:val="0082764B"/>
    <w:rsid w:val="008276E9"/>
    <w:rsid w:val="00844748"/>
    <w:rsid w:val="00844EF9"/>
    <w:rsid w:val="00852C5F"/>
    <w:rsid w:val="008537E5"/>
    <w:rsid w:val="0086333B"/>
    <w:rsid w:val="00874F38"/>
    <w:rsid w:val="00875F26"/>
    <w:rsid w:val="008A0F85"/>
    <w:rsid w:val="008A43DD"/>
    <w:rsid w:val="008B04FA"/>
    <w:rsid w:val="008C5A04"/>
    <w:rsid w:val="008C64A0"/>
    <w:rsid w:val="008D0D2B"/>
    <w:rsid w:val="008D1845"/>
    <w:rsid w:val="008D22B8"/>
    <w:rsid w:val="008D6BCD"/>
    <w:rsid w:val="008E7F67"/>
    <w:rsid w:val="008F2D52"/>
    <w:rsid w:val="009033C9"/>
    <w:rsid w:val="00904DDB"/>
    <w:rsid w:val="0091528C"/>
    <w:rsid w:val="00917644"/>
    <w:rsid w:val="00941C5C"/>
    <w:rsid w:val="0094493C"/>
    <w:rsid w:val="00961F8F"/>
    <w:rsid w:val="009630D2"/>
    <w:rsid w:val="009659DE"/>
    <w:rsid w:val="00976B78"/>
    <w:rsid w:val="0098110C"/>
    <w:rsid w:val="00981F95"/>
    <w:rsid w:val="00982AF9"/>
    <w:rsid w:val="00983526"/>
    <w:rsid w:val="00985CF0"/>
    <w:rsid w:val="00986D52"/>
    <w:rsid w:val="00986D8F"/>
    <w:rsid w:val="0099317E"/>
    <w:rsid w:val="00995160"/>
    <w:rsid w:val="009A35AF"/>
    <w:rsid w:val="009B362B"/>
    <w:rsid w:val="009B5780"/>
    <w:rsid w:val="009B582A"/>
    <w:rsid w:val="009C2B0E"/>
    <w:rsid w:val="009C4376"/>
    <w:rsid w:val="009D646B"/>
    <w:rsid w:val="009E005B"/>
    <w:rsid w:val="009E1621"/>
    <w:rsid w:val="009E6FC8"/>
    <w:rsid w:val="009F5018"/>
    <w:rsid w:val="009F630E"/>
    <w:rsid w:val="009F7604"/>
    <w:rsid w:val="00A05C44"/>
    <w:rsid w:val="00A109AD"/>
    <w:rsid w:val="00A159B5"/>
    <w:rsid w:val="00A17734"/>
    <w:rsid w:val="00A36F99"/>
    <w:rsid w:val="00A41E9B"/>
    <w:rsid w:val="00A45E56"/>
    <w:rsid w:val="00A5564A"/>
    <w:rsid w:val="00A55A7A"/>
    <w:rsid w:val="00A63542"/>
    <w:rsid w:val="00A66685"/>
    <w:rsid w:val="00A6683A"/>
    <w:rsid w:val="00A7337B"/>
    <w:rsid w:val="00A8035B"/>
    <w:rsid w:val="00A80576"/>
    <w:rsid w:val="00A818CD"/>
    <w:rsid w:val="00A83033"/>
    <w:rsid w:val="00A91201"/>
    <w:rsid w:val="00A95F18"/>
    <w:rsid w:val="00AA0134"/>
    <w:rsid w:val="00AB190D"/>
    <w:rsid w:val="00AB22E7"/>
    <w:rsid w:val="00AB3257"/>
    <w:rsid w:val="00AB463E"/>
    <w:rsid w:val="00AB58B1"/>
    <w:rsid w:val="00AB5D28"/>
    <w:rsid w:val="00AC3915"/>
    <w:rsid w:val="00AD309F"/>
    <w:rsid w:val="00AD3B66"/>
    <w:rsid w:val="00AF1754"/>
    <w:rsid w:val="00AF2B50"/>
    <w:rsid w:val="00AF39AA"/>
    <w:rsid w:val="00AF4D33"/>
    <w:rsid w:val="00AF7A74"/>
    <w:rsid w:val="00B04D39"/>
    <w:rsid w:val="00B0529C"/>
    <w:rsid w:val="00B076CA"/>
    <w:rsid w:val="00B12B91"/>
    <w:rsid w:val="00B2120F"/>
    <w:rsid w:val="00B247C5"/>
    <w:rsid w:val="00B32764"/>
    <w:rsid w:val="00B34909"/>
    <w:rsid w:val="00B34A68"/>
    <w:rsid w:val="00B34E2E"/>
    <w:rsid w:val="00B356A1"/>
    <w:rsid w:val="00B4065B"/>
    <w:rsid w:val="00B4070B"/>
    <w:rsid w:val="00B40B10"/>
    <w:rsid w:val="00B438CC"/>
    <w:rsid w:val="00B4607C"/>
    <w:rsid w:val="00B54215"/>
    <w:rsid w:val="00B55411"/>
    <w:rsid w:val="00B57D2C"/>
    <w:rsid w:val="00B624D6"/>
    <w:rsid w:val="00B63843"/>
    <w:rsid w:val="00B67B9A"/>
    <w:rsid w:val="00B744D5"/>
    <w:rsid w:val="00B75DD1"/>
    <w:rsid w:val="00B8016F"/>
    <w:rsid w:val="00B8118A"/>
    <w:rsid w:val="00B8609A"/>
    <w:rsid w:val="00B86788"/>
    <w:rsid w:val="00B86A19"/>
    <w:rsid w:val="00B874DF"/>
    <w:rsid w:val="00B95973"/>
    <w:rsid w:val="00BA07D6"/>
    <w:rsid w:val="00BB2DA3"/>
    <w:rsid w:val="00BB7D26"/>
    <w:rsid w:val="00BC366B"/>
    <w:rsid w:val="00BC67DB"/>
    <w:rsid w:val="00BC6881"/>
    <w:rsid w:val="00BD529D"/>
    <w:rsid w:val="00BE71D1"/>
    <w:rsid w:val="00BF3CA8"/>
    <w:rsid w:val="00BF5F02"/>
    <w:rsid w:val="00BF6433"/>
    <w:rsid w:val="00BF684B"/>
    <w:rsid w:val="00C07612"/>
    <w:rsid w:val="00C1109E"/>
    <w:rsid w:val="00C1563B"/>
    <w:rsid w:val="00C33A25"/>
    <w:rsid w:val="00C34E70"/>
    <w:rsid w:val="00C42AE7"/>
    <w:rsid w:val="00C44FC6"/>
    <w:rsid w:val="00C51887"/>
    <w:rsid w:val="00C56A53"/>
    <w:rsid w:val="00C62B26"/>
    <w:rsid w:val="00C67F6C"/>
    <w:rsid w:val="00C810B5"/>
    <w:rsid w:val="00C8533D"/>
    <w:rsid w:val="00C85A4F"/>
    <w:rsid w:val="00C939A1"/>
    <w:rsid w:val="00C9649B"/>
    <w:rsid w:val="00C97AD6"/>
    <w:rsid w:val="00CA489A"/>
    <w:rsid w:val="00CA631C"/>
    <w:rsid w:val="00CB7F32"/>
    <w:rsid w:val="00CC2FFD"/>
    <w:rsid w:val="00CC3DD8"/>
    <w:rsid w:val="00CD451B"/>
    <w:rsid w:val="00CD4998"/>
    <w:rsid w:val="00CD5BB2"/>
    <w:rsid w:val="00CD607E"/>
    <w:rsid w:val="00CE087E"/>
    <w:rsid w:val="00CE0EC6"/>
    <w:rsid w:val="00CE5423"/>
    <w:rsid w:val="00CE5F2D"/>
    <w:rsid w:val="00CF3091"/>
    <w:rsid w:val="00CF773D"/>
    <w:rsid w:val="00D14F7D"/>
    <w:rsid w:val="00D152FB"/>
    <w:rsid w:val="00D30E58"/>
    <w:rsid w:val="00D35783"/>
    <w:rsid w:val="00D4001D"/>
    <w:rsid w:val="00D407A2"/>
    <w:rsid w:val="00D441B5"/>
    <w:rsid w:val="00D553A2"/>
    <w:rsid w:val="00D633FD"/>
    <w:rsid w:val="00D63C42"/>
    <w:rsid w:val="00D874C7"/>
    <w:rsid w:val="00D9027F"/>
    <w:rsid w:val="00D90B9D"/>
    <w:rsid w:val="00D92F69"/>
    <w:rsid w:val="00D94EBA"/>
    <w:rsid w:val="00DB474A"/>
    <w:rsid w:val="00DC01B0"/>
    <w:rsid w:val="00DC73AC"/>
    <w:rsid w:val="00DC7B15"/>
    <w:rsid w:val="00DD03D1"/>
    <w:rsid w:val="00DD22F2"/>
    <w:rsid w:val="00DD53BB"/>
    <w:rsid w:val="00DE4D2F"/>
    <w:rsid w:val="00DF3F69"/>
    <w:rsid w:val="00E009DA"/>
    <w:rsid w:val="00E032F1"/>
    <w:rsid w:val="00E10DE9"/>
    <w:rsid w:val="00E11447"/>
    <w:rsid w:val="00E12CF8"/>
    <w:rsid w:val="00E13751"/>
    <w:rsid w:val="00E152B4"/>
    <w:rsid w:val="00E228FB"/>
    <w:rsid w:val="00E31404"/>
    <w:rsid w:val="00E341F3"/>
    <w:rsid w:val="00E37ABC"/>
    <w:rsid w:val="00E37F38"/>
    <w:rsid w:val="00E46FC0"/>
    <w:rsid w:val="00E60295"/>
    <w:rsid w:val="00E60D41"/>
    <w:rsid w:val="00E61BDD"/>
    <w:rsid w:val="00E61DDF"/>
    <w:rsid w:val="00E749D8"/>
    <w:rsid w:val="00E81DB9"/>
    <w:rsid w:val="00E83B2A"/>
    <w:rsid w:val="00E8467B"/>
    <w:rsid w:val="00E86D4C"/>
    <w:rsid w:val="00E9549D"/>
    <w:rsid w:val="00E97C4C"/>
    <w:rsid w:val="00EA2357"/>
    <w:rsid w:val="00EA3FAB"/>
    <w:rsid w:val="00EA5A02"/>
    <w:rsid w:val="00EB0626"/>
    <w:rsid w:val="00EB3F69"/>
    <w:rsid w:val="00EB4A71"/>
    <w:rsid w:val="00EC142D"/>
    <w:rsid w:val="00EC5897"/>
    <w:rsid w:val="00EC6564"/>
    <w:rsid w:val="00ED1020"/>
    <w:rsid w:val="00ED2A6B"/>
    <w:rsid w:val="00ED2A96"/>
    <w:rsid w:val="00ED7EC5"/>
    <w:rsid w:val="00EE3460"/>
    <w:rsid w:val="00EF3146"/>
    <w:rsid w:val="00EF5D4C"/>
    <w:rsid w:val="00F0113F"/>
    <w:rsid w:val="00F02025"/>
    <w:rsid w:val="00F02668"/>
    <w:rsid w:val="00F047A2"/>
    <w:rsid w:val="00F059FD"/>
    <w:rsid w:val="00F06E32"/>
    <w:rsid w:val="00F06E8D"/>
    <w:rsid w:val="00F07375"/>
    <w:rsid w:val="00F111C5"/>
    <w:rsid w:val="00F218B5"/>
    <w:rsid w:val="00F30169"/>
    <w:rsid w:val="00F304FB"/>
    <w:rsid w:val="00F369DD"/>
    <w:rsid w:val="00F42EFB"/>
    <w:rsid w:val="00F5530E"/>
    <w:rsid w:val="00F5566F"/>
    <w:rsid w:val="00F73D56"/>
    <w:rsid w:val="00F83B13"/>
    <w:rsid w:val="00F86DA2"/>
    <w:rsid w:val="00F94B66"/>
    <w:rsid w:val="00F961F9"/>
    <w:rsid w:val="00F972D9"/>
    <w:rsid w:val="00FA0880"/>
    <w:rsid w:val="00FB038D"/>
    <w:rsid w:val="00FD2B9C"/>
    <w:rsid w:val="00FD38D4"/>
    <w:rsid w:val="00FD6B26"/>
    <w:rsid w:val="00FE5805"/>
    <w:rsid w:val="00FF1419"/>
    <w:rsid w:val="00FF1A9B"/>
    <w:rsid w:val="00FF5311"/>
    <w:rsid w:val="00FF6E23"/>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1A1AA3"/>
  <w15:docId w15:val="{D5C592C0-0527-4025-9E01-4FD69B5F74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631C"/>
  </w:style>
  <w:style w:type="paragraph" w:styleId="1">
    <w:name w:val="heading 1"/>
    <w:basedOn w:val="a"/>
    <w:next w:val="a"/>
    <w:link w:val="10"/>
    <w:uiPriority w:val="9"/>
    <w:qFormat/>
    <w:rsid w:val="006508A1"/>
    <w:pPr>
      <w:widowControl w:val="0"/>
      <w:tabs>
        <w:tab w:val="num" w:pos="432"/>
      </w:tabs>
      <w:suppressAutoHyphens/>
      <w:autoSpaceDE w:val="0"/>
      <w:spacing w:before="108" w:after="108" w:line="240" w:lineRule="auto"/>
      <w:jc w:val="center"/>
      <w:outlineLvl w:val="0"/>
    </w:pPr>
    <w:rPr>
      <w:rFonts w:ascii="Arial" w:eastAsia="Times New Roman" w:hAnsi="Arial" w:cs="Times New Roman"/>
      <w:b/>
      <w:bCs/>
      <w:color w:val="000080"/>
      <w:sz w:val="24"/>
      <w:szCs w:val="24"/>
      <w:lang w:eastAsia="ar-SA"/>
    </w:rPr>
  </w:style>
  <w:style w:type="paragraph" w:styleId="2">
    <w:name w:val="heading 2"/>
    <w:next w:val="a"/>
    <w:link w:val="20"/>
    <w:uiPriority w:val="9"/>
    <w:qFormat/>
    <w:rsid w:val="006508A1"/>
    <w:pPr>
      <w:keepNext/>
      <w:keepLines/>
      <w:spacing w:after="5" w:line="269" w:lineRule="auto"/>
      <w:jc w:val="center"/>
      <w:outlineLvl w:val="1"/>
    </w:pPr>
    <w:rPr>
      <w:rFonts w:ascii="Times New Roman" w:eastAsia="Times New Roman" w:hAnsi="Times New Roman" w:cs="Times New Roman"/>
      <w:b/>
      <w:color w:val="000000"/>
      <w:sz w:val="24"/>
      <w:lang w:eastAsia="ru-RU"/>
    </w:rPr>
  </w:style>
  <w:style w:type="paragraph" w:styleId="4">
    <w:name w:val="heading 4"/>
    <w:basedOn w:val="a"/>
    <w:next w:val="a"/>
    <w:link w:val="40"/>
    <w:uiPriority w:val="9"/>
    <w:semiHidden/>
    <w:unhideWhenUsed/>
    <w:qFormat/>
    <w:rsid w:val="002C6155"/>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508A1"/>
    <w:rPr>
      <w:rFonts w:ascii="Arial" w:eastAsia="Times New Roman" w:hAnsi="Arial" w:cs="Times New Roman"/>
      <w:b/>
      <w:bCs/>
      <w:color w:val="000080"/>
      <w:sz w:val="24"/>
      <w:szCs w:val="24"/>
      <w:lang w:eastAsia="ar-SA"/>
    </w:rPr>
  </w:style>
  <w:style w:type="character" w:customStyle="1" w:styleId="20">
    <w:name w:val="Заголовок 2 Знак"/>
    <w:basedOn w:val="a0"/>
    <w:link w:val="2"/>
    <w:uiPriority w:val="9"/>
    <w:rsid w:val="006508A1"/>
    <w:rPr>
      <w:rFonts w:ascii="Times New Roman" w:eastAsia="Times New Roman" w:hAnsi="Times New Roman" w:cs="Times New Roman"/>
      <w:b/>
      <w:color w:val="000000"/>
      <w:sz w:val="24"/>
      <w:lang w:eastAsia="ru-RU"/>
    </w:rPr>
  </w:style>
  <w:style w:type="numbering" w:customStyle="1" w:styleId="11">
    <w:name w:val="Нет списка1"/>
    <w:next w:val="a2"/>
    <w:uiPriority w:val="99"/>
    <w:semiHidden/>
    <w:rsid w:val="006508A1"/>
  </w:style>
  <w:style w:type="character" w:customStyle="1" w:styleId="a3">
    <w:name w:val="Гипертекстовая ссылка"/>
    <w:rsid w:val="006508A1"/>
    <w:rPr>
      <w:b/>
      <w:bCs/>
      <w:color w:val="008000"/>
    </w:rPr>
  </w:style>
  <w:style w:type="character" w:customStyle="1" w:styleId="a4">
    <w:name w:val="Цветовое выделение"/>
    <w:rsid w:val="006508A1"/>
    <w:rPr>
      <w:b/>
      <w:bCs/>
      <w:color w:val="000080"/>
    </w:rPr>
  </w:style>
  <w:style w:type="character" w:styleId="a5">
    <w:name w:val="Hyperlink"/>
    <w:uiPriority w:val="99"/>
    <w:rsid w:val="006508A1"/>
    <w:rPr>
      <w:color w:val="000080"/>
      <w:u w:val="single"/>
    </w:rPr>
  </w:style>
  <w:style w:type="paragraph" w:styleId="a6">
    <w:name w:val="footer"/>
    <w:basedOn w:val="a"/>
    <w:link w:val="a7"/>
    <w:uiPriority w:val="99"/>
    <w:rsid w:val="006508A1"/>
    <w:pPr>
      <w:widowControl w:val="0"/>
      <w:tabs>
        <w:tab w:val="center" w:pos="4677"/>
        <w:tab w:val="right" w:pos="9355"/>
      </w:tabs>
      <w:suppressAutoHyphens/>
      <w:autoSpaceDE w:val="0"/>
      <w:spacing w:after="0" w:line="240" w:lineRule="auto"/>
      <w:ind w:firstLine="720"/>
      <w:jc w:val="both"/>
    </w:pPr>
    <w:rPr>
      <w:rFonts w:ascii="Arial" w:eastAsia="Times New Roman" w:hAnsi="Arial" w:cs="Times New Roman"/>
      <w:sz w:val="24"/>
      <w:szCs w:val="24"/>
      <w:lang w:eastAsia="ar-SA"/>
    </w:rPr>
  </w:style>
  <w:style w:type="character" w:customStyle="1" w:styleId="a7">
    <w:name w:val="Нижний колонтитул Знак"/>
    <w:basedOn w:val="a0"/>
    <w:link w:val="a6"/>
    <w:uiPriority w:val="99"/>
    <w:rsid w:val="006508A1"/>
    <w:rPr>
      <w:rFonts w:ascii="Arial" w:eastAsia="Times New Roman" w:hAnsi="Arial" w:cs="Times New Roman"/>
      <w:sz w:val="24"/>
      <w:szCs w:val="24"/>
      <w:lang w:eastAsia="ar-SA"/>
    </w:rPr>
  </w:style>
  <w:style w:type="character" w:styleId="a8">
    <w:name w:val="page number"/>
    <w:basedOn w:val="a0"/>
    <w:rsid w:val="006508A1"/>
  </w:style>
  <w:style w:type="table" w:styleId="a9">
    <w:name w:val="Table Grid"/>
    <w:basedOn w:val="a1"/>
    <w:uiPriority w:val="59"/>
    <w:rsid w:val="006508A1"/>
    <w:pPr>
      <w:widowControl w:val="0"/>
      <w:suppressAutoHyphens/>
      <w:autoSpaceDE w:val="0"/>
      <w:spacing w:after="0" w:line="240" w:lineRule="auto"/>
      <w:ind w:firstLine="72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Balloon Text"/>
    <w:basedOn w:val="a"/>
    <w:link w:val="ab"/>
    <w:semiHidden/>
    <w:rsid w:val="006508A1"/>
    <w:pPr>
      <w:widowControl w:val="0"/>
      <w:suppressAutoHyphens/>
      <w:autoSpaceDE w:val="0"/>
      <w:spacing w:after="0" w:line="240" w:lineRule="auto"/>
      <w:ind w:firstLine="720"/>
      <w:jc w:val="both"/>
    </w:pPr>
    <w:rPr>
      <w:rFonts w:ascii="Tahoma" w:eastAsia="Times New Roman" w:hAnsi="Tahoma" w:cs="Tahoma"/>
      <w:sz w:val="16"/>
      <w:szCs w:val="16"/>
      <w:lang w:eastAsia="ar-SA"/>
    </w:rPr>
  </w:style>
  <w:style w:type="character" w:customStyle="1" w:styleId="ab">
    <w:name w:val="Текст выноски Знак"/>
    <w:basedOn w:val="a0"/>
    <w:link w:val="aa"/>
    <w:semiHidden/>
    <w:rsid w:val="006508A1"/>
    <w:rPr>
      <w:rFonts w:ascii="Tahoma" w:eastAsia="Times New Roman" w:hAnsi="Tahoma" w:cs="Tahoma"/>
      <w:sz w:val="16"/>
      <w:szCs w:val="16"/>
      <w:lang w:eastAsia="ar-SA"/>
    </w:rPr>
  </w:style>
  <w:style w:type="paragraph" w:customStyle="1" w:styleId="ConsPlusNormal">
    <w:name w:val="ConsPlusNormal"/>
    <w:link w:val="ConsPlusNormal0"/>
    <w:qFormat/>
    <w:rsid w:val="006508A1"/>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c">
    <w:name w:val="header"/>
    <w:basedOn w:val="a"/>
    <w:link w:val="ad"/>
    <w:uiPriority w:val="99"/>
    <w:rsid w:val="006508A1"/>
    <w:pPr>
      <w:widowControl w:val="0"/>
      <w:tabs>
        <w:tab w:val="center" w:pos="4677"/>
        <w:tab w:val="right" w:pos="9355"/>
      </w:tabs>
      <w:suppressAutoHyphens/>
      <w:autoSpaceDE w:val="0"/>
      <w:spacing w:after="0" w:line="240" w:lineRule="auto"/>
      <w:ind w:firstLine="720"/>
      <w:jc w:val="both"/>
    </w:pPr>
    <w:rPr>
      <w:rFonts w:ascii="Arial" w:eastAsia="Times New Roman" w:hAnsi="Arial" w:cs="Times New Roman"/>
      <w:sz w:val="24"/>
      <w:szCs w:val="24"/>
      <w:lang w:eastAsia="ar-SA"/>
    </w:rPr>
  </w:style>
  <w:style w:type="character" w:customStyle="1" w:styleId="ad">
    <w:name w:val="Верхний колонтитул Знак"/>
    <w:basedOn w:val="a0"/>
    <w:link w:val="ac"/>
    <w:uiPriority w:val="99"/>
    <w:rsid w:val="006508A1"/>
    <w:rPr>
      <w:rFonts w:ascii="Arial" w:eastAsia="Times New Roman" w:hAnsi="Arial" w:cs="Times New Roman"/>
      <w:sz w:val="24"/>
      <w:szCs w:val="24"/>
      <w:lang w:eastAsia="ar-SA"/>
    </w:rPr>
  </w:style>
  <w:style w:type="character" w:customStyle="1" w:styleId="ConsPlusNormal0">
    <w:name w:val="ConsPlusNormal Знак"/>
    <w:link w:val="ConsPlusNormal"/>
    <w:rsid w:val="006508A1"/>
    <w:rPr>
      <w:rFonts w:ascii="Arial" w:eastAsia="Times New Roman" w:hAnsi="Arial" w:cs="Arial"/>
      <w:sz w:val="20"/>
      <w:szCs w:val="20"/>
      <w:lang w:eastAsia="ru-RU"/>
    </w:rPr>
  </w:style>
  <w:style w:type="paragraph" w:customStyle="1" w:styleId="Default">
    <w:name w:val="Default"/>
    <w:rsid w:val="006508A1"/>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customStyle="1" w:styleId="Style2">
    <w:name w:val="Style2"/>
    <w:basedOn w:val="a"/>
    <w:uiPriority w:val="99"/>
    <w:rsid w:val="006508A1"/>
    <w:pPr>
      <w:widowControl w:val="0"/>
      <w:autoSpaceDE w:val="0"/>
      <w:autoSpaceDN w:val="0"/>
      <w:adjustRightInd w:val="0"/>
      <w:spacing w:after="0" w:line="259" w:lineRule="exact"/>
      <w:jc w:val="both"/>
    </w:pPr>
    <w:rPr>
      <w:rFonts w:ascii="Times New Roman" w:eastAsia="Times New Roman" w:hAnsi="Times New Roman" w:cs="Times New Roman"/>
      <w:sz w:val="24"/>
      <w:szCs w:val="24"/>
      <w:lang w:eastAsia="ru-RU"/>
    </w:rPr>
  </w:style>
  <w:style w:type="paragraph" w:customStyle="1" w:styleId="Style13">
    <w:name w:val="Style13"/>
    <w:basedOn w:val="a"/>
    <w:uiPriority w:val="99"/>
    <w:rsid w:val="006508A1"/>
    <w:pPr>
      <w:widowControl w:val="0"/>
      <w:autoSpaceDE w:val="0"/>
      <w:autoSpaceDN w:val="0"/>
      <w:adjustRightInd w:val="0"/>
      <w:spacing w:after="0" w:line="353" w:lineRule="exact"/>
      <w:jc w:val="both"/>
    </w:pPr>
    <w:rPr>
      <w:rFonts w:ascii="Times New Roman" w:eastAsia="Times New Roman" w:hAnsi="Times New Roman" w:cs="Times New Roman"/>
      <w:sz w:val="24"/>
      <w:szCs w:val="24"/>
      <w:lang w:eastAsia="ru-RU"/>
    </w:rPr>
  </w:style>
  <w:style w:type="paragraph" w:customStyle="1" w:styleId="Style55">
    <w:name w:val="Style55"/>
    <w:basedOn w:val="a"/>
    <w:uiPriority w:val="99"/>
    <w:rsid w:val="006508A1"/>
    <w:pPr>
      <w:widowControl w:val="0"/>
      <w:autoSpaceDE w:val="0"/>
      <w:autoSpaceDN w:val="0"/>
      <w:adjustRightInd w:val="0"/>
      <w:spacing w:after="0" w:line="350" w:lineRule="exact"/>
      <w:ind w:hanging="686"/>
      <w:jc w:val="both"/>
    </w:pPr>
    <w:rPr>
      <w:rFonts w:ascii="Times New Roman" w:eastAsia="Times New Roman" w:hAnsi="Times New Roman" w:cs="Times New Roman"/>
      <w:sz w:val="24"/>
      <w:szCs w:val="24"/>
      <w:lang w:eastAsia="ru-RU"/>
    </w:rPr>
  </w:style>
  <w:style w:type="character" w:customStyle="1" w:styleId="FontStyle119">
    <w:name w:val="Font Style119"/>
    <w:uiPriority w:val="99"/>
    <w:rsid w:val="006508A1"/>
    <w:rPr>
      <w:rFonts w:ascii="Times New Roman" w:hAnsi="Times New Roman" w:cs="Times New Roman" w:hint="default"/>
      <w:sz w:val="20"/>
      <w:szCs w:val="20"/>
    </w:rPr>
  </w:style>
  <w:style w:type="character" w:customStyle="1" w:styleId="FontStyle127">
    <w:name w:val="Font Style127"/>
    <w:uiPriority w:val="99"/>
    <w:rsid w:val="006508A1"/>
    <w:rPr>
      <w:rFonts w:ascii="Times New Roman" w:hAnsi="Times New Roman" w:cs="Times New Roman" w:hint="default"/>
      <w:sz w:val="24"/>
      <w:szCs w:val="24"/>
    </w:rPr>
  </w:style>
  <w:style w:type="paragraph" w:customStyle="1" w:styleId="Style4">
    <w:name w:val="Style4"/>
    <w:basedOn w:val="a"/>
    <w:uiPriority w:val="99"/>
    <w:rsid w:val="006508A1"/>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7">
    <w:name w:val="Style7"/>
    <w:basedOn w:val="a"/>
    <w:rsid w:val="006508A1"/>
    <w:pPr>
      <w:widowControl w:val="0"/>
      <w:autoSpaceDE w:val="0"/>
      <w:autoSpaceDN w:val="0"/>
      <w:adjustRightInd w:val="0"/>
      <w:spacing w:after="0" w:line="355" w:lineRule="exact"/>
      <w:ind w:firstLine="672"/>
      <w:jc w:val="both"/>
    </w:pPr>
    <w:rPr>
      <w:rFonts w:ascii="Times New Roman" w:eastAsia="Times New Roman" w:hAnsi="Times New Roman" w:cs="Times New Roman"/>
      <w:sz w:val="24"/>
      <w:szCs w:val="24"/>
      <w:lang w:eastAsia="ru-RU"/>
    </w:rPr>
  </w:style>
  <w:style w:type="paragraph" w:customStyle="1" w:styleId="Style19">
    <w:name w:val="Style19"/>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25">
    <w:name w:val="Style25"/>
    <w:basedOn w:val="a"/>
    <w:uiPriority w:val="99"/>
    <w:rsid w:val="006508A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32">
    <w:name w:val="Style32"/>
    <w:basedOn w:val="a"/>
    <w:uiPriority w:val="99"/>
    <w:rsid w:val="006508A1"/>
    <w:pPr>
      <w:widowControl w:val="0"/>
      <w:autoSpaceDE w:val="0"/>
      <w:autoSpaceDN w:val="0"/>
      <w:adjustRightInd w:val="0"/>
      <w:spacing w:after="0" w:line="360" w:lineRule="exact"/>
      <w:jc w:val="both"/>
    </w:pPr>
    <w:rPr>
      <w:rFonts w:ascii="Times New Roman" w:eastAsia="Times New Roman" w:hAnsi="Times New Roman" w:cs="Times New Roman"/>
      <w:sz w:val="24"/>
      <w:szCs w:val="24"/>
      <w:lang w:eastAsia="ru-RU"/>
    </w:rPr>
  </w:style>
  <w:style w:type="paragraph" w:customStyle="1" w:styleId="Style48">
    <w:name w:val="Style48"/>
    <w:basedOn w:val="a"/>
    <w:uiPriority w:val="99"/>
    <w:rsid w:val="006508A1"/>
    <w:pPr>
      <w:widowControl w:val="0"/>
      <w:autoSpaceDE w:val="0"/>
      <w:autoSpaceDN w:val="0"/>
      <w:adjustRightInd w:val="0"/>
      <w:spacing w:after="0" w:line="350" w:lineRule="exact"/>
      <w:ind w:hanging="677"/>
      <w:jc w:val="both"/>
    </w:pPr>
    <w:rPr>
      <w:rFonts w:ascii="Times New Roman" w:eastAsia="Times New Roman" w:hAnsi="Times New Roman" w:cs="Times New Roman"/>
      <w:sz w:val="24"/>
      <w:szCs w:val="24"/>
      <w:lang w:eastAsia="ru-RU"/>
    </w:rPr>
  </w:style>
  <w:style w:type="paragraph" w:customStyle="1" w:styleId="Style51">
    <w:name w:val="Style51"/>
    <w:basedOn w:val="a"/>
    <w:uiPriority w:val="99"/>
    <w:rsid w:val="006508A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Style70">
    <w:name w:val="Style70"/>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1">
    <w:name w:val="Style81"/>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3">
    <w:name w:val="Style83"/>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85">
    <w:name w:val="Style85"/>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21">
    <w:name w:val="Font Style121"/>
    <w:uiPriority w:val="99"/>
    <w:rsid w:val="006508A1"/>
    <w:rPr>
      <w:rFonts w:ascii="Times New Roman" w:hAnsi="Times New Roman" w:cs="Times New Roman" w:hint="default"/>
      <w:b/>
      <w:bCs/>
      <w:sz w:val="18"/>
      <w:szCs w:val="18"/>
    </w:rPr>
  </w:style>
  <w:style w:type="character" w:customStyle="1" w:styleId="FontStyle122">
    <w:name w:val="Font Style122"/>
    <w:uiPriority w:val="99"/>
    <w:rsid w:val="006508A1"/>
    <w:rPr>
      <w:rFonts w:ascii="Times New Roman" w:hAnsi="Times New Roman" w:cs="Times New Roman" w:hint="default"/>
      <w:b/>
      <w:bCs/>
      <w:i/>
      <w:iCs/>
      <w:sz w:val="24"/>
      <w:szCs w:val="24"/>
    </w:rPr>
  </w:style>
  <w:style w:type="character" w:customStyle="1" w:styleId="FontStyle125">
    <w:name w:val="Font Style125"/>
    <w:uiPriority w:val="99"/>
    <w:rsid w:val="006508A1"/>
    <w:rPr>
      <w:rFonts w:ascii="Times New Roman" w:hAnsi="Times New Roman" w:cs="Times New Roman" w:hint="default"/>
      <w:i/>
      <w:iCs/>
      <w:sz w:val="24"/>
      <w:szCs w:val="24"/>
    </w:rPr>
  </w:style>
  <w:style w:type="character" w:customStyle="1" w:styleId="FontStyle126">
    <w:name w:val="Font Style126"/>
    <w:uiPriority w:val="99"/>
    <w:rsid w:val="006508A1"/>
    <w:rPr>
      <w:rFonts w:ascii="Times New Roman" w:hAnsi="Times New Roman" w:cs="Times New Roman" w:hint="default"/>
      <w:sz w:val="18"/>
      <w:szCs w:val="18"/>
    </w:rPr>
  </w:style>
  <w:style w:type="character" w:customStyle="1" w:styleId="FontStyle129">
    <w:name w:val="Font Style129"/>
    <w:uiPriority w:val="99"/>
    <w:rsid w:val="006508A1"/>
    <w:rPr>
      <w:rFonts w:ascii="Times New Roman" w:hAnsi="Times New Roman" w:cs="Times New Roman" w:hint="default"/>
      <w:sz w:val="20"/>
      <w:szCs w:val="20"/>
    </w:rPr>
  </w:style>
  <w:style w:type="character" w:customStyle="1" w:styleId="FontStyle143">
    <w:name w:val="Font Style143"/>
    <w:uiPriority w:val="99"/>
    <w:rsid w:val="006508A1"/>
    <w:rPr>
      <w:rFonts w:ascii="Times New Roman" w:hAnsi="Times New Roman" w:cs="Times New Roman" w:hint="default"/>
      <w:sz w:val="18"/>
      <w:szCs w:val="18"/>
    </w:rPr>
  </w:style>
  <w:style w:type="paragraph" w:customStyle="1" w:styleId="Style15">
    <w:name w:val="Style15"/>
    <w:basedOn w:val="a"/>
    <w:uiPriority w:val="99"/>
    <w:rsid w:val="006508A1"/>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20">
    <w:name w:val="Style20"/>
    <w:basedOn w:val="a"/>
    <w:uiPriority w:val="99"/>
    <w:rsid w:val="006508A1"/>
    <w:pPr>
      <w:widowControl w:val="0"/>
      <w:autoSpaceDE w:val="0"/>
      <w:autoSpaceDN w:val="0"/>
      <w:adjustRightInd w:val="0"/>
      <w:spacing w:after="0" w:line="250" w:lineRule="exact"/>
    </w:pPr>
    <w:rPr>
      <w:rFonts w:ascii="Times New Roman" w:eastAsia="Times New Roman" w:hAnsi="Times New Roman" w:cs="Times New Roman"/>
      <w:sz w:val="24"/>
      <w:szCs w:val="24"/>
      <w:lang w:eastAsia="ru-RU"/>
    </w:rPr>
  </w:style>
  <w:style w:type="paragraph" w:customStyle="1" w:styleId="Style35">
    <w:name w:val="Style35"/>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
    <w:uiPriority w:val="99"/>
    <w:rsid w:val="006508A1"/>
    <w:pPr>
      <w:widowControl w:val="0"/>
      <w:autoSpaceDE w:val="0"/>
      <w:autoSpaceDN w:val="0"/>
      <w:adjustRightInd w:val="0"/>
      <w:spacing w:after="0" w:line="350" w:lineRule="exact"/>
      <w:ind w:hanging="312"/>
      <w:jc w:val="both"/>
    </w:pPr>
    <w:rPr>
      <w:rFonts w:ascii="Times New Roman" w:eastAsia="Times New Roman" w:hAnsi="Times New Roman" w:cs="Times New Roman"/>
      <w:sz w:val="24"/>
      <w:szCs w:val="24"/>
      <w:lang w:eastAsia="ru-RU"/>
    </w:rPr>
  </w:style>
  <w:style w:type="paragraph" w:customStyle="1" w:styleId="Style47">
    <w:name w:val="Style47"/>
    <w:basedOn w:val="a"/>
    <w:uiPriority w:val="99"/>
    <w:rsid w:val="006508A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20">
    <w:name w:val="Font Style120"/>
    <w:uiPriority w:val="99"/>
    <w:rsid w:val="006508A1"/>
    <w:rPr>
      <w:rFonts w:ascii="Times New Roman" w:hAnsi="Times New Roman" w:cs="Times New Roman" w:hint="default"/>
      <w:b/>
      <w:bCs/>
      <w:sz w:val="24"/>
      <w:szCs w:val="24"/>
    </w:rPr>
  </w:style>
  <w:style w:type="character" w:customStyle="1" w:styleId="FontStyle124">
    <w:name w:val="Font Style124"/>
    <w:uiPriority w:val="99"/>
    <w:rsid w:val="006508A1"/>
    <w:rPr>
      <w:rFonts w:ascii="Times New Roman" w:hAnsi="Times New Roman" w:cs="Times New Roman" w:hint="default"/>
      <w:sz w:val="18"/>
      <w:szCs w:val="18"/>
    </w:rPr>
  </w:style>
  <w:style w:type="character" w:customStyle="1" w:styleId="FontStyle137">
    <w:name w:val="Font Style137"/>
    <w:uiPriority w:val="99"/>
    <w:rsid w:val="006508A1"/>
    <w:rPr>
      <w:rFonts w:ascii="Times New Roman" w:hAnsi="Times New Roman" w:cs="Times New Roman" w:hint="default"/>
      <w:sz w:val="18"/>
      <w:szCs w:val="18"/>
    </w:rPr>
  </w:style>
  <w:style w:type="character" w:customStyle="1" w:styleId="FontStyle147">
    <w:name w:val="Font Style147"/>
    <w:uiPriority w:val="99"/>
    <w:rsid w:val="006508A1"/>
    <w:rPr>
      <w:rFonts w:ascii="Arial" w:hAnsi="Arial" w:cs="Arial" w:hint="default"/>
      <w:b/>
      <w:bCs/>
      <w:sz w:val="16"/>
      <w:szCs w:val="16"/>
    </w:rPr>
  </w:style>
  <w:style w:type="character" w:styleId="ae">
    <w:name w:val="line number"/>
    <w:rsid w:val="006508A1"/>
  </w:style>
  <w:style w:type="table" w:customStyle="1" w:styleId="TableGrid">
    <w:name w:val="TableGrid"/>
    <w:rsid w:val="006508A1"/>
    <w:pPr>
      <w:spacing w:after="0" w:line="240" w:lineRule="auto"/>
    </w:pPr>
    <w:rPr>
      <w:rFonts w:ascii="Calibri" w:eastAsia="Times New Roman" w:hAnsi="Calibri" w:cs="Times New Roman"/>
      <w:lang w:eastAsia="ru-RU"/>
    </w:rPr>
    <w:tblPr>
      <w:tblCellMar>
        <w:top w:w="0" w:type="dxa"/>
        <w:left w:w="0" w:type="dxa"/>
        <w:bottom w:w="0" w:type="dxa"/>
        <w:right w:w="0" w:type="dxa"/>
      </w:tblCellMar>
    </w:tblPr>
  </w:style>
  <w:style w:type="character" w:styleId="af">
    <w:name w:val="FollowedHyperlink"/>
    <w:uiPriority w:val="99"/>
    <w:unhideWhenUsed/>
    <w:rsid w:val="006508A1"/>
    <w:rPr>
      <w:color w:val="800080"/>
      <w:u w:val="single"/>
    </w:rPr>
  </w:style>
  <w:style w:type="character" w:styleId="af0">
    <w:name w:val="annotation reference"/>
    <w:rsid w:val="006508A1"/>
    <w:rPr>
      <w:sz w:val="16"/>
      <w:szCs w:val="16"/>
    </w:rPr>
  </w:style>
  <w:style w:type="paragraph" w:styleId="af1">
    <w:name w:val="annotation text"/>
    <w:basedOn w:val="a"/>
    <w:link w:val="af2"/>
    <w:rsid w:val="006508A1"/>
    <w:pPr>
      <w:widowControl w:val="0"/>
      <w:suppressAutoHyphens/>
      <w:autoSpaceDE w:val="0"/>
      <w:spacing w:after="0" w:line="240" w:lineRule="auto"/>
      <w:ind w:firstLine="720"/>
      <w:jc w:val="both"/>
    </w:pPr>
    <w:rPr>
      <w:rFonts w:ascii="Arial" w:eastAsia="Times New Roman" w:hAnsi="Arial" w:cs="Times New Roman"/>
      <w:sz w:val="20"/>
      <w:szCs w:val="20"/>
      <w:lang w:eastAsia="ar-SA"/>
    </w:rPr>
  </w:style>
  <w:style w:type="character" w:customStyle="1" w:styleId="af2">
    <w:name w:val="Текст примечания Знак"/>
    <w:basedOn w:val="a0"/>
    <w:link w:val="af1"/>
    <w:rsid w:val="006508A1"/>
    <w:rPr>
      <w:rFonts w:ascii="Arial" w:eastAsia="Times New Roman" w:hAnsi="Arial" w:cs="Times New Roman"/>
      <w:sz w:val="20"/>
      <w:szCs w:val="20"/>
      <w:lang w:eastAsia="ar-SA"/>
    </w:rPr>
  </w:style>
  <w:style w:type="paragraph" w:styleId="af3">
    <w:name w:val="annotation subject"/>
    <w:basedOn w:val="af1"/>
    <w:next w:val="af1"/>
    <w:link w:val="af4"/>
    <w:rsid w:val="006508A1"/>
    <w:rPr>
      <w:b/>
      <w:bCs/>
    </w:rPr>
  </w:style>
  <w:style w:type="character" w:customStyle="1" w:styleId="af4">
    <w:name w:val="Тема примечания Знак"/>
    <w:basedOn w:val="af2"/>
    <w:link w:val="af3"/>
    <w:rsid w:val="006508A1"/>
    <w:rPr>
      <w:rFonts w:ascii="Arial" w:eastAsia="Times New Roman" w:hAnsi="Arial" w:cs="Times New Roman"/>
      <w:b/>
      <w:bCs/>
      <w:sz w:val="20"/>
      <w:szCs w:val="20"/>
      <w:lang w:eastAsia="ar-SA"/>
    </w:rPr>
  </w:style>
  <w:style w:type="paragraph" w:styleId="af5">
    <w:name w:val="Normal (Web)"/>
    <w:basedOn w:val="a"/>
    <w:uiPriority w:val="99"/>
    <w:unhideWhenUsed/>
    <w:rsid w:val="006508A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1"/>
    <w:basedOn w:val="a"/>
    <w:next w:val="a"/>
    <w:qFormat/>
    <w:rsid w:val="006508A1"/>
    <w:pPr>
      <w:widowControl w:val="0"/>
      <w:suppressAutoHyphens/>
      <w:autoSpaceDE w:val="0"/>
      <w:spacing w:after="60" w:line="240" w:lineRule="auto"/>
      <w:contextualSpacing/>
      <w:jc w:val="center"/>
      <w:outlineLvl w:val="0"/>
    </w:pPr>
    <w:rPr>
      <w:rFonts w:ascii="Times New Roman" w:eastAsia="Times New Roman" w:hAnsi="Times New Roman" w:cs="Times New Roman"/>
      <w:b/>
      <w:bCs/>
      <w:kern w:val="28"/>
      <w:sz w:val="24"/>
      <w:szCs w:val="32"/>
      <w:lang w:eastAsia="ar-SA"/>
    </w:rPr>
  </w:style>
  <w:style w:type="character" w:customStyle="1" w:styleId="af6">
    <w:name w:val="Заголовок Знак"/>
    <w:link w:val="af7"/>
    <w:rsid w:val="006508A1"/>
    <w:rPr>
      <w:rFonts w:eastAsia="Times New Roman" w:cs="Times New Roman"/>
      <w:b/>
      <w:bCs/>
      <w:kern w:val="28"/>
      <w:sz w:val="24"/>
      <w:szCs w:val="32"/>
      <w:lang w:eastAsia="ar-SA"/>
    </w:rPr>
  </w:style>
  <w:style w:type="character" w:styleId="af8">
    <w:name w:val="Emphasis"/>
    <w:qFormat/>
    <w:rsid w:val="006508A1"/>
    <w:rPr>
      <w:i/>
      <w:iCs/>
    </w:rPr>
  </w:style>
  <w:style w:type="paragraph" w:styleId="af9">
    <w:name w:val="TOC Heading"/>
    <w:basedOn w:val="1"/>
    <w:next w:val="a"/>
    <w:uiPriority w:val="39"/>
    <w:unhideWhenUsed/>
    <w:qFormat/>
    <w:rsid w:val="006508A1"/>
    <w:pPr>
      <w:keepNext/>
      <w:keepLines/>
      <w:widowControl/>
      <w:tabs>
        <w:tab w:val="clear" w:pos="432"/>
      </w:tabs>
      <w:suppressAutoHyphens w:val="0"/>
      <w:autoSpaceDE/>
      <w:spacing w:before="240" w:after="0" w:line="259" w:lineRule="auto"/>
      <w:jc w:val="left"/>
      <w:outlineLvl w:val="9"/>
    </w:pPr>
    <w:rPr>
      <w:rFonts w:ascii="Calibri Light" w:hAnsi="Calibri Light"/>
      <w:b w:val="0"/>
      <w:bCs w:val="0"/>
      <w:color w:val="2E74B5"/>
      <w:sz w:val="32"/>
      <w:szCs w:val="32"/>
      <w:lang w:eastAsia="ru-RU"/>
    </w:rPr>
  </w:style>
  <w:style w:type="paragraph" w:styleId="13">
    <w:name w:val="toc 1"/>
    <w:basedOn w:val="a"/>
    <w:next w:val="a"/>
    <w:autoRedefine/>
    <w:uiPriority w:val="39"/>
    <w:rsid w:val="005E1975"/>
    <w:pPr>
      <w:tabs>
        <w:tab w:val="left" w:pos="709"/>
        <w:tab w:val="right" w:pos="8931"/>
      </w:tabs>
      <w:spacing w:before="120" w:after="0"/>
      <w:ind w:left="-284" w:right="424"/>
      <w:jc w:val="both"/>
    </w:pPr>
    <w:rPr>
      <w:rFonts w:asciiTheme="majorHAnsi" w:hAnsiTheme="majorHAnsi"/>
      <w:b/>
      <w:bCs/>
      <w:caps/>
      <w:sz w:val="24"/>
      <w:szCs w:val="24"/>
    </w:rPr>
  </w:style>
  <w:style w:type="paragraph" w:styleId="21">
    <w:name w:val="toc 2"/>
    <w:basedOn w:val="a"/>
    <w:next w:val="a"/>
    <w:autoRedefine/>
    <w:uiPriority w:val="39"/>
    <w:rsid w:val="000B4109"/>
    <w:pPr>
      <w:tabs>
        <w:tab w:val="left" w:pos="142"/>
        <w:tab w:val="right" w:pos="8931"/>
      </w:tabs>
      <w:spacing w:before="240" w:after="0"/>
      <w:ind w:left="-426" w:right="424"/>
      <w:contextualSpacing/>
      <w:jc w:val="both"/>
    </w:pPr>
    <w:rPr>
      <w:b/>
      <w:bCs/>
      <w:sz w:val="20"/>
      <w:szCs w:val="20"/>
    </w:rPr>
  </w:style>
  <w:style w:type="paragraph" w:styleId="3">
    <w:name w:val="toc 3"/>
    <w:basedOn w:val="a"/>
    <w:next w:val="a"/>
    <w:autoRedefine/>
    <w:rsid w:val="006508A1"/>
    <w:pPr>
      <w:spacing w:after="0"/>
      <w:ind w:left="220"/>
    </w:pPr>
    <w:rPr>
      <w:sz w:val="20"/>
      <w:szCs w:val="20"/>
    </w:rPr>
  </w:style>
  <w:style w:type="paragraph" w:styleId="41">
    <w:name w:val="toc 4"/>
    <w:basedOn w:val="a"/>
    <w:next w:val="a"/>
    <w:autoRedefine/>
    <w:rsid w:val="006508A1"/>
    <w:pPr>
      <w:spacing w:after="0"/>
      <w:ind w:left="440"/>
    </w:pPr>
    <w:rPr>
      <w:sz w:val="20"/>
      <w:szCs w:val="20"/>
    </w:rPr>
  </w:style>
  <w:style w:type="paragraph" w:styleId="5">
    <w:name w:val="toc 5"/>
    <w:basedOn w:val="a"/>
    <w:next w:val="a"/>
    <w:autoRedefine/>
    <w:rsid w:val="006508A1"/>
    <w:pPr>
      <w:spacing w:after="0"/>
      <w:ind w:left="660"/>
    </w:pPr>
    <w:rPr>
      <w:sz w:val="20"/>
      <w:szCs w:val="20"/>
    </w:rPr>
  </w:style>
  <w:style w:type="paragraph" w:styleId="6">
    <w:name w:val="toc 6"/>
    <w:basedOn w:val="a"/>
    <w:next w:val="a"/>
    <w:autoRedefine/>
    <w:rsid w:val="006508A1"/>
    <w:pPr>
      <w:spacing w:after="0"/>
      <w:ind w:left="880"/>
    </w:pPr>
    <w:rPr>
      <w:sz w:val="20"/>
      <w:szCs w:val="20"/>
    </w:rPr>
  </w:style>
  <w:style w:type="paragraph" w:styleId="7">
    <w:name w:val="toc 7"/>
    <w:basedOn w:val="a"/>
    <w:next w:val="a"/>
    <w:autoRedefine/>
    <w:rsid w:val="006508A1"/>
    <w:pPr>
      <w:spacing w:after="0"/>
      <w:ind w:left="1100"/>
    </w:pPr>
    <w:rPr>
      <w:sz w:val="20"/>
      <w:szCs w:val="20"/>
    </w:rPr>
  </w:style>
  <w:style w:type="paragraph" w:styleId="8">
    <w:name w:val="toc 8"/>
    <w:basedOn w:val="a"/>
    <w:next w:val="a"/>
    <w:autoRedefine/>
    <w:rsid w:val="006508A1"/>
    <w:pPr>
      <w:spacing w:after="0"/>
      <w:ind w:left="1320"/>
    </w:pPr>
    <w:rPr>
      <w:sz w:val="20"/>
      <w:szCs w:val="20"/>
    </w:rPr>
  </w:style>
  <w:style w:type="paragraph" w:styleId="9">
    <w:name w:val="toc 9"/>
    <w:basedOn w:val="a"/>
    <w:next w:val="a"/>
    <w:autoRedefine/>
    <w:rsid w:val="006508A1"/>
    <w:pPr>
      <w:spacing w:after="0"/>
      <w:ind w:left="1540"/>
    </w:pPr>
    <w:rPr>
      <w:sz w:val="20"/>
      <w:szCs w:val="20"/>
    </w:rPr>
  </w:style>
  <w:style w:type="paragraph" w:styleId="af7">
    <w:name w:val="Title"/>
    <w:basedOn w:val="a"/>
    <w:next w:val="a"/>
    <w:link w:val="af6"/>
    <w:qFormat/>
    <w:rsid w:val="006508A1"/>
    <w:pPr>
      <w:spacing w:after="0" w:line="240" w:lineRule="auto"/>
      <w:contextualSpacing/>
    </w:pPr>
    <w:rPr>
      <w:rFonts w:eastAsia="Times New Roman" w:cs="Times New Roman"/>
      <w:b/>
      <w:bCs/>
      <w:kern w:val="28"/>
      <w:sz w:val="24"/>
      <w:szCs w:val="32"/>
      <w:lang w:eastAsia="ar-SA"/>
    </w:rPr>
  </w:style>
  <w:style w:type="character" w:customStyle="1" w:styleId="afa">
    <w:name w:val="Название Знак"/>
    <w:basedOn w:val="a0"/>
    <w:uiPriority w:val="10"/>
    <w:rsid w:val="006508A1"/>
    <w:rPr>
      <w:rFonts w:asciiTheme="majorHAnsi" w:eastAsiaTheme="majorEastAsia" w:hAnsiTheme="majorHAnsi" w:cstheme="majorBidi"/>
      <w:spacing w:val="-10"/>
      <w:kern w:val="28"/>
      <w:sz w:val="56"/>
      <w:szCs w:val="56"/>
    </w:rPr>
  </w:style>
  <w:style w:type="character" w:customStyle="1" w:styleId="40">
    <w:name w:val="Заголовок 4 Знак"/>
    <w:basedOn w:val="a0"/>
    <w:link w:val="4"/>
    <w:rsid w:val="002C6155"/>
    <w:rPr>
      <w:rFonts w:asciiTheme="majorHAnsi" w:eastAsiaTheme="majorEastAsia" w:hAnsiTheme="majorHAnsi" w:cstheme="majorBidi"/>
      <w:i/>
      <w:iCs/>
      <w:color w:val="2E74B5" w:themeColor="accent1" w:themeShade="BF"/>
    </w:rPr>
  </w:style>
  <w:style w:type="paragraph" w:customStyle="1" w:styleId="14">
    <w:name w:val="Без интервала1"/>
    <w:qFormat/>
    <w:rsid w:val="002C6155"/>
    <w:pPr>
      <w:spacing w:after="0" w:line="240" w:lineRule="auto"/>
    </w:pPr>
    <w:rPr>
      <w:rFonts w:ascii="Calibri" w:eastAsia="Calibri" w:hAnsi="Calibri" w:cs="Times New Roman"/>
      <w:lang w:eastAsia="ru-RU"/>
    </w:rPr>
  </w:style>
  <w:style w:type="paragraph" w:customStyle="1" w:styleId="1-">
    <w:name w:val="Рег. Заголовок 1-го уровня регламента"/>
    <w:basedOn w:val="1"/>
    <w:qFormat/>
    <w:rsid w:val="002C6155"/>
    <w:pPr>
      <w:keepNext/>
      <w:widowControl/>
      <w:tabs>
        <w:tab w:val="clear" w:pos="432"/>
      </w:tabs>
      <w:suppressAutoHyphens w:val="0"/>
      <w:autoSpaceDE/>
      <w:spacing w:before="240" w:after="240" w:line="276" w:lineRule="auto"/>
    </w:pPr>
    <w:rPr>
      <w:rFonts w:ascii="Times New Roman" w:hAnsi="Times New Roman"/>
      <w:iCs/>
      <w:color w:val="auto"/>
      <w:sz w:val="28"/>
      <w:szCs w:val="28"/>
      <w:lang w:eastAsia="ru-RU"/>
    </w:rPr>
  </w:style>
  <w:style w:type="table" w:customStyle="1" w:styleId="22">
    <w:name w:val="Сетка таблицы2"/>
    <w:basedOn w:val="a1"/>
    <w:next w:val="a9"/>
    <w:uiPriority w:val="39"/>
    <w:rsid w:val="002C6155"/>
    <w:pPr>
      <w:suppressAutoHyphens/>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b">
    <w:name w:val="List Paragraph"/>
    <w:basedOn w:val="a"/>
    <w:uiPriority w:val="34"/>
    <w:qFormat/>
    <w:rsid w:val="002C6155"/>
    <w:pPr>
      <w:spacing w:after="200" w:line="276" w:lineRule="auto"/>
      <w:ind w:left="720"/>
      <w:contextualSpacing/>
    </w:pPr>
    <w:rPr>
      <w:rFonts w:ascii="Calibri" w:eastAsia="Calibri" w:hAnsi="Calibri" w:cs="Times New Roman"/>
    </w:rPr>
  </w:style>
  <w:style w:type="table" w:customStyle="1" w:styleId="15">
    <w:name w:val="Сетка таблицы1"/>
    <w:basedOn w:val="a1"/>
    <w:next w:val="a9"/>
    <w:uiPriority w:val="59"/>
    <w:rsid w:val="00D30E58"/>
    <w:pPr>
      <w:suppressAutoHyphens/>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Сетка таблицы21"/>
    <w:basedOn w:val="a1"/>
    <w:next w:val="a9"/>
    <w:uiPriority w:val="39"/>
    <w:rsid w:val="00D30E58"/>
    <w:pPr>
      <w:suppressAutoHyphens/>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Document Map"/>
    <w:basedOn w:val="a"/>
    <w:link w:val="afd"/>
    <w:uiPriority w:val="99"/>
    <w:semiHidden/>
    <w:unhideWhenUsed/>
    <w:rsid w:val="006528C1"/>
    <w:pPr>
      <w:spacing w:after="0" w:line="240" w:lineRule="auto"/>
    </w:pPr>
    <w:rPr>
      <w:rFonts w:ascii="Helvetica" w:hAnsi="Helvetica"/>
      <w:sz w:val="24"/>
      <w:szCs w:val="24"/>
    </w:rPr>
  </w:style>
  <w:style w:type="character" w:customStyle="1" w:styleId="afd">
    <w:name w:val="Схема документа Знак"/>
    <w:basedOn w:val="a0"/>
    <w:link w:val="afc"/>
    <w:uiPriority w:val="99"/>
    <w:semiHidden/>
    <w:rsid w:val="006528C1"/>
    <w:rPr>
      <w:rFonts w:ascii="Helvetica" w:hAnsi="Helvetica"/>
      <w:sz w:val="24"/>
      <w:szCs w:val="24"/>
    </w:rPr>
  </w:style>
  <w:style w:type="paragraph" w:styleId="afe">
    <w:name w:val="Revision"/>
    <w:hidden/>
    <w:uiPriority w:val="99"/>
    <w:semiHidden/>
    <w:rsid w:val="00CA489A"/>
    <w:pPr>
      <w:spacing w:after="0" w:line="240" w:lineRule="auto"/>
    </w:pPr>
  </w:style>
  <w:style w:type="table" w:customStyle="1" w:styleId="30">
    <w:name w:val="Сетка таблицы3"/>
    <w:basedOn w:val="a1"/>
    <w:next w:val="a9"/>
    <w:uiPriority w:val="59"/>
    <w:rsid w:val="00DB474A"/>
    <w:pPr>
      <w:widowControl w:val="0"/>
      <w:suppressAutoHyphens/>
      <w:autoSpaceDE w:val="0"/>
      <w:spacing w:after="0" w:line="240" w:lineRule="auto"/>
      <w:ind w:firstLine="720"/>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a0"/>
    <w:rsid w:val="00D63C4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0408500">
      <w:bodyDiv w:val="1"/>
      <w:marLeft w:val="0"/>
      <w:marRight w:val="0"/>
      <w:marTop w:val="0"/>
      <w:marBottom w:val="0"/>
      <w:divBdr>
        <w:top w:val="none" w:sz="0" w:space="0" w:color="auto"/>
        <w:left w:val="none" w:sz="0" w:space="0" w:color="auto"/>
        <w:bottom w:val="none" w:sz="0" w:space="0" w:color="auto"/>
        <w:right w:val="none" w:sz="0" w:space="0" w:color="auto"/>
      </w:divBdr>
    </w:div>
    <w:div w:id="1862083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C48C63F77A06ECC95039287C4B21161558DACD2B50E81B3C5CBD30E4F5C0931710DFD2780C8A2A1EO46CN" TargetMode="External"/><Relationship Id="rId18" Type="http://schemas.openxmlformats.org/officeDocument/2006/relationships/hyperlink" Target="http://mfcpush.ru/"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oter" Target="footer2.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consultantplus://offline/ref=784A673CB6E40B0C23296DA8D6B1A3EBC5D12A9B631FA08D503389C206EFkAN" TargetMode="External"/><Relationship Id="rId17" Type="http://schemas.openxmlformats.org/officeDocument/2006/relationships/hyperlink" Target="mailto:o-g-h@mail.ru" TargetMode="External"/><Relationship Id="rId25" Type="http://schemas.openxmlformats.org/officeDocument/2006/relationships/image" Target="media/image3.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mailto:push@mosreg.ru" TargetMode="External"/><Relationship Id="rId20" Type="http://schemas.openxmlformats.org/officeDocument/2006/relationships/footer" Target="footer1.xm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D941721CCB329AB19833A1B66EA8E82FDEEA102B404699C49C31354631vDjBN" TargetMode="External"/><Relationship Id="rId24" Type="http://schemas.openxmlformats.org/officeDocument/2006/relationships/image" Target="media/image2.png"/><Relationship Id="rId32"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hyperlink" Target="consultantplus://offline/ref=C48C63F77A06ECC95039287C4B21161558DACD2B50E81B3C5CBD30E4F5C0931710DFD2780C8A2A1EO46CN" TargetMode="External"/><Relationship Id="rId23" Type="http://schemas.openxmlformats.org/officeDocument/2006/relationships/header" Target="header2.xml"/><Relationship Id="rId28" Type="http://schemas.openxmlformats.org/officeDocument/2006/relationships/image" Target="media/image6.png"/><Relationship Id="rId10" Type="http://schemas.openxmlformats.org/officeDocument/2006/relationships/hyperlink" Target="consultantplus://offline/ref=0FB4B62A7280C4330FA9B2F21623EC53CFCC78800621691A34CBCFFF29l950E" TargetMode="External"/><Relationship Id="rId19" Type="http://schemas.openxmlformats.org/officeDocument/2006/relationships/hyperlink" Target="mailto:mfc-puschino@mosreg.ru" TargetMode="External"/><Relationship Id="rId31"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hyperlink" Target="consultantplus://offline/ref=0FB4B62A7280C4330FA9B2F21623EC53CFCC78800621691A34CBCFFF29l950E" TargetMode="External"/><Relationship Id="rId14" Type="http://schemas.openxmlformats.org/officeDocument/2006/relationships/hyperlink" Target="consultantplus://offline/ref=C48C63F77A06ECC95039287C4B21161558DACD2B50E81B3C5CBD30E4F5C0931710DFD2780C8A2A1EO46CN" TargetMode="External"/><Relationship Id="rId22" Type="http://schemas.openxmlformats.org/officeDocument/2006/relationships/header" Target="header1.xml"/><Relationship Id="rId27" Type="http://schemas.openxmlformats.org/officeDocument/2006/relationships/image" Target="media/image5.png"/><Relationship Id="rId30"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3D1179-52EC-4F66-A435-ADA6B7399A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98</Pages>
  <Words>30230</Words>
  <Characters>172312</Characters>
  <Application>Microsoft Office Word</Application>
  <DocSecurity>0</DocSecurity>
  <Lines>1435</Lines>
  <Paragraphs>404</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202138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Работкин Александр Владимирович</dc:creator>
  <cp:lastModifiedBy>Администрация</cp:lastModifiedBy>
  <cp:revision>3</cp:revision>
  <cp:lastPrinted>2017-04-28T07:03:00Z</cp:lastPrinted>
  <dcterms:created xsi:type="dcterms:W3CDTF">2017-04-28T07:06:00Z</dcterms:created>
  <dcterms:modified xsi:type="dcterms:W3CDTF">2017-10-06T08:09:00Z</dcterms:modified>
</cp:coreProperties>
</file>